
<file path=[Content_Types].xml><?xml version="1.0" encoding="utf-8"?>
<Types xmlns="http://schemas.openxmlformats.org/package/2006/content-types">
  <Default Extension="tmp"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23" w:rsidRPr="00074537" w:rsidRDefault="00195123" w:rsidP="00195123">
      <w:pPr>
        <w:rPr>
          <w:rFonts w:ascii="Times New Roman" w:hAnsi="Times New Roman"/>
          <w:sz w:val="7"/>
          <w:szCs w:val="7"/>
        </w:rPr>
      </w:pPr>
    </w:p>
    <w:p w:rsidR="00195123" w:rsidRPr="00074537" w:rsidRDefault="00195123" w:rsidP="00195123">
      <w:pPr>
        <w:spacing w:line="200" w:lineRule="atLeast"/>
        <w:rPr>
          <w:rFonts w:ascii="Times New Roman" w:hAnsi="Times New Roman"/>
          <w:sz w:val="20"/>
          <w:szCs w:val="20"/>
        </w:rPr>
      </w:pPr>
      <w:r w:rsidRPr="00074537">
        <w:rPr>
          <w:rFonts w:ascii="Times New Roman" w:hAnsi="Times New Roman"/>
          <w:sz w:val="20"/>
          <w:szCs w:val="20"/>
        </w:rPr>
        <w:t xml:space="preserve">     </w:t>
      </w:r>
      <w:r w:rsidRPr="00074537">
        <w:rPr>
          <w:rFonts w:ascii="Times New Roman" w:hAnsi="Times New Roman"/>
          <w:noProof/>
        </w:rPr>
        <w:drawing>
          <wp:inline distT="0" distB="0" distL="0" distR="0" wp14:anchorId="4A644A5D" wp14:editId="0485B166">
            <wp:extent cx="1852654" cy="2281958"/>
            <wp:effectExtent l="0" t="0" r="0" b="4445"/>
            <wp:docPr id="370"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1"/>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1846850" cy="2274809"/>
                    </a:xfrm>
                    <a:prstGeom prst="rect">
                      <a:avLst/>
                    </a:prstGeom>
                  </pic:spPr>
                </pic:pic>
              </a:graphicData>
            </a:graphic>
          </wp:inline>
        </w:drawing>
      </w:r>
      <w:r w:rsidRPr="00074537">
        <w:rPr>
          <w:rFonts w:ascii="Times New Roman" w:hAnsi="Times New Roman"/>
          <w:sz w:val="20"/>
          <w:szCs w:val="20"/>
        </w:rPr>
        <w:t xml:space="preserve">                              </w:t>
      </w:r>
      <w:r w:rsidRPr="00074537">
        <w:rPr>
          <w:rFonts w:ascii="Times New Roman" w:hAnsi="Times New Roman"/>
          <w:noProof/>
          <w:sz w:val="20"/>
          <w:szCs w:val="20"/>
        </w:rPr>
        <w:drawing>
          <wp:inline distT="0" distB="0" distL="0" distR="0" wp14:anchorId="2B2635A1" wp14:editId="73E41D21">
            <wp:extent cx="3474085" cy="2470754"/>
            <wp:effectExtent l="0" t="0" r="0" b="6350"/>
            <wp:docPr id="5" name="Resim 5" descr="C:\Users\Hp\Desktop\ÇETİN DOC\OKUL RESİMLERİ YENİ\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p\Desktop\ÇETİN DOC\OKUL RESİMLERİ YENİ\oku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8358" cy="2473793"/>
                    </a:xfrm>
                    <a:prstGeom prst="rect">
                      <a:avLst/>
                    </a:prstGeom>
                    <a:noFill/>
                    <a:ln>
                      <a:noFill/>
                    </a:ln>
                  </pic:spPr>
                </pic:pic>
              </a:graphicData>
            </a:graphic>
          </wp:inline>
        </w:drawing>
      </w:r>
    </w:p>
    <w:p w:rsidR="00195123" w:rsidRPr="006E7C05" w:rsidRDefault="00195123" w:rsidP="00195123">
      <w:pPr>
        <w:spacing w:line="568" w:lineRule="exact"/>
        <w:ind w:right="833"/>
        <w:jc w:val="center"/>
        <w:rPr>
          <w:rFonts w:ascii="Times New Roman" w:hAnsi="Times New Roman"/>
          <w:sz w:val="44"/>
          <w:szCs w:val="44"/>
        </w:rPr>
      </w:pPr>
      <w:r w:rsidRPr="006E7C05">
        <w:rPr>
          <w:rFonts w:ascii="Times New Roman" w:hAnsi="Times New Roman"/>
          <w:b/>
          <w:spacing w:val="-1"/>
          <w:sz w:val="44"/>
          <w:szCs w:val="44"/>
        </w:rPr>
        <w:t>T.C</w:t>
      </w:r>
    </w:p>
    <w:p w:rsidR="00195123" w:rsidRPr="006E7C05" w:rsidRDefault="00195123" w:rsidP="00195123">
      <w:pPr>
        <w:ind w:right="448"/>
        <w:jc w:val="center"/>
        <w:rPr>
          <w:rFonts w:ascii="Times New Roman" w:hAnsi="Times New Roman"/>
          <w:sz w:val="44"/>
          <w:szCs w:val="44"/>
        </w:rPr>
      </w:pPr>
      <w:r w:rsidRPr="006E7C05">
        <w:rPr>
          <w:rFonts w:ascii="Times New Roman" w:hAnsi="Times New Roman"/>
          <w:b/>
          <w:sz w:val="44"/>
          <w:szCs w:val="44"/>
        </w:rPr>
        <w:t>ARDAHAN VALİLİĞİ</w:t>
      </w:r>
    </w:p>
    <w:p w:rsidR="00195123" w:rsidRPr="006E7C05" w:rsidRDefault="00195123" w:rsidP="00195123">
      <w:pPr>
        <w:spacing w:before="273"/>
        <w:ind w:left="105" w:right="554"/>
        <w:jc w:val="center"/>
        <w:rPr>
          <w:rFonts w:ascii="Times New Roman" w:hAnsi="Times New Roman"/>
          <w:sz w:val="44"/>
          <w:szCs w:val="44"/>
        </w:rPr>
      </w:pPr>
      <w:r w:rsidRPr="006E7C05">
        <w:rPr>
          <w:rFonts w:ascii="Times New Roman" w:hAnsi="Times New Roman"/>
          <w:b/>
          <w:spacing w:val="3"/>
          <w:sz w:val="44"/>
          <w:szCs w:val="44"/>
        </w:rPr>
        <w:t xml:space="preserve">15 TEMMUZ ŞEHİTLER </w:t>
      </w:r>
      <w:r w:rsidRPr="006E7C05">
        <w:rPr>
          <w:rFonts w:ascii="Times New Roman" w:hAnsi="Times New Roman"/>
          <w:b/>
          <w:sz w:val="44"/>
          <w:szCs w:val="44"/>
        </w:rPr>
        <w:t>ANADOLU</w:t>
      </w:r>
      <w:r w:rsidRPr="006E7C05">
        <w:rPr>
          <w:rFonts w:ascii="Times New Roman" w:hAnsi="Times New Roman"/>
          <w:b/>
          <w:spacing w:val="26"/>
          <w:sz w:val="44"/>
          <w:szCs w:val="44"/>
        </w:rPr>
        <w:t xml:space="preserve"> </w:t>
      </w:r>
      <w:r w:rsidRPr="006E7C05">
        <w:rPr>
          <w:rFonts w:ascii="Times New Roman" w:hAnsi="Times New Roman"/>
          <w:b/>
          <w:sz w:val="44"/>
          <w:szCs w:val="44"/>
        </w:rPr>
        <w:t>LİSESİ</w:t>
      </w:r>
    </w:p>
    <w:p w:rsidR="00195123" w:rsidRPr="006E7C05" w:rsidRDefault="00195123" w:rsidP="00195123">
      <w:pPr>
        <w:ind w:left="105" w:right="552"/>
        <w:jc w:val="center"/>
        <w:rPr>
          <w:rFonts w:ascii="Times New Roman" w:hAnsi="Times New Roman"/>
          <w:sz w:val="144"/>
          <w:szCs w:val="144"/>
        </w:rPr>
      </w:pPr>
      <w:r w:rsidRPr="006E7C05">
        <w:rPr>
          <w:rFonts w:ascii="Times New Roman" w:hAnsi="Times New Roman"/>
          <w:b/>
          <w:bCs/>
          <w:sz w:val="144"/>
          <w:szCs w:val="144"/>
        </w:rPr>
        <w:t>2019–2023</w:t>
      </w:r>
    </w:p>
    <w:p w:rsidR="00195123" w:rsidRPr="006E7C05" w:rsidRDefault="006E7C05" w:rsidP="00195123">
      <w:pPr>
        <w:tabs>
          <w:tab w:val="left" w:pos="5681"/>
        </w:tabs>
        <w:spacing w:before="1104"/>
        <w:ind w:right="449"/>
        <w:jc w:val="center"/>
        <w:rPr>
          <w:rFonts w:ascii="Times New Roman" w:hAnsi="Times New Roman"/>
          <w:sz w:val="72"/>
          <w:szCs w:val="72"/>
        </w:rPr>
        <w:sectPr w:rsidR="00195123" w:rsidRPr="006E7C05" w:rsidSect="00195123">
          <w:footerReference w:type="default" r:id="rId10"/>
          <w:pgSz w:w="11910" w:h="16840"/>
          <w:pgMar w:top="1320" w:right="180" w:bottom="920" w:left="1200" w:header="708" w:footer="737" w:gutter="0"/>
          <w:pgNumType w:start="1"/>
          <w:cols w:space="708"/>
        </w:sectPr>
      </w:pPr>
      <w:r>
        <w:rPr>
          <w:rFonts w:ascii="Times New Roman" w:hAnsi="Times New Roman"/>
          <w:b/>
          <w:sz w:val="72"/>
          <w:szCs w:val="72"/>
        </w:rPr>
        <w:t xml:space="preserve">STRATEJİK </w:t>
      </w:r>
      <w:r w:rsidR="00195123" w:rsidRPr="006E7C05">
        <w:rPr>
          <w:rFonts w:ascii="Times New Roman" w:hAnsi="Times New Roman"/>
          <w:b/>
          <w:sz w:val="72"/>
          <w:szCs w:val="72"/>
        </w:rPr>
        <w:t>PLANI</w:t>
      </w:r>
    </w:p>
    <w:p w:rsidR="00FB43DB" w:rsidRPr="00074537" w:rsidRDefault="00FB43DB" w:rsidP="00673303">
      <w:pPr>
        <w:rPr>
          <w:rFonts w:ascii="Times New Roman" w:hAnsi="Times New Roman"/>
          <w:b/>
          <w:bCs/>
          <w:noProof/>
          <w:szCs w:val="24"/>
        </w:rPr>
      </w:pPr>
    </w:p>
    <w:p w:rsidR="00FB43DB" w:rsidRPr="00074537" w:rsidRDefault="00BA79BC" w:rsidP="00673303">
      <w:pPr>
        <w:rPr>
          <w:rFonts w:ascii="Times New Roman" w:hAnsi="Times New Roman"/>
          <w:b/>
          <w:bCs/>
          <w:noProof/>
          <w:szCs w:val="24"/>
        </w:rPr>
      </w:pPr>
      <w:r w:rsidRPr="00074537">
        <w:rPr>
          <w:rFonts w:ascii="Times New Roman" w:hAnsi="Times New Roman"/>
          <w:b/>
          <w:bCs/>
          <w:noProof/>
          <w:szCs w:val="24"/>
        </w:rPr>
        <w:drawing>
          <wp:inline distT="0" distB="0" distL="0" distR="0" wp14:anchorId="113E6B4F" wp14:editId="22A773F7">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rsidR="00FB43DB" w:rsidRPr="00074537" w:rsidRDefault="00FB43DB" w:rsidP="00673303">
      <w:pPr>
        <w:rPr>
          <w:rFonts w:ascii="Times New Roman" w:hAnsi="Times New Roman"/>
          <w:b/>
          <w:bCs/>
          <w:noProof/>
          <w:szCs w:val="24"/>
        </w:rPr>
      </w:pPr>
    </w:p>
    <w:p w:rsidR="00DC3C73" w:rsidRPr="00074537" w:rsidRDefault="00BB57AE" w:rsidP="00E648E1">
      <w:pPr>
        <w:pStyle w:val="Balk1"/>
        <w:rPr>
          <w:rFonts w:ascii="Times New Roman" w:hAnsi="Times New Roman"/>
          <w:szCs w:val="24"/>
        </w:rPr>
      </w:pPr>
      <w:bookmarkStart w:id="0" w:name="_Toc531097530"/>
      <w:r w:rsidRPr="00074537">
        <w:rPr>
          <w:rFonts w:ascii="Times New Roman" w:hAnsi="Times New Roman"/>
          <w:szCs w:val="24"/>
        </w:rPr>
        <w:lastRenderedPageBreak/>
        <w:t>Sunuş</w:t>
      </w:r>
      <w:bookmarkEnd w:id="0"/>
      <w:r w:rsidR="00272B6A" w:rsidRPr="00074537">
        <w:rPr>
          <w:rFonts w:ascii="Times New Roman" w:hAnsi="Times New Roman"/>
          <w:szCs w:val="24"/>
        </w:rPr>
        <w:t xml:space="preserve"> </w:t>
      </w:r>
    </w:p>
    <w:p w:rsidR="00272B6A" w:rsidRPr="00074537" w:rsidRDefault="00272B6A" w:rsidP="00D901F4">
      <w:pPr>
        <w:ind w:firstLine="708"/>
        <w:rPr>
          <w:rFonts w:ascii="Times New Roman" w:hAnsi="Times New Roman"/>
        </w:rPr>
      </w:pPr>
      <w:r w:rsidRPr="00074537">
        <w:rPr>
          <w:rFonts w:ascii="Times New Roman" w:hAnsi="Times New Roman"/>
        </w:rPr>
        <w:t xml:space="preserve">Hızla değişen </w:t>
      </w:r>
      <w:r w:rsidR="00BC370E" w:rsidRPr="00074537">
        <w:rPr>
          <w:rFonts w:ascii="Times New Roman" w:hAnsi="Times New Roman"/>
        </w:rPr>
        <w:t xml:space="preserve">dünyaya ayak uydurabilmek bir milletin </w:t>
      </w:r>
      <w:r w:rsidR="0057321F" w:rsidRPr="00074537">
        <w:rPr>
          <w:rFonts w:ascii="Times New Roman" w:hAnsi="Times New Roman"/>
        </w:rPr>
        <w:t>varlık –yokluk meselesi haline gelmiştir.</w:t>
      </w:r>
      <w:r w:rsidR="007E1E4A" w:rsidRPr="00074537">
        <w:rPr>
          <w:rFonts w:ascii="Times New Roman" w:hAnsi="Times New Roman"/>
        </w:rPr>
        <w:t xml:space="preserve"> Çağa ayak uyduramayan milletler her konuda büyük sık</w:t>
      </w:r>
      <w:r w:rsidR="00E55AC3" w:rsidRPr="00074537">
        <w:rPr>
          <w:rFonts w:ascii="Times New Roman" w:hAnsi="Times New Roman"/>
        </w:rPr>
        <w:t>ıntılar yaşamaktadır</w:t>
      </w:r>
      <w:r w:rsidR="00802610" w:rsidRPr="00074537">
        <w:rPr>
          <w:rFonts w:ascii="Times New Roman" w:hAnsi="Times New Roman"/>
        </w:rPr>
        <w:t>lar.</w:t>
      </w:r>
      <w:r w:rsidR="00930B77" w:rsidRPr="00074537">
        <w:rPr>
          <w:rFonts w:ascii="Times New Roman" w:hAnsi="Times New Roman"/>
        </w:rPr>
        <w:t xml:space="preserve"> Bu durumun çözüm yolu kaliteli bir eğitim sisteminden geçer</w:t>
      </w:r>
    </w:p>
    <w:p w:rsidR="009E5B38" w:rsidRPr="00074537" w:rsidRDefault="003853B1" w:rsidP="009E5B38">
      <w:pPr>
        <w:jc w:val="both"/>
        <w:rPr>
          <w:rFonts w:ascii="Times New Roman" w:hAnsi="Times New Roman"/>
        </w:rPr>
      </w:pPr>
      <w:r w:rsidRPr="00074537">
        <w:rPr>
          <w:rFonts w:ascii="Times New Roman" w:hAnsi="Times New Roman"/>
          <w:szCs w:val="24"/>
        </w:rPr>
        <w:t xml:space="preserve"> </w:t>
      </w:r>
      <w:r w:rsidR="00D901F4" w:rsidRPr="00074537">
        <w:rPr>
          <w:rFonts w:ascii="Times New Roman" w:hAnsi="Times New Roman"/>
          <w:szCs w:val="24"/>
        </w:rPr>
        <w:tab/>
      </w:r>
      <w:r w:rsidR="00CC637F" w:rsidRPr="00074537">
        <w:rPr>
          <w:rFonts w:ascii="Times New Roman" w:hAnsi="Times New Roman"/>
          <w:szCs w:val="24"/>
        </w:rPr>
        <w:t>H</w:t>
      </w:r>
      <w:r w:rsidR="009E5B38" w:rsidRPr="00074537">
        <w:rPr>
          <w:rFonts w:ascii="Times New Roman" w:hAnsi="Times New Roman"/>
        </w:rPr>
        <w:t>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9E5B38" w:rsidRPr="00074537" w:rsidRDefault="009E5B38" w:rsidP="00D901F4">
      <w:pPr>
        <w:ind w:firstLine="708"/>
        <w:jc w:val="both"/>
        <w:rPr>
          <w:rFonts w:ascii="Times New Roman" w:hAnsi="Times New Roman"/>
        </w:rPr>
      </w:pPr>
      <w:r w:rsidRPr="00074537">
        <w:rPr>
          <w:rFonts w:ascii="Times New Roman" w:hAnsi="Times New Roman"/>
        </w:rPr>
        <w:t>Milli Eğitim Bakanlığı birimlerinin hazırlamış olduğu stratejik planlama ile izlenebilir, ölçülebilir ve geliştirilebilir çalışmaların uygulamaya konulması daha da mümkün hale gelecektir. Eğitim sisteminde planlı şekilde gerçekleştirilecek at</w:t>
      </w:r>
      <w:r w:rsidR="007E3D4A" w:rsidRPr="00074537">
        <w:rPr>
          <w:rFonts w:ascii="Times New Roman" w:hAnsi="Times New Roman"/>
        </w:rPr>
        <w:t>ılımlar; ülke bazında</w:t>
      </w:r>
      <w:r w:rsidR="00075672" w:rsidRPr="00074537">
        <w:rPr>
          <w:rFonts w:ascii="Times New Roman" w:hAnsi="Times New Roman"/>
        </w:rPr>
        <w:t xml:space="preserve"> </w:t>
      </w:r>
      <w:r w:rsidRPr="00074537">
        <w:rPr>
          <w:rFonts w:ascii="Times New Roman" w:hAnsi="Times New Roman"/>
        </w:rPr>
        <w:t>gelişmenin ve başarmanın da yolunu açacaktır.</w:t>
      </w:r>
    </w:p>
    <w:p w:rsidR="009E5B38" w:rsidRPr="00074537" w:rsidRDefault="009E5B38" w:rsidP="00D901F4">
      <w:pPr>
        <w:ind w:firstLine="708"/>
        <w:jc w:val="both"/>
        <w:rPr>
          <w:rFonts w:ascii="Times New Roman" w:hAnsi="Times New Roman"/>
        </w:rPr>
      </w:pPr>
      <w:r w:rsidRPr="00074537">
        <w:rPr>
          <w:rFonts w:ascii="Times New Roman" w:hAnsi="Times New Roman"/>
        </w:rPr>
        <w:t>Eğitim ve öğretim ala</w:t>
      </w:r>
      <w:r w:rsidR="00610A2D" w:rsidRPr="00074537">
        <w:rPr>
          <w:rFonts w:ascii="Times New Roman" w:hAnsi="Times New Roman"/>
        </w:rPr>
        <w:t>nında</w:t>
      </w:r>
      <w:r w:rsidR="00CA578E" w:rsidRPr="00074537">
        <w:rPr>
          <w:rFonts w:ascii="Times New Roman" w:hAnsi="Times New Roman"/>
        </w:rPr>
        <w:t xml:space="preserve"> temelleri</w:t>
      </w:r>
      <w:r w:rsidR="00610A2D" w:rsidRPr="00074537">
        <w:rPr>
          <w:rFonts w:ascii="Times New Roman" w:hAnsi="Times New Roman"/>
        </w:rPr>
        <w:t xml:space="preserve"> </w:t>
      </w:r>
      <w:r w:rsidR="00CA578E" w:rsidRPr="00074537">
        <w:rPr>
          <w:rFonts w:ascii="Times New Roman" w:hAnsi="Times New Roman"/>
        </w:rPr>
        <w:t xml:space="preserve">atılacak hem maddi hem de manevi </w:t>
      </w:r>
      <w:r w:rsidR="00075672" w:rsidRPr="00074537">
        <w:rPr>
          <w:rFonts w:ascii="Times New Roman" w:hAnsi="Times New Roman"/>
        </w:rPr>
        <w:t xml:space="preserve"> </w:t>
      </w:r>
      <w:r w:rsidR="00CA578E" w:rsidRPr="00074537">
        <w:rPr>
          <w:rFonts w:ascii="Times New Roman" w:hAnsi="Times New Roman"/>
        </w:rPr>
        <w:t xml:space="preserve"> kazanımlar</w:t>
      </w:r>
      <w:r w:rsidR="006E7C05">
        <w:rPr>
          <w:rFonts w:ascii="Times New Roman" w:hAnsi="Times New Roman"/>
        </w:rPr>
        <w:t xml:space="preserve"> </w:t>
      </w:r>
      <w:r w:rsidRPr="00074537">
        <w:rPr>
          <w:rFonts w:ascii="Times New Roman" w:hAnsi="Times New Roman"/>
        </w:rPr>
        <w:t>; ülkemizin ekonomik, sosyal, kültürel yönlerden gelişimine önemli ölçüde katkı s</w:t>
      </w:r>
      <w:r w:rsidR="00A66CC1" w:rsidRPr="00074537">
        <w:rPr>
          <w:rFonts w:ascii="Times New Roman" w:hAnsi="Times New Roman"/>
        </w:rPr>
        <w:t>ağlayacağı kaçınılmaz bir gerçektir</w:t>
      </w:r>
      <w:r w:rsidRPr="00074537">
        <w:rPr>
          <w:rFonts w:ascii="Times New Roman" w:hAnsi="Times New Roman"/>
        </w:rPr>
        <w:t>. Stratejik planlama, kamu kurumlarının varlığını daha etkili bir biçimde sürdürebilmesi ve kamu yönetiminin daha etkin, verimli, değişim ve yeniliklere açık bi</w:t>
      </w:r>
      <w:r w:rsidR="007D4C4C" w:rsidRPr="00074537">
        <w:rPr>
          <w:rFonts w:ascii="Times New Roman" w:hAnsi="Times New Roman"/>
        </w:rPr>
        <w:t>r yapıya kavuşturulabilmenin</w:t>
      </w:r>
      <w:r w:rsidRPr="00074537">
        <w:rPr>
          <w:rFonts w:ascii="Times New Roman" w:hAnsi="Times New Roman"/>
        </w:rPr>
        <w:t xml:space="preserve"> teme</w:t>
      </w:r>
      <w:r w:rsidR="007D4C4C" w:rsidRPr="00074537">
        <w:rPr>
          <w:rFonts w:ascii="Times New Roman" w:hAnsi="Times New Roman"/>
        </w:rPr>
        <w:t>l unsurudur</w:t>
      </w:r>
      <w:r w:rsidRPr="00074537">
        <w:rPr>
          <w:rFonts w:ascii="Times New Roman" w:hAnsi="Times New Roman"/>
        </w:rPr>
        <w:t>.</w:t>
      </w:r>
    </w:p>
    <w:p w:rsidR="009E5B38" w:rsidRPr="00074537" w:rsidRDefault="009E5B38" w:rsidP="00D901F4">
      <w:pPr>
        <w:ind w:firstLine="708"/>
        <w:jc w:val="both"/>
        <w:rPr>
          <w:rFonts w:ascii="Times New Roman" w:hAnsi="Times New Roman"/>
        </w:rPr>
      </w:pPr>
      <w:r w:rsidRPr="00074537">
        <w:rPr>
          <w:rFonts w:ascii="Times New Roman" w:hAnsi="Times New Roman"/>
        </w:rPr>
        <w:t>Bu anlamda, 2019-2023 dönemi stratejik planının; belirlenmiş aksaklıkların çözüme kavuşturulmasın</w:t>
      </w:r>
      <w:r w:rsidR="00CD73F4" w:rsidRPr="00074537">
        <w:rPr>
          <w:rFonts w:ascii="Times New Roman" w:hAnsi="Times New Roman"/>
        </w:rPr>
        <w:t>ı ve arzulanan</w:t>
      </w:r>
      <w:r w:rsidRPr="00074537">
        <w:rPr>
          <w:rFonts w:ascii="Times New Roman" w:hAnsi="Times New Roman"/>
        </w:rPr>
        <w:t xml:space="preserve"> eğitim ve öğretim uygulamaların</w:t>
      </w:r>
      <w:r w:rsidR="00625389" w:rsidRPr="00074537">
        <w:rPr>
          <w:rFonts w:ascii="Times New Roman" w:hAnsi="Times New Roman"/>
        </w:rPr>
        <w:t>ın bilimsel yönleriyle başarılı bir şekilde</w:t>
      </w:r>
      <w:r w:rsidRPr="00074537">
        <w:rPr>
          <w:rFonts w:ascii="Times New Roman" w:hAnsi="Times New Roman"/>
        </w:rPr>
        <w:t xml:space="preserve"> yürütülmesini sağlayacağı inancını taşımaktayız.</w:t>
      </w:r>
      <w:r w:rsidR="00625389" w:rsidRPr="00074537">
        <w:rPr>
          <w:rFonts w:ascii="Times New Roman" w:hAnsi="Times New Roman"/>
        </w:rPr>
        <w:t xml:space="preserve"> Bu çalışmayı planlı eğitimin</w:t>
      </w:r>
      <w:r w:rsidRPr="00074537">
        <w:rPr>
          <w:rFonts w:ascii="Times New Roman" w:hAnsi="Times New Roman"/>
        </w:rPr>
        <w:t xml:space="preserve"> b</w:t>
      </w:r>
      <w:r w:rsidR="00AD66EE" w:rsidRPr="00074537">
        <w:rPr>
          <w:rFonts w:ascii="Times New Roman" w:hAnsi="Times New Roman"/>
        </w:rPr>
        <w:t xml:space="preserve">ir gereği olarak görüyor; </w:t>
      </w:r>
      <w:r w:rsidRPr="00074537">
        <w:rPr>
          <w:rFonts w:ascii="Times New Roman" w:hAnsi="Times New Roman"/>
        </w:rPr>
        <w:t xml:space="preserve"> hazırlanmasında emeği geçen tüm payd</w:t>
      </w:r>
      <w:r w:rsidR="0043748A" w:rsidRPr="00074537">
        <w:rPr>
          <w:rFonts w:ascii="Times New Roman" w:hAnsi="Times New Roman"/>
        </w:rPr>
        <w:t xml:space="preserve">aşlara teşekkür ediyor, </w:t>
      </w:r>
      <w:r w:rsidRPr="00074537">
        <w:rPr>
          <w:rFonts w:ascii="Times New Roman" w:hAnsi="Times New Roman"/>
        </w:rPr>
        <w:t xml:space="preserve"> İlimiz ve Ülkemiz eğitim sistemine hayırlı olmasını diliyorum.</w:t>
      </w:r>
    </w:p>
    <w:p w:rsidR="006E7C05" w:rsidRDefault="006E7C05" w:rsidP="00A62F16">
      <w:pPr>
        <w:ind w:left="9639"/>
        <w:jc w:val="center"/>
        <w:rPr>
          <w:rFonts w:ascii="Times New Roman" w:eastAsia="Adobe Garamond Pro Bold" w:hAnsi="Times New Roman"/>
        </w:rPr>
      </w:pPr>
    </w:p>
    <w:p w:rsidR="006E7C05" w:rsidRDefault="006E7C05" w:rsidP="00A62F16">
      <w:pPr>
        <w:ind w:left="9639"/>
        <w:jc w:val="center"/>
        <w:rPr>
          <w:rFonts w:ascii="Times New Roman" w:eastAsia="Adobe Garamond Pro Bold" w:hAnsi="Times New Roman"/>
        </w:rPr>
      </w:pPr>
    </w:p>
    <w:p w:rsidR="00A62F16" w:rsidRPr="006E7C05" w:rsidRDefault="00331E98" w:rsidP="00A62F16">
      <w:pPr>
        <w:ind w:left="9639"/>
        <w:jc w:val="center"/>
        <w:rPr>
          <w:rFonts w:ascii="Times New Roman" w:eastAsia="Adobe Garamond Pro Bold" w:hAnsi="Times New Roman"/>
          <w:b/>
        </w:rPr>
      </w:pPr>
      <w:r w:rsidRPr="006E7C05">
        <w:rPr>
          <w:rFonts w:ascii="Times New Roman" w:eastAsia="Adobe Garamond Pro Bold" w:hAnsi="Times New Roman"/>
          <w:b/>
        </w:rPr>
        <w:t>Şinasi KARABAĞ</w:t>
      </w:r>
    </w:p>
    <w:p w:rsidR="00A62F16" w:rsidRPr="006E7C05" w:rsidRDefault="00A62F16" w:rsidP="00A62F16">
      <w:pPr>
        <w:ind w:left="9639"/>
        <w:jc w:val="center"/>
        <w:rPr>
          <w:rFonts w:ascii="Times New Roman" w:eastAsia="Adobe Garamond Pro Bold" w:hAnsi="Times New Roman"/>
          <w:b/>
        </w:rPr>
      </w:pPr>
      <w:r w:rsidRPr="006E7C05">
        <w:rPr>
          <w:rFonts w:ascii="Times New Roman" w:eastAsia="Adobe Garamond Pro Bold" w:hAnsi="Times New Roman"/>
          <w:b/>
        </w:rPr>
        <w:t>Okul Müdürü</w:t>
      </w:r>
      <w:bookmarkStart w:id="1" w:name="_Toc531097531"/>
    </w:p>
    <w:p w:rsidR="00EE7F1D" w:rsidRDefault="00EE7F1D" w:rsidP="00A62F16">
      <w:pPr>
        <w:ind w:left="9639"/>
        <w:jc w:val="center"/>
        <w:rPr>
          <w:rFonts w:ascii="Times New Roman" w:eastAsia="Adobe Garamond Pro Bold" w:hAnsi="Times New Roman"/>
        </w:rPr>
      </w:pPr>
    </w:p>
    <w:p w:rsidR="00233C15" w:rsidRPr="00074537" w:rsidRDefault="00233C15" w:rsidP="00233C15">
      <w:pPr>
        <w:rPr>
          <w:rFonts w:ascii="Times New Roman" w:eastAsia="Adobe Garamond Pro Bold" w:hAnsi="Times New Roman"/>
        </w:rPr>
      </w:pPr>
    </w:p>
    <w:p w:rsidR="00E648E1" w:rsidRPr="00074537" w:rsidRDefault="00E648E1" w:rsidP="00233C15">
      <w:pPr>
        <w:rPr>
          <w:rFonts w:ascii="Times New Roman" w:hAnsi="Times New Roman"/>
        </w:rPr>
      </w:pPr>
      <w:r w:rsidRPr="00074537">
        <w:rPr>
          <w:rFonts w:ascii="Times New Roman" w:hAnsi="Times New Roman"/>
        </w:rPr>
        <w:lastRenderedPageBreak/>
        <w:t>İçindekiler</w:t>
      </w:r>
      <w:bookmarkEnd w:id="1"/>
    </w:p>
    <w:p w:rsidR="00373590" w:rsidRPr="00074537" w:rsidRDefault="008D4E73">
      <w:pPr>
        <w:pStyle w:val="T1"/>
        <w:tabs>
          <w:tab w:val="right" w:leader="dot" w:pos="13994"/>
        </w:tabs>
        <w:rPr>
          <w:rFonts w:ascii="Times New Roman" w:hAnsi="Times New Roman"/>
          <w:b w:val="0"/>
          <w:bCs w:val="0"/>
          <w:caps w:val="0"/>
          <w:noProof/>
          <w:sz w:val="22"/>
          <w:szCs w:val="22"/>
        </w:rPr>
      </w:pPr>
      <w:r w:rsidRPr="00074537">
        <w:rPr>
          <w:rFonts w:ascii="Times New Roman" w:hAnsi="Times New Roman"/>
          <w:b w:val="0"/>
          <w:bCs w:val="0"/>
          <w:i/>
          <w:iCs/>
          <w:szCs w:val="24"/>
        </w:rPr>
        <w:fldChar w:fldCharType="begin"/>
      </w:r>
      <w:r w:rsidRPr="00074537">
        <w:rPr>
          <w:rFonts w:ascii="Times New Roman" w:hAnsi="Times New Roman"/>
          <w:b w:val="0"/>
          <w:bCs w:val="0"/>
          <w:i/>
          <w:iCs/>
          <w:szCs w:val="24"/>
        </w:rPr>
        <w:instrText xml:space="preserve"> TOC \o "1-2" \h \z \u </w:instrText>
      </w:r>
      <w:r w:rsidRPr="00074537">
        <w:rPr>
          <w:rFonts w:ascii="Times New Roman" w:hAnsi="Times New Roman"/>
          <w:b w:val="0"/>
          <w:bCs w:val="0"/>
          <w:i/>
          <w:iCs/>
          <w:szCs w:val="24"/>
        </w:rPr>
        <w:fldChar w:fldCharType="separate"/>
      </w:r>
      <w:hyperlink w:anchor="_Toc531097530" w:history="1">
        <w:r w:rsidR="00373590" w:rsidRPr="00074537">
          <w:rPr>
            <w:rStyle w:val="Kpr"/>
            <w:rFonts w:ascii="Times New Roman" w:eastAsia="SimSun" w:hAnsi="Times New Roman"/>
            <w:noProof/>
          </w:rPr>
          <w:t>Sunuş</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_Toc531097530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3</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31" w:history="1">
        <w:r w:rsidR="00373590" w:rsidRPr="00074537">
          <w:rPr>
            <w:rStyle w:val="Kpr"/>
            <w:rFonts w:ascii="Times New Roman" w:eastAsia="SimSun" w:hAnsi="Times New Roman"/>
            <w:noProof/>
          </w:rPr>
          <w:t>İçindekiler</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_Toc531097531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4</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32" w:history="1">
        <w:r w:rsidR="00373590" w:rsidRPr="00074537">
          <w:rPr>
            <w:rStyle w:val="Kpr"/>
            <w:rFonts w:ascii="Times New Roman" w:eastAsia="SimSun" w:hAnsi="Times New Roman"/>
            <w:noProof/>
          </w:rPr>
          <w:t>BÖLÜM I: GİRİŞ ve PLAN HAZIRLIK SÜRECİ</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_Toc531097532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5</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33" w:history="1">
        <w:r w:rsidR="00373590" w:rsidRPr="00074537">
          <w:rPr>
            <w:rStyle w:val="Kpr"/>
            <w:rFonts w:ascii="Times New Roman" w:eastAsia="SimSun" w:hAnsi="Times New Roman"/>
            <w:noProof/>
          </w:rPr>
          <w:t xml:space="preserve">BÖLÜM II: </w:t>
        </w:r>
        <w:r w:rsidR="00373590" w:rsidRPr="00074537">
          <w:rPr>
            <w:rStyle w:val="Kpr"/>
            <w:rFonts w:ascii="Times New Roman" w:eastAsia="Calibri" w:hAnsi="Times New Roman"/>
            <w:noProof/>
          </w:rPr>
          <w:t>DURUM ANALİZİ</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_Toc531097533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6</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34" w:history="1">
        <w:r w:rsidR="00373590" w:rsidRPr="00074537">
          <w:rPr>
            <w:rStyle w:val="Kpr"/>
            <w:rFonts w:ascii="Times New Roman" w:eastAsia="SimSun" w:hAnsi="Times New Roman"/>
            <w:noProof/>
          </w:rPr>
          <w:t xml:space="preserve">Okulun Kısa Tanıtımı </w:t>
        </w:r>
        <w:r w:rsidR="00373590" w:rsidRPr="00074537">
          <w:rPr>
            <w:rStyle w:val="Kpr"/>
            <w:rFonts w:ascii="Times New Roman" w:eastAsia="SimSun" w:hAnsi="Times New Roman"/>
            <w:noProof/>
            <w:highlight w:val="yellow"/>
          </w:rPr>
          <w:t>*</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_Toc531097534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6</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35" w:history="1">
        <w:r w:rsidR="00373590" w:rsidRPr="00074537">
          <w:rPr>
            <w:rStyle w:val="Kpr"/>
            <w:rFonts w:ascii="Times New Roman" w:eastAsia="SimSun" w:hAnsi="Times New Roman"/>
            <w:noProof/>
          </w:rPr>
          <w:t>Okulun Mevcut Durumu: Temel İstatistikler</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_Toc531097535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7</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36" w:history="1">
        <w:r w:rsidR="00373590" w:rsidRPr="00074537">
          <w:rPr>
            <w:rStyle w:val="Kpr"/>
            <w:rFonts w:ascii="Times New Roman" w:eastAsia="SimSun" w:hAnsi="Times New Roman"/>
            <w:noProof/>
          </w:rPr>
          <w:t>PAYDAŞ ANALİZİ</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_Toc531097536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12</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37" w:history="1">
        <w:r w:rsidR="00373590" w:rsidRPr="00074537">
          <w:rPr>
            <w:rStyle w:val="Kpr"/>
            <w:rFonts w:ascii="Times New Roman" w:eastAsia="SimSun" w:hAnsi="Times New Roman"/>
            <w:noProof/>
          </w:rPr>
          <w:t>GZFT (Güçlü, Zayıf, Fırsat, Tehdit) Analizi</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_Toc531097537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14</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38" w:history="1">
        <w:r w:rsidR="00373590" w:rsidRPr="00074537">
          <w:rPr>
            <w:rStyle w:val="Kpr"/>
            <w:rFonts w:ascii="Times New Roman" w:eastAsia="SimSun" w:hAnsi="Times New Roman"/>
            <w:noProof/>
          </w:rPr>
          <w:t>Gelişim ve Sorun Alanları</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_Toc531097538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16</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39" w:history="1">
        <w:r w:rsidR="00373590" w:rsidRPr="00074537">
          <w:rPr>
            <w:rStyle w:val="Kpr"/>
            <w:rFonts w:ascii="Times New Roman" w:eastAsia="SimSun" w:hAnsi="Times New Roman"/>
            <w:noProof/>
          </w:rPr>
          <w:t>BÖLÜM III: MİSYON, VİZYON VE TEMEL DEĞERLER</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_Toc531097539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19</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0" w:history="1">
        <w:r w:rsidR="00373590" w:rsidRPr="00074537">
          <w:rPr>
            <w:rStyle w:val="Kpr"/>
            <w:rFonts w:ascii="Times New Roman" w:eastAsia="SimSun" w:hAnsi="Times New Roman"/>
            <w:noProof/>
          </w:rPr>
          <w:t xml:space="preserve">MİSYONUMUZ </w:t>
        </w:r>
        <w:r w:rsidR="00373590" w:rsidRPr="00074537">
          <w:rPr>
            <w:rStyle w:val="Kpr"/>
            <w:rFonts w:ascii="Times New Roman" w:eastAsia="SimSun" w:hAnsi="Times New Roman"/>
            <w:noProof/>
            <w:highlight w:val="yellow"/>
          </w:rPr>
          <w:t>*</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_Toc531097540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19</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1" w:history="1">
        <w:r w:rsidR="00373590" w:rsidRPr="00074537">
          <w:rPr>
            <w:rStyle w:val="Kpr"/>
            <w:rFonts w:ascii="Times New Roman" w:eastAsia="SimSun" w:hAnsi="Times New Roman"/>
            <w:noProof/>
          </w:rPr>
          <w:t xml:space="preserve">VİZYONUMUZ </w:t>
        </w:r>
        <w:r w:rsidR="00373590" w:rsidRPr="00074537">
          <w:rPr>
            <w:rStyle w:val="Kpr"/>
            <w:rFonts w:ascii="Times New Roman" w:eastAsia="SimSun" w:hAnsi="Times New Roman"/>
            <w:noProof/>
            <w:highlight w:val="yellow"/>
          </w:rPr>
          <w:t>*</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_Toc531097541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19</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2" w:history="1">
        <w:r w:rsidR="00373590" w:rsidRPr="00074537">
          <w:rPr>
            <w:rStyle w:val="Kpr"/>
            <w:rFonts w:ascii="Times New Roman" w:eastAsia="SimSun" w:hAnsi="Times New Roman"/>
            <w:noProof/>
          </w:rPr>
          <w:t xml:space="preserve">TEMEL DEĞERLERİMİZ </w:t>
        </w:r>
        <w:r w:rsidR="00373590" w:rsidRPr="00074537">
          <w:rPr>
            <w:rStyle w:val="Kpr"/>
            <w:rFonts w:ascii="Times New Roman" w:eastAsia="SimSun" w:hAnsi="Times New Roman"/>
            <w:noProof/>
            <w:highlight w:val="yellow"/>
          </w:rPr>
          <w:t>*</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_Toc531097542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19</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43" w:history="1">
        <w:r w:rsidR="00373590" w:rsidRPr="00074537">
          <w:rPr>
            <w:rStyle w:val="Kpr"/>
            <w:rFonts w:ascii="Times New Roman" w:eastAsia="SimSun" w:hAnsi="Times New Roman"/>
            <w:noProof/>
          </w:rPr>
          <w:t>BÖLÜM IV: AMAÇ, HEDEF VE EYLEMLER</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_Toc531097543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21</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4" w:history="1">
        <w:r w:rsidR="00373590" w:rsidRPr="00074537">
          <w:rPr>
            <w:rStyle w:val="Kpr"/>
            <w:rFonts w:ascii="Times New Roman" w:eastAsia="SimSun" w:hAnsi="Times New Roman"/>
            <w:noProof/>
          </w:rPr>
          <w:t>TEMA I: EĞİTİM VE ÖĞRETİME ERİŞİM</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_Toc531097544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21</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5" w:history="1">
        <w:r w:rsidR="00373590" w:rsidRPr="00074537">
          <w:rPr>
            <w:rStyle w:val="Kpr"/>
            <w:rFonts w:ascii="Times New Roman" w:eastAsia="SimSun" w:hAnsi="Times New Roman"/>
            <w:noProof/>
          </w:rPr>
          <w:t>TEMA II: EĞİTİM VE ÖĞRETİMDE KALİTENİN ARTIRILMASI</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_Toc531097545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24</w:t>
        </w:r>
        <w:r w:rsidR="00373590" w:rsidRPr="00074537">
          <w:rPr>
            <w:rFonts w:ascii="Times New Roman" w:hAnsi="Times New Roman"/>
            <w:noProof/>
            <w:webHidden/>
          </w:rPr>
          <w:fldChar w:fldCharType="end"/>
        </w:r>
      </w:hyperlink>
    </w:p>
    <w:p w:rsidR="00373590" w:rsidRPr="00074537" w:rsidRDefault="00BF5C36">
      <w:pPr>
        <w:pStyle w:val="T2"/>
        <w:tabs>
          <w:tab w:val="right" w:leader="dot" w:pos="13994"/>
        </w:tabs>
        <w:rPr>
          <w:rFonts w:ascii="Times New Roman" w:hAnsi="Times New Roman"/>
          <w:smallCaps w:val="0"/>
          <w:noProof/>
          <w:sz w:val="22"/>
          <w:szCs w:val="22"/>
        </w:rPr>
      </w:pPr>
      <w:hyperlink w:anchor="_Toc531097546" w:history="1">
        <w:r w:rsidR="00373590" w:rsidRPr="00074537">
          <w:rPr>
            <w:rStyle w:val="Kpr"/>
            <w:rFonts w:ascii="Times New Roman" w:eastAsia="SimSun" w:hAnsi="Times New Roman"/>
            <w:noProof/>
          </w:rPr>
          <w:t>TEMA III: KURUMSAL KAPASİTE</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_Toc531097546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28</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47" w:history="1">
        <w:r w:rsidR="00373590" w:rsidRPr="00074537">
          <w:rPr>
            <w:rStyle w:val="Kpr"/>
            <w:rFonts w:ascii="Times New Roman" w:eastAsia="SimSun" w:hAnsi="Times New Roman"/>
            <w:noProof/>
          </w:rPr>
          <w:t>V. BÖLÜM: MALİYETLENDİRME</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_Toc531097547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32</w:t>
        </w:r>
        <w:r w:rsidR="00373590" w:rsidRPr="00074537">
          <w:rPr>
            <w:rFonts w:ascii="Times New Roman" w:hAnsi="Times New Roman"/>
            <w:noProof/>
            <w:webHidden/>
          </w:rPr>
          <w:fldChar w:fldCharType="end"/>
        </w:r>
      </w:hyperlink>
    </w:p>
    <w:p w:rsidR="00373590" w:rsidRPr="00074537" w:rsidRDefault="00BF5C36">
      <w:pPr>
        <w:pStyle w:val="T1"/>
        <w:tabs>
          <w:tab w:val="right" w:leader="dot" w:pos="13994"/>
        </w:tabs>
        <w:rPr>
          <w:rFonts w:ascii="Times New Roman" w:hAnsi="Times New Roman"/>
          <w:b w:val="0"/>
          <w:bCs w:val="0"/>
          <w:caps w:val="0"/>
          <w:noProof/>
          <w:sz w:val="22"/>
          <w:szCs w:val="22"/>
        </w:rPr>
      </w:pPr>
      <w:hyperlink w:anchor="_Toc531097548" w:history="1">
        <w:r w:rsidR="00373590" w:rsidRPr="00074537">
          <w:rPr>
            <w:rStyle w:val="Kpr"/>
            <w:rFonts w:ascii="Times New Roman" w:eastAsia="SimSun" w:hAnsi="Times New Roman"/>
            <w:noProof/>
          </w:rPr>
          <w:t>EKLER:</w:t>
        </w:r>
        <w:r w:rsidR="00373590" w:rsidRPr="00074537">
          <w:rPr>
            <w:rFonts w:ascii="Times New Roman" w:hAnsi="Times New Roman"/>
            <w:noProof/>
            <w:webHidden/>
          </w:rPr>
          <w:tab/>
        </w:r>
        <w:r w:rsidR="00373590" w:rsidRPr="00074537">
          <w:rPr>
            <w:rFonts w:ascii="Times New Roman" w:hAnsi="Times New Roman"/>
            <w:noProof/>
            <w:webHidden/>
          </w:rPr>
          <w:fldChar w:fldCharType="begin"/>
        </w:r>
        <w:r w:rsidR="00373590" w:rsidRPr="00074537">
          <w:rPr>
            <w:rFonts w:ascii="Times New Roman" w:hAnsi="Times New Roman"/>
            <w:noProof/>
            <w:webHidden/>
          </w:rPr>
          <w:instrText xml:space="preserve"> PAGEREF _Toc531097548 \h </w:instrText>
        </w:r>
        <w:r w:rsidR="00373590" w:rsidRPr="00074537">
          <w:rPr>
            <w:rFonts w:ascii="Times New Roman" w:hAnsi="Times New Roman"/>
            <w:noProof/>
            <w:webHidden/>
          </w:rPr>
        </w:r>
        <w:r w:rsidR="00373590" w:rsidRPr="00074537">
          <w:rPr>
            <w:rFonts w:ascii="Times New Roman" w:hAnsi="Times New Roman"/>
            <w:noProof/>
            <w:webHidden/>
          </w:rPr>
          <w:fldChar w:fldCharType="separate"/>
        </w:r>
        <w:r w:rsidR="00373590" w:rsidRPr="00074537">
          <w:rPr>
            <w:rFonts w:ascii="Times New Roman" w:hAnsi="Times New Roman"/>
            <w:noProof/>
            <w:webHidden/>
          </w:rPr>
          <w:t>34</w:t>
        </w:r>
        <w:r w:rsidR="00373590" w:rsidRPr="00074537">
          <w:rPr>
            <w:rFonts w:ascii="Times New Roman" w:hAnsi="Times New Roman"/>
            <w:noProof/>
            <w:webHidden/>
          </w:rPr>
          <w:fldChar w:fldCharType="end"/>
        </w:r>
      </w:hyperlink>
    </w:p>
    <w:p w:rsidR="00E648E1" w:rsidRPr="00074537" w:rsidRDefault="008D4E73">
      <w:pPr>
        <w:rPr>
          <w:rFonts w:ascii="Times New Roman" w:hAnsi="Times New Roman"/>
          <w:szCs w:val="24"/>
        </w:rPr>
      </w:pPr>
      <w:r w:rsidRPr="00074537">
        <w:rPr>
          <w:rFonts w:ascii="Times New Roman" w:hAnsi="Times New Roman"/>
          <w:b/>
          <w:bCs/>
          <w:i/>
          <w:iCs/>
          <w:sz w:val="20"/>
          <w:szCs w:val="24"/>
        </w:rPr>
        <w:fldChar w:fldCharType="end"/>
      </w:r>
    </w:p>
    <w:p w:rsidR="00347900" w:rsidRPr="00074537" w:rsidRDefault="00347900">
      <w:pPr>
        <w:rPr>
          <w:rFonts w:ascii="Times New Roman" w:hAnsi="Times New Roman"/>
          <w:szCs w:val="24"/>
        </w:rPr>
      </w:pPr>
    </w:p>
    <w:p w:rsidR="0096220A" w:rsidRPr="00074537" w:rsidRDefault="0096220A" w:rsidP="00DB20CC">
      <w:pPr>
        <w:tabs>
          <w:tab w:val="left" w:pos="3703"/>
        </w:tabs>
        <w:jc w:val="both"/>
        <w:rPr>
          <w:rFonts w:ascii="Times New Roman" w:eastAsia="Adobe Garamond Pro Bold" w:hAnsi="Times New Roman"/>
          <w:b/>
          <w:bCs/>
          <w:spacing w:val="-4"/>
          <w:szCs w:val="24"/>
        </w:rPr>
        <w:sectPr w:rsidR="0096220A" w:rsidRPr="00074537" w:rsidSect="00C233ED">
          <w:headerReference w:type="default" r:id="rId12"/>
          <w:footerReference w:type="default" r:id="rId13"/>
          <w:footerReference w:type="first" r:id="rId14"/>
          <w:pgSz w:w="16838" w:h="11906" w:orient="landscape"/>
          <w:pgMar w:top="856" w:right="1417" w:bottom="1417" w:left="1417" w:header="708" w:footer="708" w:gutter="0"/>
          <w:pgNumType w:start="1" w:chapStyle="1"/>
          <w:cols w:sep="1" w:space="709"/>
          <w:docGrid w:linePitch="360"/>
        </w:sectPr>
      </w:pPr>
    </w:p>
    <w:p w:rsidR="00BB57AE" w:rsidRPr="00074537"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074537">
        <w:rPr>
          <w:rFonts w:ascii="Times New Roman" w:hAnsi="Times New Roman"/>
          <w:sz w:val="24"/>
          <w:szCs w:val="24"/>
        </w:rPr>
        <w:lastRenderedPageBreak/>
        <w:t>BÖLÜM I</w:t>
      </w:r>
      <w:bookmarkStart w:id="5" w:name="_Toc416085124"/>
      <w:bookmarkStart w:id="6" w:name="_Toc529519444"/>
      <w:bookmarkEnd w:id="2"/>
      <w:bookmarkEnd w:id="3"/>
      <w:r w:rsidR="00A47F2F" w:rsidRPr="00074537">
        <w:rPr>
          <w:rFonts w:ascii="Times New Roman" w:hAnsi="Times New Roman"/>
          <w:sz w:val="24"/>
          <w:szCs w:val="24"/>
        </w:rPr>
        <w:t xml:space="preserve">: </w:t>
      </w:r>
      <w:r w:rsidR="00BB57AE" w:rsidRPr="00074537">
        <w:rPr>
          <w:rFonts w:ascii="Times New Roman" w:hAnsi="Times New Roman"/>
          <w:sz w:val="24"/>
          <w:szCs w:val="24"/>
        </w:rPr>
        <w:t>G</w:t>
      </w:r>
      <w:r w:rsidR="008D4E73" w:rsidRPr="00074537">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074537" w:rsidRDefault="007F381F" w:rsidP="00E22B8A">
      <w:pPr>
        <w:autoSpaceDE w:val="0"/>
        <w:autoSpaceDN w:val="0"/>
        <w:adjustRightInd w:val="0"/>
        <w:spacing w:after="0"/>
        <w:ind w:firstLine="708"/>
        <w:jc w:val="both"/>
        <w:rPr>
          <w:rFonts w:ascii="Times New Roman" w:hAnsi="Times New Roman"/>
          <w:szCs w:val="24"/>
        </w:rPr>
      </w:pPr>
      <w:r w:rsidRPr="00074537">
        <w:rPr>
          <w:rFonts w:ascii="Times New Roman" w:hAnsi="Times New Roman"/>
          <w:szCs w:val="24"/>
        </w:rPr>
        <w:t>201</w:t>
      </w:r>
      <w:r w:rsidR="00007CC5" w:rsidRPr="00074537">
        <w:rPr>
          <w:rFonts w:ascii="Times New Roman" w:hAnsi="Times New Roman"/>
          <w:szCs w:val="24"/>
        </w:rPr>
        <w:t>9</w:t>
      </w:r>
      <w:r w:rsidRPr="00074537">
        <w:rPr>
          <w:rFonts w:ascii="Times New Roman" w:hAnsi="Times New Roman"/>
          <w:szCs w:val="24"/>
        </w:rPr>
        <w:t>-20</w:t>
      </w:r>
      <w:r w:rsidR="00007CC5" w:rsidRPr="00074537">
        <w:rPr>
          <w:rFonts w:ascii="Times New Roman" w:hAnsi="Times New Roman"/>
          <w:szCs w:val="24"/>
        </w:rPr>
        <w:t>23</w:t>
      </w:r>
      <w:r w:rsidR="004962D0" w:rsidRPr="00074537">
        <w:rPr>
          <w:rFonts w:ascii="Times New Roman" w:hAnsi="Times New Roman"/>
          <w:szCs w:val="24"/>
        </w:rPr>
        <w:t xml:space="preserve"> dönemi stratejik plan</w:t>
      </w:r>
      <w:r w:rsidRPr="00074537">
        <w:rPr>
          <w:rFonts w:ascii="Times New Roman" w:hAnsi="Times New Roman"/>
          <w:szCs w:val="24"/>
        </w:rPr>
        <w:t xml:space="preserve"> hazırlanması süreci </w:t>
      </w:r>
      <w:r w:rsidR="008B31DB" w:rsidRPr="00074537">
        <w:rPr>
          <w:rFonts w:ascii="Times New Roman" w:hAnsi="Times New Roman"/>
          <w:szCs w:val="24"/>
        </w:rPr>
        <w:t xml:space="preserve">Üst </w:t>
      </w:r>
      <w:r w:rsidRPr="00074537">
        <w:rPr>
          <w:rFonts w:ascii="Times New Roman" w:hAnsi="Times New Roman"/>
          <w:szCs w:val="24"/>
        </w:rPr>
        <w:t xml:space="preserve">Kurul ve </w:t>
      </w:r>
      <w:r w:rsidR="008B31DB" w:rsidRPr="00074537">
        <w:rPr>
          <w:rFonts w:ascii="Times New Roman" w:hAnsi="Times New Roman"/>
          <w:szCs w:val="24"/>
        </w:rPr>
        <w:t>Stratejik Plan E</w:t>
      </w:r>
      <w:r w:rsidRPr="00074537">
        <w:rPr>
          <w:rFonts w:ascii="Times New Roman" w:hAnsi="Times New Roman"/>
          <w:szCs w:val="24"/>
        </w:rPr>
        <w:t>ki</w:t>
      </w:r>
      <w:r w:rsidR="008B31DB" w:rsidRPr="00074537">
        <w:rPr>
          <w:rFonts w:ascii="Times New Roman" w:hAnsi="Times New Roman"/>
          <w:szCs w:val="24"/>
        </w:rPr>
        <w:t>bin</w:t>
      </w:r>
      <w:r w:rsidRPr="00074537">
        <w:rPr>
          <w:rFonts w:ascii="Times New Roman" w:hAnsi="Times New Roman"/>
          <w:szCs w:val="24"/>
        </w:rPr>
        <w:t xml:space="preserve">in </w:t>
      </w:r>
      <w:r w:rsidR="00A47F2F" w:rsidRPr="00074537">
        <w:rPr>
          <w:rFonts w:ascii="Times New Roman" w:hAnsi="Times New Roman"/>
          <w:szCs w:val="24"/>
        </w:rPr>
        <w:t>oluşturulması</w:t>
      </w:r>
      <w:r w:rsidRPr="00074537">
        <w:rPr>
          <w:rFonts w:ascii="Times New Roman" w:hAnsi="Times New Roman"/>
          <w:szCs w:val="24"/>
        </w:rPr>
        <w:t xml:space="preserve"> </w:t>
      </w:r>
      <w:r w:rsidR="00A47F2F" w:rsidRPr="00074537">
        <w:rPr>
          <w:rFonts w:ascii="Times New Roman" w:hAnsi="Times New Roman"/>
          <w:szCs w:val="24"/>
        </w:rPr>
        <w:t xml:space="preserve">ile başlamıştır. Ekip tarafından oluşturulan </w:t>
      </w:r>
      <w:r w:rsidR="00E30F42" w:rsidRPr="00074537">
        <w:rPr>
          <w:rFonts w:ascii="Times New Roman" w:hAnsi="Times New Roman"/>
          <w:szCs w:val="24"/>
        </w:rPr>
        <w:t>çalışma</w:t>
      </w:r>
      <w:r w:rsidR="00A47F2F" w:rsidRPr="00074537">
        <w:rPr>
          <w:rFonts w:ascii="Times New Roman" w:hAnsi="Times New Roman"/>
          <w:szCs w:val="24"/>
        </w:rPr>
        <w:t xml:space="preserve"> takvimi kapsamında ilk aşamada durum </w:t>
      </w:r>
      <w:r w:rsidR="004962D0" w:rsidRPr="00074537">
        <w:rPr>
          <w:rFonts w:ascii="Times New Roman" w:hAnsi="Times New Roman"/>
          <w:szCs w:val="24"/>
        </w:rPr>
        <w:t>analizi çalışmaları yapılmış ve</w:t>
      </w:r>
      <w:r w:rsidR="00A47F2F" w:rsidRPr="00074537">
        <w:rPr>
          <w:rFonts w:ascii="Times New Roman" w:hAnsi="Times New Roman"/>
          <w:szCs w:val="24"/>
        </w:rPr>
        <w:t xml:space="preserve"> </w:t>
      </w:r>
      <w:r w:rsidR="004962D0" w:rsidRPr="00074537">
        <w:rPr>
          <w:rFonts w:ascii="Times New Roman" w:hAnsi="Times New Roman"/>
          <w:szCs w:val="24"/>
        </w:rPr>
        <w:t>d</w:t>
      </w:r>
      <w:r w:rsidR="00A47F2F" w:rsidRPr="00074537">
        <w:rPr>
          <w:rFonts w:ascii="Times New Roman" w:hAnsi="Times New Roman"/>
          <w:szCs w:val="24"/>
        </w:rPr>
        <w:t>urum analizi aşamasında paydaşlarımızın plan sürecine aktif katılımını sağlamak üzere paydaş anketi, toplantı ve görüşmeler yapılmıştır.</w:t>
      </w:r>
    </w:p>
    <w:p w:rsidR="00DD79B7" w:rsidRPr="00074537"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074537">
        <w:rPr>
          <w:rFonts w:ascii="Times New Roman" w:hAnsi="Times New Roman"/>
          <w:b/>
          <w:bCs/>
          <w:color w:val="000000"/>
          <w:szCs w:val="24"/>
        </w:rPr>
        <w:t xml:space="preserve"> </w:t>
      </w:r>
      <w:bookmarkEnd w:id="11"/>
      <w:r w:rsidR="00E22B8A" w:rsidRPr="0007453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074537" w:rsidRDefault="008D4E73" w:rsidP="008D4E73">
      <w:pPr>
        <w:rPr>
          <w:rFonts w:ascii="Times New Roman" w:hAnsi="Times New Roman"/>
        </w:rPr>
      </w:pPr>
    </w:p>
    <w:p w:rsidR="00E22B8A" w:rsidRPr="006E7C05" w:rsidRDefault="004962D0" w:rsidP="00DD79B7">
      <w:pPr>
        <w:spacing w:after="0" w:line="240" w:lineRule="auto"/>
        <w:rPr>
          <w:rFonts w:ascii="Times New Roman" w:hAnsi="Times New Roman"/>
          <w:b/>
          <w:color w:val="00B0F0"/>
        </w:rPr>
      </w:pPr>
      <w:r w:rsidRPr="006E7C05">
        <w:rPr>
          <w:rFonts w:ascii="Times New Roman" w:hAnsi="Times New Roman"/>
          <w:b/>
          <w:color w:val="00B0F0"/>
        </w:rPr>
        <w:t>STRATEJİK PLAN ÜST KURULU</w:t>
      </w:r>
    </w:p>
    <w:p w:rsidR="004962D0" w:rsidRPr="00074537"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3543"/>
        <w:gridCol w:w="3261"/>
      </w:tblGrid>
      <w:tr w:rsidR="002D155D" w:rsidRPr="00074537" w:rsidTr="00B842D0">
        <w:tc>
          <w:tcPr>
            <w:tcW w:w="7338" w:type="dxa"/>
            <w:gridSpan w:val="2"/>
            <w:shd w:val="clear" w:color="auto" w:fill="auto"/>
          </w:tcPr>
          <w:p w:rsidR="002D155D" w:rsidRPr="00074537" w:rsidRDefault="002D155D" w:rsidP="00754D56">
            <w:pPr>
              <w:spacing w:after="0" w:line="240" w:lineRule="auto"/>
              <w:jc w:val="center"/>
              <w:rPr>
                <w:rFonts w:ascii="Times New Roman" w:hAnsi="Times New Roman"/>
                <w:b/>
              </w:rPr>
            </w:pPr>
            <w:r w:rsidRPr="00074537">
              <w:rPr>
                <w:rFonts w:ascii="Times New Roman" w:hAnsi="Times New Roman"/>
                <w:b/>
                <w:sz w:val="28"/>
              </w:rPr>
              <w:t>Üst Kurul Bilgileri</w:t>
            </w:r>
          </w:p>
        </w:tc>
        <w:tc>
          <w:tcPr>
            <w:tcW w:w="6804" w:type="dxa"/>
            <w:gridSpan w:val="2"/>
            <w:shd w:val="clear" w:color="auto" w:fill="auto"/>
          </w:tcPr>
          <w:p w:rsidR="002D155D" w:rsidRPr="00074537" w:rsidRDefault="002D155D" w:rsidP="00754D56">
            <w:pPr>
              <w:spacing w:after="0" w:line="240" w:lineRule="auto"/>
              <w:jc w:val="center"/>
              <w:rPr>
                <w:rFonts w:ascii="Times New Roman" w:hAnsi="Times New Roman"/>
                <w:b/>
              </w:rPr>
            </w:pPr>
            <w:r w:rsidRPr="00074537">
              <w:rPr>
                <w:rFonts w:ascii="Times New Roman" w:hAnsi="Times New Roman"/>
                <w:b/>
                <w:sz w:val="28"/>
              </w:rPr>
              <w:t>Ekip Bilgileri</w:t>
            </w:r>
          </w:p>
        </w:tc>
      </w:tr>
      <w:tr w:rsidR="00D5715B" w:rsidRPr="00074537" w:rsidTr="00B842D0">
        <w:trPr>
          <w:trHeight w:val="474"/>
        </w:trPr>
        <w:tc>
          <w:tcPr>
            <w:tcW w:w="3652" w:type="dxa"/>
            <w:shd w:val="clear" w:color="auto" w:fill="auto"/>
          </w:tcPr>
          <w:p w:rsidR="00754D56" w:rsidRPr="00074537" w:rsidRDefault="00754D56" w:rsidP="00754D56">
            <w:pPr>
              <w:spacing w:after="0" w:line="240" w:lineRule="auto"/>
              <w:jc w:val="center"/>
              <w:rPr>
                <w:rFonts w:ascii="Times New Roman" w:hAnsi="Times New Roman"/>
                <w:b/>
                <w:szCs w:val="24"/>
              </w:rPr>
            </w:pPr>
          </w:p>
          <w:p w:rsidR="002D155D" w:rsidRPr="00074537" w:rsidRDefault="002D155D" w:rsidP="00754D56">
            <w:pPr>
              <w:spacing w:after="0" w:line="240" w:lineRule="auto"/>
              <w:jc w:val="center"/>
              <w:rPr>
                <w:rFonts w:ascii="Times New Roman" w:hAnsi="Times New Roman"/>
                <w:b/>
                <w:szCs w:val="24"/>
              </w:rPr>
            </w:pPr>
            <w:r w:rsidRPr="00074537">
              <w:rPr>
                <w:rFonts w:ascii="Times New Roman" w:hAnsi="Times New Roman"/>
                <w:b/>
                <w:szCs w:val="24"/>
              </w:rPr>
              <w:t>Adı Soyadı</w:t>
            </w:r>
          </w:p>
        </w:tc>
        <w:tc>
          <w:tcPr>
            <w:tcW w:w="3686" w:type="dxa"/>
            <w:shd w:val="clear" w:color="auto" w:fill="auto"/>
          </w:tcPr>
          <w:p w:rsidR="00754D56" w:rsidRPr="00074537" w:rsidRDefault="00754D56" w:rsidP="00754D56">
            <w:pPr>
              <w:spacing w:after="0" w:line="240" w:lineRule="auto"/>
              <w:jc w:val="center"/>
              <w:rPr>
                <w:rFonts w:ascii="Times New Roman" w:hAnsi="Times New Roman"/>
                <w:b/>
                <w:szCs w:val="24"/>
              </w:rPr>
            </w:pPr>
          </w:p>
          <w:p w:rsidR="002D155D" w:rsidRPr="00074537" w:rsidRDefault="002D155D" w:rsidP="00754D56">
            <w:pPr>
              <w:spacing w:after="0" w:line="240" w:lineRule="auto"/>
              <w:jc w:val="center"/>
              <w:rPr>
                <w:rFonts w:ascii="Times New Roman" w:hAnsi="Times New Roman"/>
                <w:b/>
                <w:szCs w:val="24"/>
              </w:rPr>
            </w:pPr>
            <w:r w:rsidRPr="00074537">
              <w:rPr>
                <w:rFonts w:ascii="Times New Roman" w:hAnsi="Times New Roman"/>
                <w:b/>
                <w:szCs w:val="24"/>
              </w:rPr>
              <w:t>Unvanı</w:t>
            </w:r>
          </w:p>
        </w:tc>
        <w:tc>
          <w:tcPr>
            <w:tcW w:w="3543" w:type="dxa"/>
            <w:shd w:val="clear" w:color="auto" w:fill="auto"/>
          </w:tcPr>
          <w:p w:rsidR="00754D56" w:rsidRPr="00074537" w:rsidRDefault="00754D56" w:rsidP="00754D56">
            <w:pPr>
              <w:spacing w:after="0" w:line="240" w:lineRule="auto"/>
              <w:jc w:val="center"/>
              <w:rPr>
                <w:rFonts w:ascii="Times New Roman" w:hAnsi="Times New Roman"/>
                <w:b/>
                <w:szCs w:val="24"/>
              </w:rPr>
            </w:pPr>
          </w:p>
          <w:p w:rsidR="002D155D" w:rsidRPr="00074537" w:rsidRDefault="002D155D" w:rsidP="00754D56">
            <w:pPr>
              <w:spacing w:after="0" w:line="240" w:lineRule="auto"/>
              <w:jc w:val="center"/>
              <w:rPr>
                <w:rFonts w:ascii="Times New Roman" w:hAnsi="Times New Roman"/>
                <w:b/>
                <w:szCs w:val="24"/>
              </w:rPr>
            </w:pPr>
            <w:r w:rsidRPr="00074537">
              <w:rPr>
                <w:rFonts w:ascii="Times New Roman" w:hAnsi="Times New Roman"/>
                <w:b/>
                <w:szCs w:val="24"/>
              </w:rPr>
              <w:t>Adı Soyadı</w:t>
            </w:r>
          </w:p>
        </w:tc>
        <w:tc>
          <w:tcPr>
            <w:tcW w:w="3261" w:type="dxa"/>
            <w:shd w:val="clear" w:color="auto" w:fill="auto"/>
          </w:tcPr>
          <w:p w:rsidR="00754D56" w:rsidRPr="00074537" w:rsidRDefault="00754D56" w:rsidP="00754D56">
            <w:pPr>
              <w:spacing w:after="0" w:line="240" w:lineRule="auto"/>
              <w:jc w:val="center"/>
              <w:rPr>
                <w:rFonts w:ascii="Times New Roman" w:hAnsi="Times New Roman"/>
                <w:b/>
                <w:szCs w:val="24"/>
              </w:rPr>
            </w:pPr>
          </w:p>
          <w:p w:rsidR="002D155D" w:rsidRPr="00074537" w:rsidRDefault="002D155D" w:rsidP="00754D56">
            <w:pPr>
              <w:spacing w:after="0" w:line="240" w:lineRule="auto"/>
              <w:jc w:val="center"/>
              <w:rPr>
                <w:rFonts w:ascii="Times New Roman" w:hAnsi="Times New Roman"/>
                <w:b/>
                <w:szCs w:val="24"/>
              </w:rPr>
            </w:pPr>
            <w:r w:rsidRPr="00074537">
              <w:rPr>
                <w:rFonts w:ascii="Times New Roman" w:hAnsi="Times New Roman"/>
                <w:b/>
                <w:szCs w:val="24"/>
              </w:rPr>
              <w:t>Unvanı</w:t>
            </w:r>
          </w:p>
        </w:tc>
      </w:tr>
      <w:tr w:rsidR="00D5715B" w:rsidRPr="00074537" w:rsidTr="00B842D0">
        <w:trPr>
          <w:trHeight w:val="505"/>
        </w:trPr>
        <w:tc>
          <w:tcPr>
            <w:tcW w:w="3652"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ŞİNASİ KARABAĞ</w:t>
            </w:r>
          </w:p>
        </w:tc>
        <w:tc>
          <w:tcPr>
            <w:tcW w:w="3686"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OKUL MÜDÜRÜ</w:t>
            </w: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SEZER DEMİR</w:t>
            </w: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MÜDÜR YARDIMCISI</w:t>
            </w:r>
          </w:p>
        </w:tc>
      </w:tr>
      <w:tr w:rsidR="00D5715B" w:rsidRPr="00074537" w:rsidTr="00B842D0">
        <w:trPr>
          <w:trHeight w:val="446"/>
        </w:trPr>
        <w:tc>
          <w:tcPr>
            <w:tcW w:w="3652"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ÇETİN ÇİMLİ</w:t>
            </w:r>
          </w:p>
        </w:tc>
        <w:tc>
          <w:tcPr>
            <w:tcW w:w="3686"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 xml:space="preserve">MÜDÜR </w:t>
            </w:r>
            <w:r w:rsidR="00754D56" w:rsidRPr="00074537">
              <w:rPr>
                <w:rFonts w:ascii="Times New Roman" w:hAnsi="Times New Roman"/>
                <w:b/>
                <w:sz w:val="20"/>
              </w:rPr>
              <w:t>BAŞ</w:t>
            </w:r>
            <w:r w:rsidRPr="00074537">
              <w:rPr>
                <w:rFonts w:ascii="Times New Roman" w:hAnsi="Times New Roman"/>
                <w:b/>
                <w:sz w:val="20"/>
              </w:rPr>
              <w:t>YARDIMCISI</w:t>
            </w: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TUĞBA KÜÇÜK</w:t>
            </w: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A2BB6" w:rsidP="00754D56">
            <w:pPr>
              <w:spacing w:after="0" w:line="240" w:lineRule="auto"/>
              <w:rPr>
                <w:rFonts w:ascii="Times New Roman" w:hAnsi="Times New Roman"/>
                <w:b/>
                <w:sz w:val="20"/>
              </w:rPr>
            </w:pPr>
            <w:r w:rsidRPr="00074537">
              <w:rPr>
                <w:rFonts w:ascii="Times New Roman" w:hAnsi="Times New Roman"/>
                <w:b/>
                <w:sz w:val="20"/>
              </w:rPr>
              <w:t>MÜDÜR YARDIMCISI</w:t>
            </w:r>
          </w:p>
        </w:tc>
      </w:tr>
      <w:tr w:rsidR="00D5715B" w:rsidRPr="00074537" w:rsidTr="00B842D0">
        <w:tc>
          <w:tcPr>
            <w:tcW w:w="3652"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6E7C05" w:rsidP="00754D56">
            <w:pPr>
              <w:spacing w:after="0" w:line="240" w:lineRule="auto"/>
              <w:rPr>
                <w:rFonts w:ascii="Times New Roman" w:hAnsi="Times New Roman"/>
                <w:b/>
                <w:sz w:val="20"/>
              </w:rPr>
            </w:pPr>
            <w:r>
              <w:rPr>
                <w:rFonts w:ascii="Times New Roman" w:hAnsi="Times New Roman"/>
                <w:b/>
                <w:sz w:val="20"/>
              </w:rPr>
              <w:t>MEHMET</w:t>
            </w:r>
            <w:r w:rsidR="00581B72" w:rsidRPr="00074537">
              <w:rPr>
                <w:rFonts w:ascii="Times New Roman" w:hAnsi="Times New Roman"/>
                <w:b/>
                <w:sz w:val="20"/>
              </w:rPr>
              <w:t xml:space="preserve"> ÖZDEMİR</w:t>
            </w:r>
          </w:p>
        </w:tc>
        <w:tc>
          <w:tcPr>
            <w:tcW w:w="3686"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581B72" w:rsidP="00754D56">
            <w:pPr>
              <w:spacing w:after="0" w:line="240" w:lineRule="auto"/>
              <w:rPr>
                <w:rFonts w:ascii="Times New Roman" w:hAnsi="Times New Roman"/>
                <w:b/>
                <w:sz w:val="20"/>
              </w:rPr>
            </w:pPr>
            <w:r w:rsidRPr="00074537">
              <w:rPr>
                <w:rFonts w:ascii="Times New Roman" w:hAnsi="Times New Roman"/>
                <w:b/>
                <w:sz w:val="20"/>
              </w:rPr>
              <w:t>OKUL AİLE BİRLİĞİ BAŞKANI</w:t>
            </w: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8616C0" w:rsidP="00754D56">
            <w:pPr>
              <w:spacing w:after="0" w:line="240" w:lineRule="auto"/>
              <w:rPr>
                <w:rFonts w:ascii="Times New Roman" w:hAnsi="Times New Roman"/>
                <w:b/>
                <w:sz w:val="20"/>
              </w:rPr>
            </w:pPr>
            <w:r w:rsidRPr="00074537">
              <w:rPr>
                <w:rFonts w:ascii="Times New Roman" w:hAnsi="Times New Roman"/>
                <w:b/>
                <w:sz w:val="20"/>
              </w:rPr>
              <w:t>TÜLÜN KARADAĞ GÖNEN</w:t>
            </w: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8616C0" w:rsidP="00754D56">
            <w:pPr>
              <w:spacing w:after="0" w:line="240" w:lineRule="auto"/>
              <w:rPr>
                <w:rFonts w:ascii="Times New Roman" w:hAnsi="Times New Roman"/>
                <w:b/>
                <w:sz w:val="20"/>
              </w:rPr>
            </w:pPr>
            <w:r w:rsidRPr="00074537">
              <w:rPr>
                <w:rFonts w:ascii="Times New Roman" w:hAnsi="Times New Roman"/>
                <w:b/>
                <w:sz w:val="20"/>
              </w:rPr>
              <w:t>EDEBİYAT ÖĞRETMENİ</w:t>
            </w:r>
          </w:p>
        </w:tc>
      </w:tr>
      <w:tr w:rsidR="00D5715B" w:rsidRPr="00074537" w:rsidTr="00B842D0">
        <w:trPr>
          <w:trHeight w:val="454"/>
        </w:trPr>
        <w:tc>
          <w:tcPr>
            <w:tcW w:w="3652" w:type="dxa"/>
            <w:shd w:val="clear" w:color="auto" w:fill="auto"/>
          </w:tcPr>
          <w:p w:rsidR="002D155D" w:rsidRPr="00074537" w:rsidRDefault="002D155D" w:rsidP="00754D56">
            <w:pPr>
              <w:spacing w:after="0" w:line="240" w:lineRule="auto"/>
              <w:rPr>
                <w:rFonts w:ascii="Times New Roman" w:hAnsi="Times New Roman"/>
                <w:b/>
                <w:sz w:val="20"/>
              </w:rPr>
            </w:pPr>
          </w:p>
        </w:tc>
        <w:tc>
          <w:tcPr>
            <w:tcW w:w="3686" w:type="dxa"/>
            <w:shd w:val="clear" w:color="auto" w:fill="auto"/>
          </w:tcPr>
          <w:p w:rsidR="002D155D" w:rsidRPr="00074537" w:rsidRDefault="002D155D" w:rsidP="00754D56">
            <w:pPr>
              <w:spacing w:after="0" w:line="240" w:lineRule="auto"/>
              <w:rPr>
                <w:rFonts w:ascii="Times New Roman" w:hAnsi="Times New Roman"/>
                <w:b/>
                <w:sz w:val="20"/>
              </w:rPr>
            </w:pP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GÜLİN YILDIRIM</w:t>
            </w: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KİMYA ÖĞRETMENİ</w:t>
            </w:r>
          </w:p>
        </w:tc>
      </w:tr>
      <w:tr w:rsidR="00D5715B" w:rsidRPr="00074537" w:rsidTr="00B842D0">
        <w:tc>
          <w:tcPr>
            <w:tcW w:w="3652" w:type="dxa"/>
            <w:shd w:val="clear" w:color="auto" w:fill="auto"/>
          </w:tcPr>
          <w:p w:rsidR="002D155D" w:rsidRPr="00074537" w:rsidRDefault="002D155D" w:rsidP="00754D56">
            <w:pPr>
              <w:spacing w:after="0" w:line="240" w:lineRule="auto"/>
              <w:rPr>
                <w:rFonts w:ascii="Times New Roman" w:hAnsi="Times New Roman"/>
                <w:b/>
                <w:sz w:val="20"/>
              </w:rPr>
            </w:pPr>
          </w:p>
        </w:tc>
        <w:tc>
          <w:tcPr>
            <w:tcW w:w="3686" w:type="dxa"/>
            <w:shd w:val="clear" w:color="auto" w:fill="auto"/>
          </w:tcPr>
          <w:p w:rsidR="002D155D" w:rsidRPr="00074537" w:rsidRDefault="002D155D" w:rsidP="00754D56">
            <w:pPr>
              <w:spacing w:after="0" w:line="240" w:lineRule="auto"/>
              <w:rPr>
                <w:rFonts w:ascii="Times New Roman" w:hAnsi="Times New Roman"/>
                <w:b/>
                <w:sz w:val="20"/>
              </w:rPr>
            </w:pP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BENGÜ DİLARA ELÇETİN</w:t>
            </w:r>
          </w:p>
          <w:p w:rsidR="00B842D0" w:rsidRPr="00074537" w:rsidRDefault="00B842D0" w:rsidP="00754D56">
            <w:pPr>
              <w:spacing w:after="0" w:line="240" w:lineRule="auto"/>
              <w:rPr>
                <w:rFonts w:ascii="Times New Roman" w:hAnsi="Times New Roman"/>
                <w:b/>
                <w:sz w:val="20"/>
              </w:rPr>
            </w:pP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REHBERLİK ÖĞRETMENİ</w:t>
            </w:r>
          </w:p>
        </w:tc>
      </w:tr>
      <w:tr w:rsidR="00D5715B" w:rsidRPr="00074537" w:rsidTr="00B842D0">
        <w:tc>
          <w:tcPr>
            <w:tcW w:w="3652" w:type="dxa"/>
            <w:shd w:val="clear" w:color="auto" w:fill="auto"/>
          </w:tcPr>
          <w:p w:rsidR="002D155D" w:rsidRPr="00074537" w:rsidRDefault="002D155D" w:rsidP="00754D56">
            <w:pPr>
              <w:spacing w:after="0" w:line="240" w:lineRule="auto"/>
              <w:rPr>
                <w:rFonts w:ascii="Times New Roman" w:hAnsi="Times New Roman"/>
                <w:b/>
                <w:sz w:val="20"/>
              </w:rPr>
            </w:pPr>
          </w:p>
        </w:tc>
        <w:tc>
          <w:tcPr>
            <w:tcW w:w="3686" w:type="dxa"/>
            <w:shd w:val="clear" w:color="auto" w:fill="auto"/>
          </w:tcPr>
          <w:p w:rsidR="002D155D" w:rsidRPr="00074537" w:rsidRDefault="002D155D" w:rsidP="00754D56">
            <w:pPr>
              <w:spacing w:after="0" w:line="240" w:lineRule="auto"/>
              <w:rPr>
                <w:rFonts w:ascii="Times New Roman" w:hAnsi="Times New Roman"/>
                <w:b/>
                <w:sz w:val="20"/>
              </w:rPr>
            </w:pPr>
          </w:p>
        </w:tc>
        <w:tc>
          <w:tcPr>
            <w:tcW w:w="3543"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ELİF YAPRAK KAÇAR</w:t>
            </w:r>
          </w:p>
          <w:p w:rsidR="00B842D0" w:rsidRPr="00074537" w:rsidRDefault="00B842D0" w:rsidP="00754D56">
            <w:pPr>
              <w:spacing w:after="0" w:line="240" w:lineRule="auto"/>
              <w:rPr>
                <w:rFonts w:ascii="Times New Roman" w:hAnsi="Times New Roman"/>
                <w:b/>
                <w:sz w:val="20"/>
              </w:rPr>
            </w:pPr>
          </w:p>
        </w:tc>
        <w:tc>
          <w:tcPr>
            <w:tcW w:w="3261" w:type="dxa"/>
            <w:shd w:val="clear" w:color="auto" w:fill="auto"/>
          </w:tcPr>
          <w:p w:rsidR="00B842D0" w:rsidRPr="00074537" w:rsidRDefault="00B842D0" w:rsidP="00754D56">
            <w:pPr>
              <w:spacing w:after="0" w:line="240" w:lineRule="auto"/>
              <w:rPr>
                <w:rFonts w:ascii="Times New Roman" w:hAnsi="Times New Roman"/>
                <w:b/>
                <w:sz w:val="20"/>
              </w:rPr>
            </w:pPr>
          </w:p>
          <w:p w:rsidR="002D155D" w:rsidRPr="00074537" w:rsidRDefault="00482AB1" w:rsidP="00754D56">
            <w:pPr>
              <w:spacing w:after="0" w:line="240" w:lineRule="auto"/>
              <w:rPr>
                <w:rFonts w:ascii="Times New Roman" w:hAnsi="Times New Roman"/>
                <w:b/>
                <w:sz w:val="20"/>
              </w:rPr>
            </w:pPr>
            <w:r w:rsidRPr="00074537">
              <w:rPr>
                <w:rFonts w:ascii="Times New Roman" w:hAnsi="Times New Roman"/>
                <w:b/>
                <w:sz w:val="20"/>
              </w:rPr>
              <w:t>MATEMATİK ÖĞRETMENİ</w:t>
            </w:r>
          </w:p>
        </w:tc>
      </w:tr>
    </w:tbl>
    <w:p w:rsidR="004962D0" w:rsidRPr="00074537" w:rsidRDefault="004962D0" w:rsidP="00DD79B7">
      <w:pPr>
        <w:spacing w:after="0" w:line="240" w:lineRule="auto"/>
        <w:rPr>
          <w:rFonts w:ascii="Times New Roman" w:hAnsi="Times New Roman"/>
          <w:b/>
        </w:rPr>
      </w:pPr>
    </w:p>
    <w:p w:rsidR="009272EF" w:rsidRPr="00074537" w:rsidRDefault="00C211F8" w:rsidP="00DA7BA3">
      <w:pPr>
        <w:pStyle w:val="Balk1"/>
        <w:rPr>
          <w:rFonts w:ascii="Times New Roman" w:eastAsia="Calibri" w:hAnsi="Times New Roman"/>
          <w:szCs w:val="24"/>
        </w:rPr>
      </w:pPr>
      <w:r w:rsidRPr="00074537">
        <w:rPr>
          <w:rFonts w:ascii="Times New Roman" w:hAnsi="Times New Roman"/>
        </w:rPr>
        <w:br w:type="page"/>
      </w:r>
      <w:bookmarkStart w:id="12" w:name="_Toc416085126"/>
      <w:bookmarkStart w:id="13" w:name="_Toc529519448"/>
      <w:bookmarkStart w:id="14" w:name="_Toc413592934"/>
      <w:bookmarkStart w:id="15" w:name="_Toc531097533"/>
      <w:r w:rsidR="00DA7BA3" w:rsidRPr="00074537">
        <w:rPr>
          <w:rFonts w:ascii="Times New Roman" w:hAnsi="Times New Roman"/>
        </w:rPr>
        <w:lastRenderedPageBreak/>
        <w:t>BÖLÜM</w:t>
      </w:r>
      <w:r w:rsidR="008F6E2A" w:rsidRPr="00074537">
        <w:rPr>
          <w:rFonts w:ascii="Times New Roman" w:hAnsi="Times New Roman"/>
        </w:rPr>
        <w:t xml:space="preserve"> II</w:t>
      </w:r>
      <w:bookmarkEnd w:id="12"/>
      <w:bookmarkEnd w:id="13"/>
      <w:r w:rsidRPr="00074537">
        <w:rPr>
          <w:rFonts w:ascii="Times New Roman" w:hAnsi="Times New Roman"/>
        </w:rPr>
        <w:t>:</w:t>
      </w:r>
      <w:bookmarkStart w:id="16" w:name="_Toc416085127"/>
      <w:bookmarkStart w:id="17" w:name="_Toc529519449"/>
      <w:r w:rsidRPr="00074537">
        <w:rPr>
          <w:rFonts w:ascii="Times New Roman" w:hAnsi="Times New Roman"/>
        </w:rPr>
        <w:t xml:space="preserve"> </w:t>
      </w:r>
      <w:r w:rsidR="009272EF" w:rsidRPr="00074537">
        <w:rPr>
          <w:rFonts w:ascii="Times New Roman" w:eastAsia="Calibri" w:hAnsi="Times New Roman"/>
          <w:szCs w:val="24"/>
        </w:rPr>
        <w:t>DURUM ANALİZİ</w:t>
      </w:r>
      <w:bookmarkEnd w:id="14"/>
      <w:bookmarkEnd w:id="15"/>
      <w:bookmarkEnd w:id="16"/>
      <w:bookmarkEnd w:id="17"/>
    </w:p>
    <w:p w:rsidR="00C211F8" w:rsidRPr="00074537" w:rsidRDefault="00533034" w:rsidP="00FD54E5">
      <w:pPr>
        <w:autoSpaceDE w:val="0"/>
        <w:autoSpaceDN w:val="0"/>
        <w:adjustRightInd w:val="0"/>
        <w:spacing w:after="0" w:line="240" w:lineRule="auto"/>
        <w:ind w:firstLine="708"/>
        <w:jc w:val="both"/>
        <w:rPr>
          <w:rFonts w:ascii="Times New Roman" w:hAnsi="Times New Roman"/>
          <w:szCs w:val="24"/>
        </w:rPr>
      </w:pPr>
      <w:r w:rsidRPr="00074537">
        <w:rPr>
          <w:rFonts w:ascii="Times New Roman" w:hAnsi="Times New Roman"/>
          <w:szCs w:val="24"/>
        </w:rPr>
        <w:t xml:space="preserve">Durum analizi </w:t>
      </w:r>
      <w:r w:rsidR="00C211F8" w:rsidRPr="00074537">
        <w:rPr>
          <w:rFonts w:ascii="Times New Roman" w:hAnsi="Times New Roman"/>
          <w:szCs w:val="24"/>
        </w:rPr>
        <w:t>bölümünde okulumuzun mevcut durumu ortaya konul</w:t>
      </w:r>
      <w:r w:rsidR="008D4E73" w:rsidRPr="00074537">
        <w:rPr>
          <w:rFonts w:ascii="Times New Roman" w:hAnsi="Times New Roman"/>
          <w:szCs w:val="24"/>
        </w:rPr>
        <w:t xml:space="preserve">arak </w:t>
      </w:r>
      <w:r w:rsidR="00C211F8" w:rsidRPr="00074537">
        <w:rPr>
          <w:rFonts w:ascii="Times New Roman" w:hAnsi="Times New Roman"/>
          <w:szCs w:val="24"/>
        </w:rPr>
        <w:t>neredeyiz sorusuna yanıt bulunmaya çalışılmıştır. Bu kapsamda okulumuzun kısa tanıtımı, okul künyesi ve temel istatistikleri, paydaş analizi ve görüşleri ile okulumuzun Güçlü Zayıf Fırsat ve Tehditlerinin</w:t>
      </w:r>
      <w:r w:rsidR="00923F6E" w:rsidRPr="00074537">
        <w:rPr>
          <w:rFonts w:ascii="Times New Roman" w:hAnsi="Times New Roman"/>
          <w:szCs w:val="24"/>
        </w:rPr>
        <w:t xml:space="preserve"> (GZFT)</w:t>
      </w:r>
      <w:r w:rsidR="00C211F8" w:rsidRPr="00074537">
        <w:rPr>
          <w:rFonts w:ascii="Times New Roman" w:hAnsi="Times New Roman"/>
          <w:szCs w:val="24"/>
        </w:rPr>
        <w:t xml:space="preserve"> ele alındığı </w:t>
      </w:r>
      <w:r w:rsidR="00923F6E" w:rsidRPr="00074537">
        <w:rPr>
          <w:rFonts w:ascii="Times New Roman" w:hAnsi="Times New Roman"/>
          <w:szCs w:val="24"/>
        </w:rPr>
        <w:t>analiz</w:t>
      </w:r>
      <w:r w:rsidR="00C211F8" w:rsidRPr="00074537">
        <w:rPr>
          <w:rFonts w:ascii="Times New Roman" w:hAnsi="Times New Roman"/>
          <w:szCs w:val="24"/>
        </w:rPr>
        <w:t>e yer verilmiştir.</w:t>
      </w:r>
    </w:p>
    <w:p w:rsidR="00D869F3" w:rsidRPr="00074537"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6E7C05" w:rsidRDefault="001D2BEC" w:rsidP="00923F6E">
      <w:pPr>
        <w:pStyle w:val="Balk2"/>
        <w:rPr>
          <w:rFonts w:ascii="Times New Roman" w:hAnsi="Times New Roman"/>
          <w:color w:val="00B0F0"/>
        </w:rPr>
      </w:pPr>
      <w:bookmarkStart w:id="19" w:name="_Toc531097534"/>
      <w:bookmarkEnd w:id="18"/>
      <w:r w:rsidRPr="006E7C05">
        <w:rPr>
          <w:rFonts w:ascii="Times New Roman" w:hAnsi="Times New Roman"/>
          <w:color w:val="00B0F0"/>
        </w:rPr>
        <w:t>Okulun Kısa Tanıtımı</w:t>
      </w:r>
      <w:r w:rsidR="00373590" w:rsidRPr="006E7C05">
        <w:rPr>
          <w:rFonts w:ascii="Times New Roman" w:hAnsi="Times New Roman"/>
          <w:color w:val="00B0F0"/>
        </w:rPr>
        <w:t xml:space="preserve"> *</w:t>
      </w:r>
      <w:bookmarkEnd w:id="19"/>
    </w:p>
    <w:p w:rsidR="00CD7A3C" w:rsidRPr="00074537" w:rsidRDefault="00CD7A3C" w:rsidP="00FD54E5">
      <w:pPr>
        <w:pStyle w:val="GvdeMetni"/>
        <w:spacing w:line="360" w:lineRule="auto"/>
        <w:ind w:left="584" w:right="-30" w:firstLine="347"/>
        <w:jc w:val="both"/>
        <w:rPr>
          <w:rFonts w:ascii="Times New Roman" w:hAnsi="Times New Roman"/>
          <w:sz w:val="24"/>
          <w:szCs w:val="24"/>
        </w:rPr>
      </w:pPr>
      <w:r w:rsidRPr="00074537">
        <w:rPr>
          <w:rFonts w:ascii="Times New Roman" w:hAnsi="Times New Roman"/>
          <w:spacing w:val="-1"/>
          <w:sz w:val="24"/>
          <w:szCs w:val="24"/>
        </w:rPr>
        <w:t>15 Temmuz Şehitler Anadolu Lisesi, 1993-1994</w:t>
      </w:r>
      <w:r w:rsidRPr="00074537">
        <w:rPr>
          <w:rFonts w:ascii="Times New Roman" w:hAnsi="Times New Roman"/>
          <w:spacing w:val="59"/>
          <w:sz w:val="24"/>
          <w:szCs w:val="24"/>
        </w:rPr>
        <w:t xml:space="preserve"> </w:t>
      </w:r>
      <w:r w:rsidRPr="00074537">
        <w:rPr>
          <w:rFonts w:ascii="Times New Roman" w:hAnsi="Times New Roman"/>
          <w:spacing w:val="-1"/>
          <w:sz w:val="24"/>
          <w:szCs w:val="24"/>
        </w:rPr>
        <w:t>Eğitim</w:t>
      </w:r>
      <w:r w:rsidRPr="00074537">
        <w:rPr>
          <w:rFonts w:ascii="Times New Roman" w:hAnsi="Times New Roman"/>
          <w:spacing w:val="54"/>
          <w:sz w:val="24"/>
          <w:szCs w:val="24"/>
        </w:rPr>
        <w:t xml:space="preserve"> </w:t>
      </w:r>
      <w:r w:rsidRPr="00074537">
        <w:rPr>
          <w:rFonts w:ascii="Times New Roman" w:hAnsi="Times New Roman"/>
          <w:spacing w:val="-1"/>
          <w:sz w:val="24"/>
          <w:szCs w:val="24"/>
        </w:rPr>
        <w:t>Öğretim</w:t>
      </w:r>
      <w:r w:rsidRPr="00074537">
        <w:rPr>
          <w:rFonts w:ascii="Times New Roman" w:hAnsi="Times New Roman"/>
          <w:spacing w:val="54"/>
          <w:sz w:val="24"/>
          <w:szCs w:val="24"/>
        </w:rPr>
        <w:t xml:space="preserve"> </w:t>
      </w:r>
      <w:r w:rsidRPr="00074537">
        <w:rPr>
          <w:rFonts w:ascii="Times New Roman" w:hAnsi="Times New Roman"/>
          <w:spacing w:val="-1"/>
          <w:sz w:val="24"/>
          <w:szCs w:val="24"/>
        </w:rPr>
        <w:t>Yılında</w:t>
      </w:r>
      <w:r w:rsidRPr="00074537">
        <w:rPr>
          <w:rFonts w:ascii="Times New Roman" w:hAnsi="Times New Roman"/>
          <w:spacing w:val="37"/>
          <w:sz w:val="24"/>
          <w:szCs w:val="24"/>
        </w:rPr>
        <w:t xml:space="preserve"> </w:t>
      </w:r>
      <w:r w:rsidRPr="00074537">
        <w:rPr>
          <w:rFonts w:ascii="Times New Roman" w:hAnsi="Times New Roman"/>
          <w:spacing w:val="-1"/>
          <w:sz w:val="24"/>
          <w:szCs w:val="24"/>
        </w:rPr>
        <w:t>Ardahan</w:t>
      </w:r>
      <w:r w:rsidRPr="00074537">
        <w:rPr>
          <w:rFonts w:ascii="Times New Roman" w:hAnsi="Times New Roman"/>
          <w:spacing w:val="65"/>
          <w:sz w:val="24"/>
          <w:szCs w:val="24"/>
        </w:rPr>
        <w:t xml:space="preserve"> </w:t>
      </w:r>
      <w:r w:rsidRPr="00074537">
        <w:rPr>
          <w:rFonts w:ascii="Times New Roman" w:hAnsi="Times New Roman"/>
          <w:spacing w:val="-2"/>
          <w:sz w:val="24"/>
          <w:szCs w:val="24"/>
        </w:rPr>
        <w:t>Anadolu</w:t>
      </w:r>
      <w:r w:rsidRPr="00074537">
        <w:rPr>
          <w:rFonts w:ascii="Times New Roman" w:hAnsi="Times New Roman"/>
          <w:spacing w:val="67"/>
          <w:sz w:val="24"/>
          <w:szCs w:val="24"/>
        </w:rPr>
        <w:t xml:space="preserve"> </w:t>
      </w:r>
      <w:r w:rsidRPr="00074537">
        <w:rPr>
          <w:rFonts w:ascii="Times New Roman" w:hAnsi="Times New Roman"/>
          <w:spacing w:val="-1"/>
          <w:sz w:val="24"/>
          <w:szCs w:val="24"/>
        </w:rPr>
        <w:t>Lisesi</w:t>
      </w:r>
      <w:r w:rsidRPr="00074537">
        <w:rPr>
          <w:rFonts w:ascii="Times New Roman" w:hAnsi="Times New Roman"/>
          <w:spacing w:val="65"/>
          <w:sz w:val="24"/>
          <w:szCs w:val="24"/>
        </w:rPr>
        <w:t xml:space="preserve"> </w:t>
      </w:r>
      <w:r w:rsidRPr="00074537">
        <w:rPr>
          <w:rFonts w:ascii="Times New Roman" w:hAnsi="Times New Roman"/>
          <w:spacing w:val="-1"/>
          <w:sz w:val="24"/>
          <w:szCs w:val="24"/>
        </w:rPr>
        <w:t>olarak</w:t>
      </w:r>
      <w:r w:rsidRPr="00074537">
        <w:rPr>
          <w:rFonts w:ascii="Times New Roman" w:hAnsi="Times New Roman"/>
          <w:spacing w:val="67"/>
          <w:sz w:val="24"/>
          <w:szCs w:val="24"/>
        </w:rPr>
        <w:t xml:space="preserve"> </w:t>
      </w:r>
      <w:r w:rsidRPr="00074537">
        <w:rPr>
          <w:rFonts w:ascii="Times New Roman" w:hAnsi="Times New Roman"/>
          <w:spacing w:val="-1"/>
          <w:sz w:val="24"/>
          <w:szCs w:val="24"/>
        </w:rPr>
        <w:t>orta</w:t>
      </w:r>
      <w:r w:rsidRPr="00074537">
        <w:rPr>
          <w:rFonts w:ascii="Times New Roman" w:hAnsi="Times New Roman"/>
          <w:spacing w:val="64"/>
          <w:sz w:val="24"/>
          <w:szCs w:val="24"/>
        </w:rPr>
        <w:t xml:space="preserve"> </w:t>
      </w:r>
      <w:r w:rsidRPr="00074537">
        <w:rPr>
          <w:rFonts w:ascii="Times New Roman" w:hAnsi="Times New Roman"/>
          <w:spacing w:val="-1"/>
          <w:sz w:val="24"/>
          <w:szCs w:val="24"/>
        </w:rPr>
        <w:t>kısım</w:t>
      </w:r>
      <w:r w:rsidRPr="00074537">
        <w:rPr>
          <w:rFonts w:ascii="Times New Roman" w:hAnsi="Times New Roman"/>
          <w:spacing w:val="61"/>
          <w:sz w:val="24"/>
          <w:szCs w:val="24"/>
        </w:rPr>
        <w:t xml:space="preserve"> </w:t>
      </w:r>
      <w:r w:rsidRPr="00074537">
        <w:rPr>
          <w:rFonts w:ascii="Times New Roman" w:hAnsi="Times New Roman"/>
          <w:sz w:val="24"/>
          <w:szCs w:val="24"/>
        </w:rPr>
        <w:t>öncesi</w:t>
      </w:r>
      <w:r w:rsidRPr="00074537">
        <w:rPr>
          <w:rFonts w:ascii="Times New Roman" w:hAnsi="Times New Roman"/>
          <w:spacing w:val="65"/>
          <w:sz w:val="24"/>
          <w:szCs w:val="24"/>
        </w:rPr>
        <w:t xml:space="preserve"> </w:t>
      </w:r>
      <w:r w:rsidRPr="00074537">
        <w:rPr>
          <w:rFonts w:ascii="Times New Roman" w:hAnsi="Times New Roman"/>
          <w:spacing w:val="-1"/>
          <w:sz w:val="24"/>
          <w:szCs w:val="24"/>
        </w:rPr>
        <w:t>hazırlık</w:t>
      </w:r>
      <w:r w:rsidRPr="00074537">
        <w:rPr>
          <w:rFonts w:ascii="Times New Roman" w:hAnsi="Times New Roman"/>
          <w:spacing w:val="65"/>
          <w:sz w:val="24"/>
          <w:szCs w:val="24"/>
        </w:rPr>
        <w:t xml:space="preserve"> </w:t>
      </w:r>
      <w:r w:rsidRPr="00074537">
        <w:rPr>
          <w:rFonts w:ascii="Times New Roman" w:hAnsi="Times New Roman"/>
          <w:spacing w:val="-2"/>
          <w:sz w:val="24"/>
          <w:szCs w:val="24"/>
        </w:rPr>
        <w:t>sınıfıyla</w:t>
      </w:r>
      <w:r w:rsidRPr="00074537">
        <w:rPr>
          <w:rFonts w:ascii="Times New Roman" w:hAnsi="Times New Roman"/>
          <w:spacing w:val="66"/>
          <w:sz w:val="24"/>
          <w:szCs w:val="24"/>
        </w:rPr>
        <w:t xml:space="preserve"> </w:t>
      </w:r>
      <w:r w:rsidRPr="00074537">
        <w:rPr>
          <w:rFonts w:ascii="Times New Roman" w:hAnsi="Times New Roman"/>
          <w:sz w:val="24"/>
          <w:szCs w:val="24"/>
        </w:rPr>
        <w:t>iki</w:t>
      </w:r>
      <w:r w:rsidRPr="00074537">
        <w:rPr>
          <w:rFonts w:ascii="Times New Roman" w:hAnsi="Times New Roman"/>
          <w:spacing w:val="67"/>
          <w:sz w:val="24"/>
          <w:szCs w:val="24"/>
        </w:rPr>
        <w:t xml:space="preserve"> </w:t>
      </w:r>
      <w:r w:rsidRPr="00074537">
        <w:rPr>
          <w:rFonts w:ascii="Times New Roman" w:hAnsi="Times New Roman"/>
          <w:spacing w:val="-2"/>
          <w:sz w:val="24"/>
          <w:szCs w:val="24"/>
        </w:rPr>
        <w:t>şube</w:t>
      </w:r>
      <w:r w:rsidRPr="00074537">
        <w:rPr>
          <w:rFonts w:ascii="Times New Roman" w:hAnsi="Times New Roman"/>
          <w:spacing w:val="57"/>
          <w:sz w:val="24"/>
          <w:szCs w:val="24"/>
        </w:rPr>
        <w:t xml:space="preserve"> </w:t>
      </w:r>
      <w:r w:rsidRPr="00074537">
        <w:rPr>
          <w:rFonts w:ascii="Times New Roman" w:hAnsi="Times New Roman"/>
          <w:spacing w:val="-1"/>
          <w:sz w:val="24"/>
          <w:szCs w:val="24"/>
        </w:rPr>
        <w:t>olarak</w:t>
      </w:r>
      <w:r w:rsidRPr="00074537">
        <w:rPr>
          <w:rFonts w:ascii="Times New Roman" w:hAnsi="Times New Roman"/>
          <w:spacing w:val="38"/>
          <w:sz w:val="24"/>
          <w:szCs w:val="24"/>
        </w:rPr>
        <w:t xml:space="preserve"> </w:t>
      </w:r>
      <w:r w:rsidRPr="00074537">
        <w:rPr>
          <w:rFonts w:ascii="Times New Roman" w:hAnsi="Times New Roman"/>
          <w:spacing w:val="-1"/>
          <w:sz w:val="24"/>
          <w:szCs w:val="24"/>
        </w:rPr>
        <w:t>açılmıştır.</w:t>
      </w:r>
      <w:r w:rsidRPr="00074537">
        <w:rPr>
          <w:rFonts w:ascii="Times New Roman" w:hAnsi="Times New Roman"/>
          <w:spacing w:val="21"/>
          <w:sz w:val="24"/>
          <w:szCs w:val="24"/>
        </w:rPr>
        <w:t xml:space="preserve"> </w:t>
      </w:r>
      <w:r w:rsidRPr="00074537">
        <w:rPr>
          <w:rFonts w:ascii="Times New Roman" w:hAnsi="Times New Roman"/>
          <w:spacing w:val="-1"/>
          <w:sz w:val="24"/>
          <w:szCs w:val="24"/>
        </w:rPr>
        <w:t>Geçici</w:t>
      </w:r>
      <w:r w:rsidRPr="00074537">
        <w:rPr>
          <w:rFonts w:ascii="Times New Roman" w:hAnsi="Times New Roman"/>
          <w:spacing w:val="19"/>
          <w:sz w:val="24"/>
          <w:szCs w:val="24"/>
        </w:rPr>
        <w:t xml:space="preserve"> </w:t>
      </w:r>
      <w:r w:rsidRPr="00074537">
        <w:rPr>
          <w:rFonts w:ascii="Times New Roman" w:hAnsi="Times New Roman"/>
          <w:spacing w:val="-1"/>
          <w:sz w:val="24"/>
          <w:szCs w:val="24"/>
        </w:rPr>
        <w:t>bir</w:t>
      </w:r>
      <w:r w:rsidRPr="00074537">
        <w:rPr>
          <w:rFonts w:ascii="Times New Roman" w:hAnsi="Times New Roman"/>
          <w:spacing w:val="18"/>
          <w:sz w:val="24"/>
          <w:szCs w:val="24"/>
        </w:rPr>
        <w:t xml:space="preserve"> </w:t>
      </w:r>
      <w:r w:rsidRPr="00074537">
        <w:rPr>
          <w:rFonts w:ascii="Times New Roman" w:hAnsi="Times New Roman"/>
          <w:spacing w:val="-1"/>
          <w:sz w:val="24"/>
          <w:szCs w:val="24"/>
        </w:rPr>
        <w:t>süre</w:t>
      </w:r>
      <w:r w:rsidRPr="00074537">
        <w:rPr>
          <w:rFonts w:ascii="Times New Roman" w:hAnsi="Times New Roman"/>
          <w:spacing w:val="37"/>
          <w:sz w:val="24"/>
          <w:szCs w:val="24"/>
        </w:rPr>
        <w:t xml:space="preserve"> </w:t>
      </w:r>
      <w:r w:rsidRPr="00074537">
        <w:rPr>
          <w:rFonts w:ascii="Times New Roman" w:hAnsi="Times New Roman"/>
          <w:sz w:val="24"/>
          <w:szCs w:val="24"/>
        </w:rPr>
        <w:t>23</w:t>
      </w:r>
      <w:r w:rsidRPr="00074537">
        <w:rPr>
          <w:rFonts w:ascii="Times New Roman" w:hAnsi="Times New Roman"/>
          <w:spacing w:val="19"/>
          <w:sz w:val="24"/>
          <w:szCs w:val="24"/>
        </w:rPr>
        <w:t xml:space="preserve"> </w:t>
      </w:r>
      <w:r w:rsidRPr="00074537">
        <w:rPr>
          <w:rFonts w:ascii="Times New Roman" w:hAnsi="Times New Roman"/>
          <w:spacing w:val="-1"/>
          <w:sz w:val="24"/>
          <w:szCs w:val="24"/>
        </w:rPr>
        <w:t>Şubat</w:t>
      </w:r>
      <w:r w:rsidRPr="00074537">
        <w:rPr>
          <w:rFonts w:ascii="Times New Roman" w:hAnsi="Times New Roman"/>
          <w:spacing w:val="19"/>
          <w:sz w:val="24"/>
          <w:szCs w:val="24"/>
        </w:rPr>
        <w:t xml:space="preserve"> </w:t>
      </w:r>
      <w:r w:rsidRPr="00074537">
        <w:rPr>
          <w:rFonts w:ascii="Times New Roman" w:hAnsi="Times New Roman"/>
          <w:spacing w:val="-1"/>
          <w:sz w:val="24"/>
          <w:szCs w:val="24"/>
        </w:rPr>
        <w:t>İlköğretim</w:t>
      </w:r>
      <w:r w:rsidRPr="00074537">
        <w:rPr>
          <w:rFonts w:ascii="Times New Roman" w:hAnsi="Times New Roman"/>
          <w:spacing w:val="15"/>
          <w:sz w:val="24"/>
          <w:szCs w:val="24"/>
        </w:rPr>
        <w:t xml:space="preserve"> </w:t>
      </w:r>
      <w:r w:rsidRPr="00074537">
        <w:rPr>
          <w:rFonts w:ascii="Times New Roman" w:hAnsi="Times New Roman"/>
          <w:spacing w:val="-1"/>
          <w:sz w:val="24"/>
          <w:szCs w:val="24"/>
        </w:rPr>
        <w:t>Okulu</w:t>
      </w:r>
      <w:r w:rsidRPr="00074537">
        <w:rPr>
          <w:rFonts w:ascii="Times New Roman" w:hAnsi="Times New Roman"/>
          <w:spacing w:val="19"/>
          <w:sz w:val="24"/>
          <w:szCs w:val="24"/>
        </w:rPr>
        <w:t xml:space="preserve"> </w:t>
      </w:r>
      <w:r w:rsidRPr="00074537">
        <w:rPr>
          <w:rFonts w:ascii="Times New Roman" w:hAnsi="Times New Roman"/>
          <w:sz w:val="24"/>
          <w:szCs w:val="24"/>
        </w:rPr>
        <w:t>ve</w:t>
      </w:r>
      <w:r w:rsidRPr="00074537">
        <w:rPr>
          <w:rFonts w:ascii="Times New Roman" w:hAnsi="Times New Roman"/>
          <w:spacing w:val="18"/>
          <w:sz w:val="24"/>
          <w:szCs w:val="24"/>
        </w:rPr>
        <w:t xml:space="preserve"> </w:t>
      </w:r>
      <w:r w:rsidRPr="00074537">
        <w:rPr>
          <w:rFonts w:ascii="Times New Roman" w:hAnsi="Times New Roman"/>
          <w:spacing w:val="-2"/>
          <w:sz w:val="24"/>
          <w:szCs w:val="24"/>
        </w:rPr>
        <w:t>Mehmet</w:t>
      </w:r>
      <w:r w:rsidRPr="00074537">
        <w:rPr>
          <w:rFonts w:ascii="Times New Roman" w:hAnsi="Times New Roman"/>
          <w:spacing w:val="19"/>
          <w:sz w:val="24"/>
          <w:szCs w:val="24"/>
        </w:rPr>
        <w:t xml:space="preserve"> </w:t>
      </w:r>
      <w:r w:rsidRPr="00074537">
        <w:rPr>
          <w:rFonts w:ascii="Times New Roman" w:hAnsi="Times New Roman"/>
          <w:spacing w:val="-1"/>
          <w:sz w:val="24"/>
          <w:szCs w:val="24"/>
        </w:rPr>
        <w:t>Akif</w:t>
      </w:r>
      <w:r w:rsidRPr="00074537">
        <w:rPr>
          <w:rFonts w:ascii="Times New Roman" w:hAnsi="Times New Roman"/>
          <w:spacing w:val="31"/>
          <w:sz w:val="24"/>
          <w:szCs w:val="24"/>
        </w:rPr>
        <w:t xml:space="preserve"> </w:t>
      </w:r>
      <w:r w:rsidRPr="00074537">
        <w:rPr>
          <w:rFonts w:ascii="Times New Roman" w:hAnsi="Times New Roman"/>
          <w:spacing w:val="-1"/>
          <w:sz w:val="24"/>
          <w:szCs w:val="24"/>
        </w:rPr>
        <w:t>Ersoy</w:t>
      </w:r>
      <w:r w:rsidRPr="00074537">
        <w:rPr>
          <w:rFonts w:ascii="Times New Roman" w:hAnsi="Times New Roman"/>
          <w:spacing w:val="38"/>
          <w:sz w:val="24"/>
          <w:szCs w:val="24"/>
        </w:rPr>
        <w:t xml:space="preserve"> </w:t>
      </w:r>
      <w:r w:rsidRPr="00074537">
        <w:rPr>
          <w:rFonts w:ascii="Times New Roman" w:hAnsi="Times New Roman"/>
          <w:spacing w:val="-1"/>
          <w:sz w:val="24"/>
          <w:szCs w:val="24"/>
        </w:rPr>
        <w:t>Ortaokulu</w:t>
      </w:r>
      <w:r w:rsidRPr="00074537">
        <w:rPr>
          <w:rFonts w:ascii="Times New Roman" w:hAnsi="Times New Roman"/>
          <w:spacing w:val="43"/>
          <w:sz w:val="24"/>
          <w:szCs w:val="24"/>
        </w:rPr>
        <w:t xml:space="preserve"> </w:t>
      </w:r>
      <w:r w:rsidRPr="00074537">
        <w:rPr>
          <w:rFonts w:ascii="Times New Roman" w:hAnsi="Times New Roman"/>
          <w:spacing w:val="-1"/>
          <w:sz w:val="24"/>
          <w:szCs w:val="24"/>
        </w:rPr>
        <w:t>binası</w:t>
      </w:r>
      <w:r w:rsidRPr="00074537">
        <w:rPr>
          <w:rFonts w:ascii="Times New Roman" w:hAnsi="Times New Roman"/>
          <w:spacing w:val="40"/>
          <w:sz w:val="24"/>
          <w:szCs w:val="24"/>
        </w:rPr>
        <w:t xml:space="preserve"> </w:t>
      </w:r>
      <w:r w:rsidRPr="00074537">
        <w:rPr>
          <w:rFonts w:ascii="Times New Roman" w:hAnsi="Times New Roman"/>
          <w:sz w:val="24"/>
          <w:szCs w:val="24"/>
        </w:rPr>
        <w:t>ile</w:t>
      </w:r>
      <w:r w:rsidRPr="00074537">
        <w:rPr>
          <w:rFonts w:ascii="Times New Roman" w:hAnsi="Times New Roman"/>
          <w:spacing w:val="39"/>
          <w:sz w:val="24"/>
          <w:szCs w:val="24"/>
        </w:rPr>
        <w:t xml:space="preserve"> </w:t>
      </w:r>
      <w:r w:rsidRPr="00074537">
        <w:rPr>
          <w:rFonts w:ascii="Times New Roman" w:hAnsi="Times New Roman"/>
          <w:spacing w:val="-1"/>
          <w:sz w:val="24"/>
          <w:szCs w:val="24"/>
        </w:rPr>
        <w:t>İmam</w:t>
      </w:r>
      <w:r w:rsidRPr="00074537">
        <w:rPr>
          <w:rFonts w:ascii="Times New Roman" w:hAnsi="Times New Roman"/>
          <w:spacing w:val="39"/>
          <w:sz w:val="24"/>
          <w:szCs w:val="24"/>
        </w:rPr>
        <w:t xml:space="preserve"> </w:t>
      </w:r>
      <w:r w:rsidRPr="00074537">
        <w:rPr>
          <w:rFonts w:ascii="Times New Roman" w:hAnsi="Times New Roman"/>
          <w:sz w:val="24"/>
          <w:szCs w:val="24"/>
        </w:rPr>
        <w:t>Hatip</w:t>
      </w:r>
      <w:r w:rsidRPr="00074537">
        <w:rPr>
          <w:rFonts w:ascii="Times New Roman" w:hAnsi="Times New Roman"/>
          <w:spacing w:val="43"/>
          <w:sz w:val="24"/>
          <w:szCs w:val="24"/>
        </w:rPr>
        <w:t xml:space="preserve"> </w:t>
      </w:r>
      <w:r w:rsidRPr="00074537">
        <w:rPr>
          <w:rFonts w:ascii="Times New Roman" w:hAnsi="Times New Roman"/>
          <w:spacing w:val="-2"/>
          <w:sz w:val="24"/>
          <w:szCs w:val="24"/>
        </w:rPr>
        <w:t>Lisesi’nin</w:t>
      </w:r>
      <w:r w:rsidRPr="00074537">
        <w:rPr>
          <w:rFonts w:ascii="Times New Roman" w:hAnsi="Times New Roman"/>
          <w:spacing w:val="43"/>
          <w:sz w:val="24"/>
          <w:szCs w:val="24"/>
        </w:rPr>
        <w:t xml:space="preserve"> </w:t>
      </w:r>
      <w:r w:rsidRPr="00074537">
        <w:rPr>
          <w:rFonts w:ascii="Times New Roman" w:hAnsi="Times New Roman"/>
          <w:spacing w:val="-2"/>
          <w:sz w:val="24"/>
          <w:szCs w:val="24"/>
        </w:rPr>
        <w:t>eski</w:t>
      </w:r>
      <w:r w:rsidRPr="00074537">
        <w:rPr>
          <w:rFonts w:ascii="Times New Roman" w:hAnsi="Times New Roman"/>
          <w:spacing w:val="40"/>
          <w:sz w:val="24"/>
          <w:szCs w:val="24"/>
        </w:rPr>
        <w:t xml:space="preserve"> </w:t>
      </w:r>
      <w:r w:rsidRPr="00074537">
        <w:rPr>
          <w:rFonts w:ascii="Times New Roman" w:hAnsi="Times New Roman"/>
          <w:spacing w:val="-1"/>
          <w:sz w:val="24"/>
          <w:szCs w:val="24"/>
        </w:rPr>
        <w:t>binasında</w:t>
      </w:r>
      <w:r w:rsidRPr="00074537">
        <w:rPr>
          <w:rFonts w:ascii="Times New Roman" w:hAnsi="Times New Roman"/>
          <w:spacing w:val="42"/>
          <w:sz w:val="24"/>
          <w:szCs w:val="24"/>
        </w:rPr>
        <w:t xml:space="preserve"> </w:t>
      </w:r>
      <w:r w:rsidRPr="00074537">
        <w:rPr>
          <w:rFonts w:ascii="Times New Roman" w:hAnsi="Times New Roman"/>
          <w:spacing w:val="-1"/>
          <w:sz w:val="24"/>
          <w:szCs w:val="24"/>
        </w:rPr>
        <w:t>eğitim-</w:t>
      </w:r>
      <w:r w:rsidRPr="00074537">
        <w:rPr>
          <w:rFonts w:ascii="Times New Roman" w:hAnsi="Times New Roman"/>
          <w:spacing w:val="47"/>
          <w:sz w:val="24"/>
          <w:szCs w:val="24"/>
        </w:rPr>
        <w:t xml:space="preserve"> </w:t>
      </w:r>
      <w:r w:rsidRPr="00074537">
        <w:rPr>
          <w:rFonts w:ascii="Times New Roman" w:hAnsi="Times New Roman"/>
          <w:spacing w:val="-1"/>
          <w:sz w:val="24"/>
          <w:szCs w:val="24"/>
        </w:rPr>
        <w:t>öğretimini</w:t>
      </w:r>
      <w:r w:rsidRPr="00074537">
        <w:rPr>
          <w:rFonts w:ascii="Times New Roman" w:hAnsi="Times New Roman"/>
          <w:spacing w:val="1"/>
          <w:sz w:val="24"/>
          <w:szCs w:val="24"/>
        </w:rPr>
        <w:t xml:space="preserve"> </w:t>
      </w:r>
      <w:r w:rsidRPr="00074537">
        <w:rPr>
          <w:rFonts w:ascii="Times New Roman" w:hAnsi="Times New Roman"/>
          <w:spacing w:val="-1"/>
          <w:sz w:val="24"/>
          <w:szCs w:val="24"/>
        </w:rPr>
        <w:t>sürdürmüştür. 2004-2005</w:t>
      </w:r>
      <w:r w:rsidRPr="00074537">
        <w:rPr>
          <w:rFonts w:ascii="Times New Roman" w:hAnsi="Times New Roman"/>
          <w:spacing w:val="1"/>
          <w:sz w:val="24"/>
          <w:szCs w:val="24"/>
        </w:rPr>
        <w:t xml:space="preserve"> </w:t>
      </w:r>
      <w:r w:rsidRPr="00074537">
        <w:rPr>
          <w:rFonts w:ascii="Times New Roman" w:hAnsi="Times New Roman"/>
          <w:spacing w:val="-1"/>
          <w:sz w:val="24"/>
          <w:szCs w:val="24"/>
        </w:rPr>
        <w:t>Öğretim yılında</w:t>
      </w:r>
      <w:r w:rsidRPr="00074537">
        <w:rPr>
          <w:rFonts w:ascii="Times New Roman" w:hAnsi="Times New Roman"/>
          <w:sz w:val="24"/>
          <w:szCs w:val="24"/>
        </w:rPr>
        <w:t xml:space="preserve"> </w:t>
      </w:r>
      <w:r w:rsidRPr="00074537">
        <w:rPr>
          <w:rFonts w:ascii="Times New Roman" w:hAnsi="Times New Roman"/>
          <w:spacing w:val="-1"/>
          <w:sz w:val="24"/>
          <w:szCs w:val="24"/>
        </w:rPr>
        <w:t>Atatürk</w:t>
      </w:r>
      <w:r w:rsidRPr="00074537">
        <w:rPr>
          <w:rFonts w:ascii="Times New Roman" w:hAnsi="Times New Roman"/>
          <w:spacing w:val="1"/>
          <w:sz w:val="24"/>
          <w:szCs w:val="24"/>
        </w:rPr>
        <w:t xml:space="preserve"> </w:t>
      </w:r>
      <w:r w:rsidRPr="00074537">
        <w:rPr>
          <w:rFonts w:ascii="Times New Roman" w:hAnsi="Times New Roman"/>
          <w:spacing w:val="-1"/>
          <w:sz w:val="24"/>
          <w:szCs w:val="24"/>
        </w:rPr>
        <w:t>Mahallesindeki</w:t>
      </w:r>
      <w:r w:rsidRPr="00074537">
        <w:rPr>
          <w:rFonts w:ascii="Times New Roman" w:hAnsi="Times New Roman"/>
          <w:spacing w:val="1"/>
          <w:sz w:val="24"/>
          <w:szCs w:val="24"/>
        </w:rPr>
        <w:t xml:space="preserve"> </w:t>
      </w:r>
      <w:r w:rsidRPr="00074537">
        <w:rPr>
          <w:rFonts w:ascii="Times New Roman" w:hAnsi="Times New Roman"/>
          <w:spacing w:val="-3"/>
          <w:sz w:val="24"/>
          <w:szCs w:val="24"/>
        </w:rPr>
        <w:t>24</w:t>
      </w:r>
      <w:r w:rsidRPr="00074537">
        <w:rPr>
          <w:rFonts w:ascii="Times New Roman" w:hAnsi="Times New Roman"/>
          <w:spacing w:val="25"/>
          <w:sz w:val="24"/>
          <w:szCs w:val="24"/>
        </w:rPr>
        <w:t xml:space="preserve"> </w:t>
      </w:r>
      <w:r w:rsidRPr="00074537">
        <w:rPr>
          <w:rFonts w:ascii="Times New Roman" w:hAnsi="Times New Roman"/>
          <w:spacing w:val="-1"/>
          <w:sz w:val="24"/>
          <w:szCs w:val="24"/>
        </w:rPr>
        <w:t>derslikli</w:t>
      </w:r>
      <w:r w:rsidRPr="00074537">
        <w:rPr>
          <w:rFonts w:ascii="Times New Roman" w:hAnsi="Times New Roman"/>
          <w:spacing w:val="4"/>
          <w:sz w:val="24"/>
          <w:szCs w:val="24"/>
        </w:rPr>
        <w:t xml:space="preserve"> </w:t>
      </w:r>
      <w:r w:rsidRPr="00074537">
        <w:rPr>
          <w:rFonts w:ascii="Times New Roman" w:hAnsi="Times New Roman"/>
          <w:spacing w:val="-1"/>
          <w:sz w:val="24"/>
          <w:szCs w:val="24"/>
        </w:rPr>
        <w:t>yeni</w:t>
      </w:r>
      <w:r w:rsidRPr="00074537">
        <w:rPr>
          <w:rFonts w:ascii="Times New Roman" w:hAnsi="Times New Roman"/>
          <w:spacing w:val="2"/>
          <w:sz w:val="24"/>
          <w:szCs w:val="24"/>
        </w:rPr>
        <w:t xml:space="preserve"> </w:t>
      </w:r>
      <w:r w:rsidRPr="00074537">
        <w:rPr>
          <w:rFonts w:ascii="Times New Roman" w:hAnsi="Times New Roman"/>
          <w:spacing w:val="-2"/>
          <w:sz w:val="24"/>
          <w:szCs w:val="24"/>
        </w:rPr>
        <w:t>binasına</w:t>
      </w:r>
      <w:r w:rsidRPr="00074537">
        <w:rPr>
          <w:rFonts w:ascii="Times New Roman" w:hAnsi="Times New Roman"/>
          <w:spacing w:val="3"/>
          <w:sz w:val="24"/>
          <w:szCs w:val="24"/>
        </w:rPr>
        <w:t xml:space="preserve"> </w:t>
      </w:r>
      <w:r w:rsidRPr="00074537">
        <w:rPr>
          <w:rFonts w:ascii="Times New Roman" w:hAnsi="Times New Roman"/>
          <w:spacing w:val="-1"/>
          <w:sz w:val="24"/>
          <w:szCs w:val="24"/>
        </w:rPr>
        <w:t>taşınmıştır.</w:t>
      </w:r>
      <w:r w:rsidRPr="00074537">
        <w:rPr>
          <w:rFonts w:ascii="Times New Roman" w:hAnsi="Times New Roman"/>
          <w:spacing w:val="3"/>
          <w:sz w:val="24"/>
          <w:szCs w:val="24"/>
        </w:rPr>
        <w:t xml:space="preserve"> </w:t>
      </w:r>
      <w:r w:rsidRPr="00074537">
        <w:rPr>
          <w:rFonts w:ascii="Times New Roman" w:hAnsi="Times New Roman"/>
          <w:spacing w:val="-2"/>
          <w:sz w:val="24"/>
          <w:szCs w:val="24"/>
        </w:rPr>
        <w:t>Okulumuzda</w:t>
      </w:r>
      <w:r w:rsidR="00623755" w:rsidRPr="00074537">
        <w:rPr>
          <w:rFonts w:ascii="Times New Roman" w:hAnsi="Times New Roman"/>
          <w:spacing w:val="3"/>
          <w:sz w:val="24"/>
          <w:szCs w:val="24"/>
        </w:rPr>
        <w:t xml:space="preserve"> sırası ile </w:t>
      </w:r>
      <w:r w:rsidRPr="00074537">
        <w:rPr>
          <w:rFonts w:ascii="Times New Roman" w:hAnsi="Times New Roman"/>
          <w:spacing w:val="-1"/>
          <w:sz w:val="24"/>
          <w:szCs w:val="24"/>
        </w:rPr>
        <w:t>İsmail</w:t>
      </w:r>
      <w:r w:rsidRPr="00074537">
        <w:rPr>
          <w:rFonts w:ascii="Times New Roman" w:hAnsi="Times New Roman"/>
          <w:spacing w:val="7"/>
          <w:sz w:val="24"/>
          <w:szCs w:val="24"/>
        </w:rPr>
        <w:t xml:space="preserve"> </w:t>
      </w:r>
      <w:r w:rsidR="00623755" w:rsidRPr="00074537">
        <w:rPr>
          <w:rFonts w:ascii="Times New Roman" w:hAnsi="Times New Roman"/>
          <w:spacing w:val="-1"/>
          <w:sz w:val="24"/>
          <w:szCs w:val="24"/>
        </w:rPr>
        <w:t>BAYRAKÇI(</w:t>
      </w:r>
      <w:r w:rsidRPr="00074537">
        <w:rPr>
          <w:rFonts w:ascii="Times New Roman" w:hAnsi="Times New Roman"/>
          <w:spacing w:val="3"/>
          <w:sz w:val="24"/>
          <w:szCs w:val="24"/>
        </w:rPr>
        <w:t xml:space="preserve"> </w:t>
      </w:r>
      <w:r w:rsidR="00623755" w:rsidRPr="00074537">
        <w:rPr>
          <w:rFonts w:ascii="Times New Roman" w:hAnsi="Times New Roman"/>
          <w:spacing w:val="-2"/>
          <w:sz w:val="24"/>
          <w:szCs w:val="24"/>
        </w:rPr>
        <w:t>K</w:t>
      </w:r>
      <w:r w:rsidRPr="00074537">
        <w:rPr>
          <w:rFonts w:ascii="Times New Roman" w:hAnsi="Times New Roman"/>
          <w:spacing w:val="-2"/>
          <w:sz w:val="24"/>
          <w:szCs w:val="24"/>
        </w:rPr>
        <w:t>urucu</w:t>
      </w:r>
      <w:r w:rsidRPr="00074537">
        <w:rPr>
          <w:rFonts w:ascii="Times New Roman" w:hAnsi="Times New Roman"/>
          <w:spacing w:val="61"/>
          <w:sz w:val="24"/>
          <w:szCs w:val="24"/>
        </w:rPr>
        <w:t xml:space="preserve"> </w:t>
      </w:r>
      <w:r w:rsidR="00623755" w:rsidRPr="00074537">
        <w:rPr>
          <w:rFonts w:ascii="Times New Roman" w:hAnsi="Times New Roman"/>
          <w:spacing w:val="-1"/>
          <w:sz w:val="24"/>
          <w:szCs w:val="24"/>
        </w:rPr>
        <w:t>M</w:t>
      </w:r>
      <w:r w:rsidRPr="00074537">
        <w:rPr>
          <w:rFonts w:ascii="Times New Roman" w:hAnsi="Times New Roman"/>
          <w:spacing w:val="-1"/>
          <w:sz w:val="24"/>
          <w:szCs w:val="24"/>
        </w:rPr>
        <w:t>üdür</w:t>
      </w:r>
      <w:r w:rsidR="00623755" w:rsidRPr="00074537">
        <w:rPr>
          <w:rFonts w:ascii="Times New Roman" w:hAnsi="Times New Roman"/>
          <w:spacing w:val="-1"/>
          <w:sz w:val="24"/>
          <w:szCs w:val="24"/>
        </w:rPr>
        <w:t>),</w:t>
      </w:r>
      <w:r w:rsidRPr="00074537">
        <w:rPr>
          <w:rFonts w:ascii="Times New Roman" w:hAnsi="Times New Roman"/>
          <w:spacing w:val="37"/>
          <w:sz w:val="24"/>
          <w:szCs w:val="24"/>
        </w:rPr>
        <w:t xml:space="preserve"> </w:t>
      </w:r>
      <w:r w:rsidRPr="00074537">
        <w:rPr>
          <w:rFonts w:ascii="Times New Roman" w:hAnsi="Times New Roman"/>
          <w:spacing w:val="-2"/>
          <w:sz w:val="24"/>
          <w:szCs w:val="24"/>
        </w:rPr>
        <w:t>Hüseyin</w:t>
      </w:r>
      <w:r w:rsidRPr="00074537">
        <w:rPr>
          <w:rFonts w:ascii="Times New Roman" w:hAnsi="Times New Roman"/>
          <w:spacing w:val="38"/>
          <w:sz w:val="24"/>
          <w:szCs w:val="24"/>
        </w:rPr>
        <w:t xml:space="preserve"> </w:t>
      </w:r>
      <w:r w:rsidRPr="00074537">
        <w:rPr>
          <w:rFonts w:ascii="Times New Roman" w:hAnsi="Times New Roman"/>
          <w:spacing w:val="-2"/>
          <w:sz w:val="24"/>
          <w:szCs w:val="24"/>
        </w:rPr>
        <w:t>ALTINDİŞ,</w:t>
      </w:r>
      <w:r w:rsidRPr="00074537">
        <w:rPr>
          <w:rFonts w:ascii="Times New Roman" w:hAnsi="Times New Roman"/>
          <w:spacing w:val="37"/>
          <w:sz w:val="24"/>
          <w:szCs w:val="24"/>
        </w:rPr>
        <w:t xml:space="preserve"> </w:t>
      </w:r>
      <w:r w:rsidRPr="00074537">
        <w:rPr>
          <w:rFonts w:ascii="Times New Roman" w:hAnsi="Times New Roman"/>
          <w:spacing w:val="-1"/>
          <w:sz w:val="24"/>
          <w:szCs w:val="24"/>
        </w:rPr>
        <w:t>Ahmet</w:t>
      </w:r>
      <w:r w:rsidRPr="00074537">
        <w:rPr>
          <w:rFonts w:ascii="Times New Roman" w:hAnsi="Times New Roman"/>
          <w:spacing w:val="38"/>
          <w:sz w:val="24"/>
          <w:szCs w:val="24"/>
        </w:rPr>
        <w:t xml:space="preserve"> </w:t>
      </w:r>
      <w:r w:rsidRPr="00074537">
        <w:rPr>
          <w:rFonts w:ascii="Times New Roman" w:hAnsi="Times New Roman"/>
          <w:spacing w:val="-2"/>
          <w:sz w:val="24"/>
          <w:szCs w:val="24"/>
        </w:rPr>
        <w:t>SOLAK,</w:t>
      </w:r>
      <w:r w:rsidRPr="00074537">
        <w:rPr>
          <w:rFonts w:ascii="Times New Roman" w:hAnsi="Times New Roman"/>
          <w:spacing w:val="37"/>
          <w:sz w:val="24"/>
          <w:szCs w:val="24"/>
        </w:rPr>
        <w:t xml:space="preserve"> </w:t>
      </w:r>
      <w:r w:rsidRPr="00074537">
        <w:rPr>
          <w:rFonts w:ascii="Times New Roman" w:hAnsi="Times New Roman"/>
          <w:spacing w:val="-1"/>
          <w:sz w:val="24"/>
          <w:szCs w:val="24"/>
        </w:rPr>
        <w:t>Turan</w:t>
      </w:r>
      <w:r w:rsidRPr="00074537">
        <w:rPr>
          <w:rFonts w:ascii="Times New Roman" w:hAnsi="Times New Roman"/>
          <w:spacing w:val="55"/>
          <w:sz w:val="24"/>
          <w:szCs w:val="24"/>
        </w:rPr>
        <w:t xml:space="preserve"> </w:t>
      </w:r>
      <w:r w:rsidRPr="00074537">
        <w:rPr>
          <w:rFonts w:ascii="Times New Roman" w:hAnsi="Times New Roman"/>
          <w:spacing w:val="-1"/>
          <w:sz w:val="24"/>
          <w:szCs w:val="24"/>
        </w:rPr>
        <w:t>ÖZDEMİR,</w:t>
      </w:r>
      <w:r w:rsidRPr="00074537">
        <w:rPr>
          <w:rFonts w:ascii="Times New Roman" w:hAnsi="Times New Roman"/>
          <w:spacing w:val="65"/>
          <w:sz w:val="24"/>
          <w:szCs w:val="24"/>
        </w:rPr>
        <w:t xml:space="preserve"> </w:t>
      </w:r>
      <w:r w:rsidRPr="00074537">
        <w:rPr>
          <w:rFonts w:ascii="Times New Roman" w:hAnsi="Times New Roman"/>
          <w:spacing w:val="-1"/>
          <w:sz w:val="24"/>
          <w:szCs w:val="24"/>
        </w:rPr>
        <w:t>Ahmet</w:t>
      </w:r>
      <w:r w:rsidRPr="00074537">
        <w:rPr>
          <w:rFonts w:ascii="Times New Roman" w:hAnsi="Times New Roman"/>
          <w:spacing w:val="67"/>
          <w:sz w:val="24"/>
          <w:szCs w:val="24"/>
        </w:rPr>
        <w:t xml:space="preserve"> </w:t>
      </w:r>
      <w:r w:rsidRPr="00074537">
        <w:rPr>
          <w:rFonts w:ascii="Times New Roman" w:hAnsi="Times New Roman"/>
          <w:spacing w:val="-1"/>
          <w:sz w:val="24"/>
          <w:szCs w:val="24"/>
        </w:rPr>
        <w:t>AYDIN,Hikmet</w:t>
      </w:r>
      <w:r w:rsidRPr="00074537">
        <w:rPr>
          <w:rFonts w:ascii="Times New Roman" w:hAnsi="Times New Roman"/>
          <w:spacing w:val="67"/>
          <w:sz w:val="24"/>
          <w:szCs w:val="24"/>
        </w:rPr>
        <w:t xml:space="preserve"> </w:t>
      </w:r>
      <w:r w:rsidRPr="00074537">
        <w:rPr>
          <w:rFonts w:ascii="Times New Roman" w:hAnsi="Times New Roman"/>
          <w:spacing w:val="-1"/>
          <w:sz w:val="24"/>
          <w:szCs w:val="24"/>
        </w:rPr>
        <w:t>KÖMÜRCÜ,</w:t>
      </w:r>
      <w:r w:rsidRPr="00074537">
        <w:rPr>
          <w:rFonts w:ascii="Times New Roman" w:hAnsi="Times New Roman"/>
          <w:spacing w:val="65"/>
          <w:sz w:val="24"/>
          <w:szCs w:val="24"/>
        </w:rPr>
        <w:t xml:space="preserve"> </w:t>
      </w:r>
      <w:r w:rsidRPr="00074537">
        <w:rPr>
          <w:rFonts w:ascii="Times New Roman" w:hAnsi="Times New Roman"/>
          <w:spacing w:val="-1"/>
          <w:sz w:val="24"/>
          <w:szCs w:val="24"/>
        </w:rPr>
        <w:t>Erhan</w:t>
      </w:r>
      <w:r w:rsidRPr="00074537">
        <w:rPr>
          <w:rFonts w:ascii="Times New Roman" w:hAnsi="Times New Roman"/>
          <w:spacing w:val="67"/>
          <w:sz w:val="24"/>
          <w:szCs w:val="24"/>
        </w:rPr>
        <w:t xml:space="preserve"> </w:t>
      </w:r>
      <w:r w:rsidRPr="00074537">
        <w:rPr>
          <w:rFonts w:ascii="Times New Roman" w:hAnsi="Times New Roman"/>
          <w:spacing w:val="-1"/>
          <w:sz w:val="24"/>
          <w:szCs w:val="24"/>
        </w:rPr>
        <w:t>AKSAKAL,</w:t>
      </w:r>
      <w:r w:rsidRPr="00074537">
        <w:rPr>
          <w:rFonts w:ascii="Times New Roman" w:hAnsi="Times New Roman"/>
          <w:spacing w:val="66"/>
          <w:sz w:val="24"/>
          <w:szCs w:val="24"/>
        </w:rPr>
        <w:t xml:space="preserve"> </w:t>
      </w:r>
      <w:r w:rsidRPr="00074537">
        <w:rPr>
          <w:rFonts w:ascii="Times New Roman" w:hAnsi="Times New Roman"/>
          <w:spacing w:val="-1"/>
          <w:sz w:val="24"/>
          <w:szCs w:val="24"/>
        </w:rPr>
        <w:t>Uygar</w:t>
      </w:r>
      <w:r w:rsidRPr="00074537">
        <w:rPr>
          <w:rFonts w:ascii="Times New Roman" w:hAnsi="Times New Roman"/>
          <w:spacing w:val="25"/>
          <w:sz w:val="24"/>
          <w:szCs w:val="24"/>
        </w:rPr>
        <w:t xml:space="preserve"> </w:t>
      </w:r>
      <w:r w:rsidRPr="00074537">
        <w:rPr>
          <w:rFonts w:ascii="Times New Roman" w:hAnsi="Times New Roman"/>
          <w:spacing w:val="-2"/>
          <w:sz w:val="24"/>
          <w:szCs w:val="24"/>
        </w:rPr>
        <w:t>UĞURLU,Emrah PİRÇEK ve Şinasi KARABAĞ</w:t>
      </w:r>
      <w:r w:rsidRPr="00074537">
        <w:rPr>
          <w:rFonts w:ascii="Times New Roman" w:hAnsi="Times New Roman"/>
          <w:spacing w:val="24"/>
          <w:sz w:val="24"/>
          <w:szCs w:val="24"/>
        </w:rPr>
        <w:t xml:space="preserve"> </w:t>
      </w:r>
      <w:r w:rsidRPr="00074537">
        <w:rPr>
          <w:rFonts w:ascii="Times New Roman" w:hAnsi="Times New Roman"/>
          <w:spacing w:val="-1"/>
          <w:sz w:val="24"/>
          <w:szCs w:val="24"/>
        </w:rPr>
        <w:t>okul</w:t>
      </w:r>
      <w:r w:rsidRPr="00074537">
        <w:rPr>
          <w:rFonts w:ascii="Times New Roman" w:hAnsi="Times New Roman"/>
          <w:spacing w:val="26"/>
          <w:sz w:val="24"/>
          <w:szCs w:val="24"/>
        </w:rPr>
        <w:t xml:space="preserve"> </w:t>
      </w:r>
      <w:r w:rsidRPr="00074537">
        <w:rPr>
          <w:rFonts w:ascii="Times New Roman" w:hAnsi="Times New Roman"/>
          <w:spacing w:val="-2"/>
          <w:sz w:val="24"/>
          <w:szCs w:val="24"/>
        </w:rPr>
        <w:t>müdürlüğü</w:t>
      </w:r>
      <w:r w:rsidRPr="00074537">
        <w:rPr>
          <w:rFonts w:ascii="Times New Roman" w:hAnsi="Times New Roman"/>
          <w:spacing w:val="24"/>
          <w:sz w:val="24"/>
          <w:szCs w:val="24"/>
        </w:rPr>
        <w:t xml:space="preserve"> </w:t>
      </w:r>
      <w:r w:rsidRPr="00074537">
        <w:rPr>
          <w:rFonts w:ascii="Times New Roman" w:hAnsi="Times New Roman"/>
          <w:spacing w:val="-1"/>
          <w:sz w:val="24"/>
          <w:szCs w:val="24"/>
        </w:rPr>
        <w:t>yapmıştır.</w:t>
      </w:r>
      <w:r w:rsidRPr="00074537">
        <w:rPr>
          <w:rFonts w:ascii="Times New Roman" w:hAnsi="Times New Roman"/>
          <w:spacing w:val="22"/>
          <w:sz w:val="24"/>
          <w:szCs w:val="24"/>
        </w:rPr>
        <w:t xml:space="preserve"> </w:t>
      </w:r>
      <w:r w:rsidRPr="00074537">
        <w:rPr>
          <w:rFonts w:ascii="Times New Roman" w:hAnsi="Times New Roman"/>
          <w:spacing w:val="-1"/>
          <w:sz w:val="24"/>
          <w:szCs w:val="24"/>
        </w:rPr>
        <w:t>Halen</w:t>
      </w:r>
      <w:r w:rsidRPr="00074537">
        <w:rPr>
          <w:rFonts w:ascii="Times New Roman" w:hAnsi="Times New Roman"/>
          <w:spacing w:val="24"/>
          <w:sz w:val="24"/>
          <w:szCs w:val="24"/>
        </w:rPr>
        <w:t xml:space="preserve"> </w:t>
      </w:r>
      <w:r w:rsidRPr="00074537">
        <w:rPr>
          <w:rFonts w:ascii="Times New Roman" w:hAnsi="Times New Roman"/>
          <w:spacing w:val="-1"/>
          <w:sz w:val="24"/>
          <w:szCs w:val="24"/>
        </w:rPr>
        <w:t>okul</w:t>
      </w:r>
      <w:r w:rsidRPr="00074537">
        <w:rPr>
          <w:rFonts w:ascii="Times New Roman" w:hAnsi="Times New Roman"/>
          <w:spacing w:val="24"/>
          <w:sz w:val="24"/>
          <w:szCs w:val="24"/>
        </w:rPr>
        <w:t xml:space="preserve"> </w:t>
      </w:r>
      <w:r w:rsidRPr="00074537">
        <w:rPr>
          <w:rFonts w:ascii="Times New Roman" w:hAnsi="Times New Roman"/>
          <w:spacing w:val="-1"/>
          <w:sz w:val="24"/>
          <w:szCs w:val="24"/>
        </w:rPr>
        <w:t>müdürlüğü</w:t>
      </w:r>
      <w:r w:rsidRPr="00074537">
        <w:rPr>
          <w:rFonts w:ascii="Times New Roman" w:hAnsi="Times New Roman"/>
          <w:spacing w:val="22"/>
          <w:sz w:val="24"/>
          <w:szCs w:val="24"/>
        </w:rPr>
        <w:t xml:space="preserve"> </w:t>
      </w:r>
      <w:r w:rsidRPr="00074537">
        <w:rPr>
          <w:rFonts w:ascii="Times New Roman" w:hAnsi="Times New Roman"/>
          <w:spacing w:val="-1"/>
          <w:sz w:val="24"/>
          <w:szCs w:val="24"/>
        </w:rPr>
        <w:t>görevini</w:t>
      </w:r>
      <w:r w:rsidRPr="00074537">
        <w:rPr>
          <w:rFonts w:ascii="Times New Roman" w:hAnsi="Times New Roman"/>
          <w:spacing w:val="34"/>
          <w:sz w:val="24"/>
          <w:szCs w:val="24"/>
        </w:rPr>
        <w:t xml:space="preserve"> </w:t>
      </w:r>
      <w:r w:rsidRPr="00074537">
        <w:rPr>
          <w:rFonts w:ascii="Times New Roman" w:hAnsi="Times New Roman"/>
          <w:spacing w:val="-2"/>
          <w:sz w:val="24"/>
          <w:szCs w:val="24"/>
        </w:rPr>
        <w:t>Şinasi KARABAĞ</w:t>
      </w:r>
      <w:r w:rsidRPr="00074537">
        <w:rPr>
          <w:rFonts w:ascii="Times New Roman" w:hAnsi="Times New Roman"/>
          <w:spacing w:val="24"/>
          <w:sz w:val="24"/>
          <w:szCs w:val="24"/>
        </w:rPr>
        <w:t xml:space="preserve"> </w:t>
      </w:r>
      <w:r w:rsidRPr="00074537">
        <w:rPr>
          <w:rFonts w:ascii="Times New Roman" w:hAnsi="Times New Roman"/>
          <w:spacing w:val="-1"/>
          <w:sz w:val="24"/>
          <w:szCs w:val="24"/>
        </w:rPr>
        <w:t>yürütmektedir.</w:t>
      </w:r>
      <w:r w:rsidRPr="00074537">
        <w:rPr>
          <w:rFonts w:ascii="Times New Roman" w:hAnsi="Times New Roman"/>
          <w:spacing w:val="22"/>
          <w:sz w:val="24"/>
          <w:szCs w:val="24"/>
        </w:rPr>
        <w:t xml:space="preserve"> </w:t>
      </w:r>
      <w:r w:rsidR="00B4733C" w:rsidRPr="00074537">
        <w:rPr>
          <w:rFonts w:ascii="Times New Roman" w:hAnsi="Times New Roman"/>
          <w:spacing w:val="22"/>
          <w:sz w:val="24"/>
          <w:szCs w:val="24"/>
        </w:rPr>
        <w:t xml:space="preserve">2020 Öğretim Yılı’nda </w:t>
      </w:r>
      <w:r w:rsidR="00B4733C" w:rsidRPr="00074537">
        <w:rPr>
          <w:rFonts w:ascii="Times New Roman" w:hAnsi="Times New Roman"/>
          <w:spacing w:val="-2"/>
          <w:sz w:val="24"/>
          <w:szCs w:val="24"/>
        </w:rPr>
        <w:t>Okulumuz</w:t>
      </w:r>
      <w:r w:rsidR="00C83AAA" w:rsidRPr="00074537">
        <w:rPr>
          <w:rFonts w:ascii="Times New Roman" w:hAnsi="Times New Roman"/>
          <w:spacing w:val="-2"/>
          <w:sz w:val="24"/>
          <w:szCs w:val="24"/>
        </w:rPr>
        <w:t>un</w:t>
      </w:r>
      <w:r w:rsidRPr="00074537">
        <w:rPr>
          <w:rFonts w:ascii="Times New Roman" w:hAnsi="Times New Roman"/>
          <w:spacing w:val="19"/>
          <w:sz w:val="24"/>
          <w:szCs w:val="24"/>
        </w:rPr>
        <w:t xml:space="preserve"> </w:t>
      </w:r>
      <w:r w:rsidRPr="00074537">
        <w:rPr>
          <w:rFonts w:ascii="Times New Roman" w:hAnsi="Times New Roman"/>
          <w:spacing w:val="-1"/>
          <w:sz w:val="24"/>
          <w:szCs w:val="24"/>
        </w:rPr>
        <w:t>toplam</w:t>
      </w:r>
      <w:r w:rsidRPr="00074537">
        <w:rPr>
          <w:rFonts w:ascii="Times New Roman" w:hAnsi="Times New Roman"/>
          <w:spacing w:val="18"/>
          <w:sz w:val="24"/>
          <w:szCs w:val="24"/>
        </w:rPr>
        <w:t xml:space="preserve"> </w:t>
      </w:r>
      <w:r w:rsidR="00FD54E5" w:rsidRPr="00074537">
        <w:rPr>
          <w:rFonts w:ascii="Times New Roman" w:hAnsi="Times New Roman"/>
          <w:spacing w:val="-1"/>
          <w:sz w:val="24"/>
          <w:szCs w:val="24"/>
        </w:rPr>
        <w:t>4</w:t>
      </w:r>
      <w:r w:rsidR="009F62D3" w:rsidRPr="00074537">
        <w:rPr>
          <w:rFonts w:ascii="Times New Roman" w:hAnsi="Times New Roman"/>
          <w:spacing w:val="-1"/>
          <w:sz w:val="24"/>
          <w:szCs w:val="24"/>
        </w:rPr>
        <w:t>09</w:t>
      </w:r>
      <w:r w:rsidRPr="00074537">
        <w:rPr>
          <w:rFonts w:ascii="Times New Roman" w:hAnsi="Times New Roman"/>
          <w:spacing w:val="19"/>
          <w:sz w:val="24"/>
          <w:szCs w:val="24"/>
        </w:rPr>
        <w:t xml:space="preserve"> </w:t>
      </w:r>
      <w:r w:rsidR="00B4733C" w:rsidRPr="00074537">
        <w:rPr>
          <w:rFonts w:ascii="Times New Roman" w:hAnsi="Times New Roman"/>
          <w:spacing w:val="-1"/>
          <w:sz w:val="24"/>
          <w:szCs w:val="24"/>
        </w:rPr>
        <w:t>öğrenci</w:t>
      </w:r>
      <w:r w:rsidR="00C83AAA" w:rsidRPr="00074537">
        <w:rPr>
          <w:rFonts w:ascii="Times New Roman" w:hAnsi="Times New Roman"/>
          <w:spacing w:val="-1"/>
          <w:sz w:val="24"/>
          <w:szCs w:val="24"/>
        </w:rPr>
        <w:t>si</w:t>
      </w:r>
      <w:r w:rsidRPr="00074537">
        <w:rPr>
          <w:rFonts w:ascii="Times New Roman" w:hAnsi="Times New Roman"/>
          <w:spacing w:val="18"/>
          <w:sz w:val="24"/>
          <w:szCs w:val="24"/>
        </w:rPr>
        <w:t xml:space="preserve"> </w:t>
      </w:r>
      <w:r w:rsidRPr="00074537">
        <w:rPr>
          <w:rFonts w:ascii="Times New Roman" w:hAnsi="Times New Roman"/>
          <w:sz w:val="24"/>
          <w:szCs w:val="24"/>
        </w:rPr>
        <w:t>ve</w:t>
      </w:r>
      <w:r w:rsidRPr="00074537">
        <w:rPr>
          <w:rFonts w:ascii="Times New Roman" w:hAnsi="Times New Roman"/>
          <w:spacing w:val="20"/>
          <w:sz w:val="24"/>
          <w:szCs w:val="24"/>
        </w:rPr>
        <w:t xml:space="preserve"> </w:t>
      </w:r>
      <w:r w:rsidRPr="00074537">
        <w:rPr>
          <w:rFonts w:ascii="Times New Roman" w:hAnsi="Times New Roman"/>
          <w:spacing w:val="-2"/>
          <w:sz w:val="24"/>
          <w:szCs w:val="24"/>
        </w:rPr>
        <w:t>16</w:t>
      </w:r>
      <w:r w:rsidRPr="00074537">
        <w:rPr>
          <w:rFonts w:ascii="Times New Roman" w:hAnsi="Times New Roman"/>
          <w:spacing w:val="41"/>
          <w:sz w:val="24"/>
          <w:szCs w:val="24"/>
        </w:rPr>
        <w:t xml:space="preserve"> </w:t>
      </w:r>
      <w:r w:rsidRPr="00074537">
        <w:rPr>
          <w:rFonts w:ascii="Times New Roman" w:hAnsi="Times New Roman"/>
          <w:spacing w:val="-1"/>
          <w:sz w:val="24"/>
          <w:szCs w:val="24"/>
        </w:rPr>
        <w:t>şubesi</w:t>
      </w:r>
      <w:r w:rsidRPr="00074537">
        <w:rPr>
          <w:rFonts w:ascii="Times New Roman" w:hAnsi="Times New Roman"/>
          <w:spacing w:val="48"/>
          <w:sz w:val="24"/>
          <w:szCs w:val="24"/>
        </w:rPr>
        <w:t xml:space="preserve"> </w:t>
      </w:r>
      <w:r w:rsidRPr="00074537">
        <w:rPr>
          <w:rFonts w:ascii="Times New Roman" w:hAnsi="Times New Roman"/>
          <w:spacing w:val="-1"/>
          <w:sz w:val="24"/>
          <w:szCs w:val="24"/>
        </w:rPr>
        <w:t>bulunmakta</w:t>
      </w:r>
      <w:r w:rsidR="00C83AAA" w:rsidRPr="00074537">
        <w:rPr>
          <w:rFonts w:ascii="Times New Roman" w:hAnsi="Times New Roman"/>
          <w:spacing w:val="-1"/>
          <w:sz w:val="24"/>
          <w:szCs w:val="24"/>
        </w:rPr>
        <w:t>dır.</w:t>
      </w:r>
      <w:r w:rsidRPr="00074537">
        <w:rPr>
          <w:rFonts w:ascii="Times New Roman" w:hAnsi="Times New Roman"/>
          <w:spacing w:val="53"/>
          <w:sz w:val="24"/>
          <w:szCs w:val="24"/>
        </w:rPr>
        <w:t xml:space="preserve"> </w:t>
      </w:r>
      <w:r w:rsidRPr="00074537">
        <w:rPr>
          <w:rFonts w:ascii="Times New Roman" w:hAnsi="Times New Roman"/>
          <w:spacing w:val="-1"/>
          <w:sz w:val="24"/>
          <w:szCs w:val="24"/>
        </w:rPr>
        <w:t>Okulumuz,</w:t>
      </w:r>
      <w:r w:rsidRPr="00074537">
        <w:rPr>
          <w:rFonts w:ascii="Times New Roman" w:hAnsi="Times New Roman"/>
          <w:spacing w:val="25"/>
          <w:sz w:val="24"/>
          <w:szCs w:val="24"/>
        </w:rPr>
        <w:t xml:space="preserve"> </w:t>
      </w:r>
      <w:r w:rsidRPr="00074537">
        <w:rPr>
          <w:rFonts w:ascii="Times New Roman" w:hAnsi="Times New Roman"/>
          <w:sz w:val="24"/>
          <w:szCs w:val="24"/>
        </w:rPr>
        <w:t>her</w:t>
      </w:r>
      <w:r w:rsidRPr="00074537">
        <w:rPr>
          <w:rFonts w:ascii="Times New Roman" w:hAnsi="Times New Roman"/>
          <w:spacing w:val="26"/>
          <w:sz w:val="24"/>
          <w:szCs w:val="24"/>
        </w:rPr>
        <w:t xml:space="preserve"> </w:t>
      </w:r>
      <w:r w:rsidRPr="00074537">
        <w:rPr>
          <w:rFonts w:ascii="Times New Roman" w:hAnsi="Times New Roman"/>
          <w:spacing w:val="-2"/>
          <w:sz w:val="24"/>
          <w:szCs w:val="24"/>
        </w:rPr>
        <w:t>yıl</w:t>
      </w:r>
      <w:r w:rsidRPr="00074537">
        <w:rPr>
          <w:rFonts w:ascii="Times New Roman" w:hAnsi="Times New Roman"/>
          <w:spacing w:val="26"/>
          <w:sz w:val="24"/>
          <w:szCs w:val="24"/>
        </w:rPr>
        <w:t xml:space="preserve"> </w:t>
      </w:r>
      <w:r w:rsidRPr="00074537">
        <w:rPr>
          <w:rFonts w:ascii="Times New Roman" w:hAnsi="Times New Roman"/>
          <w:spacing w:val="-1"/>
          <w:sz w:val="24"/>
          <w:szCs w:val="24"/>
        </w:rPr>
        <w:t>üniversite</w:t>
      </w:r>
      <w:r w:rsidRPr="00074537">
        <w:rPr>
          <w:rFonts w:ascii="Times New Roman" w:hAnsi="Times New Roman"/>
          <w:spacing w:val="25"/>
          <w:sz w:val="24"/>
          <w:szCs w:val="24"/>
        </w:rPr>
        <w:t xml:space="preserve"> </w:t>
      </w:r>
      <w:r w:rsidRPr="00074537">
        <w:rPr>
          <w:rFonts w:ascii="Times New Roman" w:hAnsi="Times New Roman"/>
          <w:spacing w:val="-1"/>
          <w:sz w:val="24"/>
          <w:szCs w:val="24"/>
        </w:rPr>
        <w:t>sınavlarında</w:t>
      </w:r>
      <w:r w:rsidRPr="00074537">
        <w:rPr>
          <w:rFonts w:ascii="Times New Roman" w:hAnsi="Times New Roman"/>
          <w:spacing w:val="49"/>
          <w:sz w:val="24"/>
          <w:szCs w:val="24"/>
        </w:rPr>
        <w:t xml:space="preserve"> </w:t>
      </w:r>
      <w:r w:rsidRPr="00074537">
        <w:rPr>
          <w:rFonts w:ascii="Times New Roman" w:hAnsi="Times New Roman"/>
          <w:spacing w:val="-1"/>
          <w:sz w:val="24"/>
          <w:szCs w:val="24"/>
        </w:rPr>
        <w:t>Türkiye’nin</w:t>
      </w:r>
      <w:r w:rsidRPr="00074537">
        <w:rPr>
          <w:rFonts w:ascii="Times New Roman" w:hAnsi="Times New Roman"/>
          <w:spacing w:val="26"/>
          <w:sz w:val="24"/>
          <w:szCs w:val="24"/>
        </w:rPr>
        <w:t xml:space="preserve"> </w:t>
      </w:r>
      <w:r w:rsidRPr="00074537">
        <w:rPr>
          <w:rFonts w:ascii="Times New Roman" w:hAnsi="Times New Roman"/>
          <w:spacing w:val="-2"/>
          <w:sz w:val="24"/>
          <w:szCs w:val="24"/>
        </w:rPr>
        <w:t>önemli</w:t>
      </w:r>
      <w:r w:rsidRPr="00074537">
        <w:rPr>
          <w:rFonts w:ascii="Times New Roman" w:hAnsi="Times New Roman"/>
          <w:spacing w:val="26"/>
          <w:sz w:val="24"/>
          <w:szCs w:val="24"/>
        </w:rPr>
        <w:t xml:space="preserve"> </w:t>
      </w:r>
      <w:r w:rsidRPr="00074537">
        <w:rPr>
          <w:rFonts w:ascii="Times New Roman" w:hAnsi="Times New Roman"/>
          <w:spacing w:val="-2"/>
          <w:sz w:val="24"/>
          <w:szCs w:val="24"/>
        </w:rPr>
        <w:t>üniversitelerine</w:t>
      </w:r>
      <w:r w:rsidRPr="00074537">
        <w:rPr>
          <w:rFonts w:ascii="Times New Roman" w:hAnsi="Times New Roman"/>
          <w:spacing w:val="63"/>
          <w:sz w:val="24"/>
          <w:szCs w:val="24"/>
        </w:rPr>
        <w:t xml:space="preserve"> </w:t>
      </w:r>
      <w:r w:rsidRPr="00074537">
        <w:rPr>
          <w:rFonts w:ascii="Times New Roman" w:hAnsi="Times New Roman"/>
          <w:sz w:val="24"/>
          <w:szCs w:val="24"/>
        </w:rPr>
        <w:t>ve</w:t>
      </w:r>
      <w:r w:rsidRPr="00074537">
        <w:rPr>
          <w:rFonts w:ascii="Times New Roman" w:hAnsi="Times New Roman"/>
          <w:spacing w:val="33"/>
          <w:sz w:val="24"/>
          <w:szCs w:val="24"/>
        </w:rPr>
        <w:t xml:space="preserve"> </w:t>
      </w:r>
      <w:r w:rsidRPr="00074537">
        <w:rPr>
          <w:rFonts w:ascii="Times New Roman" w:hAnsi="Times New Roman"/>
          <w:spacing w:val="-1"/>
          <w:sz w:val="24"/>
          <w:szCs w:val="24"/>
        </w:rPr>
        <w:t>bu</w:t>
      </w:r>
      <w:r w:rsidRPr="00074537">
        <w:rPr>
          <w:rFonts w:ascii="Times New Roman" w:hAnsi="Times New Roman"/>
          <w:spacing w:val="33"/>
          <w:sz w:val="24"/>
          <w:szCs w:val="24"/>
        </w:rPr>
        <w:t xml:space="preserve"> </w:t>
      </w:r>
      <w:r w:rsidRPr="00074537">
        <w:rPr>
          <w:rFonts w:ascii="Times New Roman" w:hAnsi="Times New Roman"/>
          <w:spacing w:val="-1"/>
          <w:sz w:val="24"/>
          <w:szCs w:val="24"/>
        </w:rPr>
        <w:t>üniversitelerin</w:t>
      </w:r>
      <w:r w:rsidRPr="00074537">
        <w:rPr>
          <w:rFonts w:ascii="Times New Roman" w:hAnsi="Times New Roman"/>
          <w:spacing w:val="31"/>
          <w:sz w:val="24"/>
          <w:szCs w:val="24"/>
        </w:rPr>
        <w:t xml:space="preserve"> </w:t>
      </w:r>
      <w:r w:rsidRPr="00074537">
        <w:rPr>
          <w:rFonts w:ascii="Times New Roman" w:hAnsi="Times New Roman"/>
          <w:spacing w:val="-1"/>
          <w:sz w:val="24"/>
          <w:szCs w:val="24"/>
        </w:rPr>
        <w:t>önemli</w:t>
      </w:r>
      <w:r w:rsidRPr="00074537">
        <w:rPr>
          <w:rFonts w:ascii="Times New Roman" w:hAnsi="Times New Roman"/>
          <w:spacing w:val="33"/>
          <w:sz w:val="24"/>
          <w:szCs w:val="24"/>
        </w:rPr>
        <w:t xml:space="preserve"> </w:t>
      </w:r>
      <w:r w:rsidRPr="00074537">
        <w:rPr>
          <w:rFonts w:ascii="Times New Roman" w:hAnsi="Times New Roman"/>
          <w:spacing w:val="-1"/>
          <w:sz w:val="24"/>
          <w:szCs w:val="24"/>
        </w:rPr>
        <w:t>bölümlerine</w:t>
      </w:r>
      <w:r w:rsidRPr="00074537">
        <w:rPr>
          <w:rFonts w:ascii="Times New Roman" w:hAnsi="Times New Roman"/>
          <w:spacing w:val="33"/>
          <w:sz w:val="24"/>
          <w:szCs w:val="24"/>
        </w:rPr>
        <w:t xml:space="preserve"> </w:t>
      </w:r>
      <w:r w:rsidRPr="00074537">
        <w:rPr>
          <w:rFonts w:ascii="Times New Roman" w:hAnsi="Times New Roman"/>
          <w:spacing w:val="-1"/>
          <w:sz w:val="24"/>
          <w:szCs w:val="24"/>
        </w:rPr>
        <w:t>çok</w:t>
      </w:r>
      <w:r w:rsidRPr="00074537">
        <w:rPr>
          <w:rFonts w:ascii="Times New Roman" w:hAnsi="Times New Roman"/>
          <w:spacing w:val="33"/>
          <w:sz w:val="24"/>
          <w:szCs w:val="24"/>
        </w:rPr>
        <w:t xml:space="preserve"> </w:t>
      </w:r>
      <w:r w:rsidRPr="00074537">
        <w:rPr>
          <w:rFonts w:ascii="Times New Roman" w:hAnsi="Times New Roman"/>
          <w:spacing w:val="-1"/>
          <w:sz w:val="24"/>
          <w:szCs w:val="24"/>
        </w:rPr>
        <w:t>sayıda</w:t>
      </w:r>
      <w:r w:rsidRPr="00074537">
        <w:rPr>
          <w:rFonts w:ascii="Times New Roman" w:hAnsi="Times New Roman"/>
          <w:spacing w:val="33"/>
          <w:sz w:val="24"/>
          <w:szCs w:val="24"/>
        </w:rPr>
        <w:t xml:space="preserve"> </w:t>
      </w:r>
      <w:r w:rsidRPr="00074537">
        <w:rPr>
          <w:rFonts w:ascii="Times New Roman" w:hAnsi="Times New Roman"/>
          <w:spacing w:val="-1"/>
          <w:sz w:val="24"/>
          <w:szCs w:val="24"/>
        </w:rPr>
        <w:t>öğrenci</w:t>
      </w:r>
      <w:r w:rsidRPr="00074537">
        <w:rPr>
          <w:rFonts w:ascii="Times New Roman" w:hAnsi="Times New Roman"/>
          <w:spacing w:val="33"/>
          <w:sz w:val="24"/>
          <w:szCs w:val="24"/>
        </w:rPr>
        <w:t xml:space="preserve"> </w:t>
      </w:r>
      <w:r w:rsidRPr="00074537">
        <w:rPr>
          <w:rFonts w:ascii="Times New Roman" w:hAnsi="Times New Roman"/>
          <w:spacing w:val="-1"/>
          <w:sz w:val="24"/>
          <w:szCs w:val="24"/>
        </w:rPr>
        <w:t>yerleştirerek</w:t>
      </w:r>
      <w:r w:rsidRPr="00074537">
        <w:rPr>
          <w:rFonts w:ascii="Times New Roman" w:hAnsi="Times New Roman"/>
          <w:spacing w:val="34"/>
          <w:sz w:val="24"/>
          <w:szCs w:val="24"/>
        </w:rPr>
        <w:t xml:space="preserve"> </w:t>
      </w:r>
      <w:r w:rsidR="00B31F77" w:rsidRPr="00074537">
        <w:rPr>
          <w:rFonts w:ascii="Times New Roman" w:hAnsi="Times New Roman"/>
          <w:spacing w:val="-2"/>
          <w:sz w:val="24"/>
          <w:szCs w:val="24"/>
        </w:rPr>
        <w:t>ilimizin en başarılı okullara arasında yer almıştır.</w:t>
      </w:r>
    </w:p>
    <w:p w:rsidR="00A5694F" w:rsidRPr="00074537" w:rsidRDefault="00A5694F" w:rsidP="00923F6E">
      <w:pPr>
        <w:rPr>
          <w:rFonts w:ascii="Times New Roman" w:hAnsi="Times New Roman"/>
        </w:rPr>
      </w:pPr>
    </w:p>
    <w:p w:rsidR="00A5694F" w:rsidRPr="00074537" w:rsidRDefault="00A5694F" w:rsidP="00923F6E">
      <w:pPr>
        <w:rPr>
          <w:rFonts w:ascii="Times New Roman" w:hAnsi="Times New Roman"/>
          <w:b/>
          <w:i/>
        </w:rPr>
      </w:pPr>
    </w:p>
    <w:p w:rsidR="00373590" w:rsidRPr="00074537" w:rsidRDefault="00373590" w:rsidP="00923F6E">
      <w:pPr>
        <w:rPr>
          <w:rFonts w:ascii="Times New Roman" w:hAnsi="Times New Roman"/>
          <w:b/>
          <w:i/>
        </w:rPr>
      </w:pPr>
    </w:p>
    <w:p w:rsidR="00F90810" w:rsidRPr="006E7C05" w:rsidRDefault="00A5694F" w:rsidP="00EA7000">
      <w:pPr>
        <w:pStyle w:val="Balk2"/>
        <w:spacing w:line="240" w:lineRule="auto"/>
        <w:rPr>
          <w:rFonts w:ascii="Times New Roman" w:hAnsi="Times New Roman"/>
          <w:color w:val="00B0F0"/>
        </w:rPr>
      </w:pPr>
      <w:bookmarkStart w:id="20" w:name="_Toc416085130"/>
      <w:r w:rsidRPr="00074537">
        <w:rPr>
          <w:rFonts w:ascii="Times New Roman" w:hAnsi="Times New Roman"/>
        </w:rPr>
        <w:br w:type="page"/>
      </w:r>
      <w:bookmarkStart w:id="21" w:name="_Toc531097535"/>
      <w:r w:rsidR="002D155D" w:rsidRPr="006E7C05">
        <w:rPr>
          <w:rFonts w:ascii="Times New Roman" w:hAnsi="Times New Roman"/>
          <w:color w:val="00B0F0"/>
        </w:rPr>
        <w:lastRenderedPageBreak/>
        <w:t>Okulun Mevcut Durumu</w:t>
      </w:r>
      <w:r w:rsidR="00E63125" w:rsidRPr="006E7C05">
        <w:rPr>
          <w:rFonts w:ascii="Times New Roman" w:hAnsi="Times New Roman"/>
          <w:color w:val="00B0F0"/>
        </w:rPr>
        <w:t>: Temel İstatistikler</w:t>
      </w:r>
      <w:bookmarkEnd w:id="21"/>
    </w:p>
    <w:p w:rsidR="005D5792" w:rsidRPr="006E7C05" w:rsidRDefault="00A07F48" w:rsidP="00EA7000">
      <w:pPr>
        <w:pStyle w:val="Balk2"/>
        <w:spacing w:line="240" w:lineRule="auto"/>
        <w:rPr>
          <w:rFonts w:ascii="Times New Roman" w:hAnsi="Times New Roman"/>
          <w:color w:val="00B0F0"/>
        </w:rPr>
      </w:pPr>
      <w:r w:rsidRPr="006E7C05">
        <w:rPr>
          <w:rFonts w:ascii="Times New Roman" w:hAnsi="Times New Roman"/>
          <w:color w:val="00B0F0"/>
        </w:rPr>
        <w:t>Okul Künyesi</w:t>
      </w:r>
      <w:bookmarkEnd w:id="20"/>
    </w:p>
    <w:p w:rsidR="00FF5561" w:rsidRPr="00074537" w:rsidRDefault="00FF5561" w:rsidP="00373590">
      <w:pPr>
        <w:autoSpaceDE w:val="0"/>
        <w:autoSpaceDN w:val="0"/>
        <w:adjustRightInd w:val="0"/>
        <w:spacing w:after="0" w:line="240" w:lineRule="auto"/>
        <w:jc w:val="both"/>
        <w:rPr>
          <w:rFonts w:ascii="Times New Roman" w:hAnsi="Times New Roman"/>
          <w:b/>
          <w:szCs w:val="24"/>
        </w:rPr>
      </w:pPr>
      <w:r w:rsidRPr="00074537">
        <w:rPr>
          <w:rFonts w:ascii="Times New Roman" w:hAnsi="Times New Roman"/>
          <w:b/>
          <w:szCs w:val="24"/>
        </w:rPr>
        <w:t>Temel Bilgiler Tablosu</w:t>
      </w:r>
      <w:r w:rsidR="00E67FCA" w:rsidRPr="00074537">
        <w:rPr>
          <w:rFonts w:ascii="Times New Roman" w:hAnsi="Times New Roman"/>
          <w:b/>
          <w:szCs w:val="24"/>
        </w:rPr>
        <w:t>- Okul Künyesi</w:t>
      </w:r>
      <w:r w:rsidRPr="00074537">
        <w:rPr>
          <w:rFonts w:ascii="Times New Roman" w:hAnsi="Times New Roman"/>
          <w:b/>
          <w:szCs w:val="24"/>
        </w:rPr>
        <w:t xml:space="preserve"> </w:t>
      </w:r>
    </w:p>
    <w:tbl>
      <w:tblPr>
        <w:tblW w:w="5385" w:type="pct"/>
        <w:tblInd w:w="-497" w:type="dxa"/>
        <w:tblLayout w:type="fixed"/>
        <w:tblCellMar>
          <w:left w:w="70" w:type="dxa"/>
          <w:right w:w="70" w:type="dxa"/>
        </w:tblCellMar>
        <w:tblLook w:val="04A0" w:firstRow="1" w:lastRow="0" w:firstColumn="1" w:lastColumn="0" w:noHBand="0" w:noVBand="1"/>
      </w:tblPr>
      <w:tblGrid>
        <w:gridCol w:w="2498"/>
        <w:gridCol w:w="1224"/>
        <w:gridCol w:w="1928"/>
        <w:gridCol w:w="1444"/>
        <w:gridCol w:w="2274"/>
        <w:gridCol w:w="1033"/>
        <w:gridCol w:w="2672"/>
        <w:gridCol w:w="3379"/>
      </w:tblGrid>
      <w:tr w:rsidR="00182608" w:rsidRPr="00074537" w:rsidTr="00EA7000">
        <w:trPr>
          <w:trHeight w:val="341"/>
        </w:trPr>
        <w:tc>
          <w:tcPr>
            <w:tcW w:w="215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A7000" w:rsidRDefault="00A07F48" w:rsidP="005B52A7">
            <w:pPr>
              <w:rPr>
                <w:rFonts w:asciiTheme="minorHAnsi" w:hAnsiTheme="minorHAnsi"/>
                <w:b/>
                <w:sz w:val="22"/>
                <w:szCs w:val="22"/>
              </w:rPr>
            </w:pPr>
            <w:r w:rsidRPr="00EA7000">
              <w:rPr>
                <w:rFonts w:asciiTheme="minorHAnsi" w:hAnsiTheme="minorHAnsi"/>
                <w:b/>
                <w:sz w:val="22"/>
                <w:szCs w:val="22"/>
              </w:rPr>
              <w:t>İli:</w:t>
            </w:r>
            <w:r w:rsidR="005B52A7" w:rsidRPr="00EA7000">
              <w:rPr>
                <w:rFonts w:asciiTheme="minorHAnsi" w:hAnsiTheme="minorHAnsi"/>
                <w:b/>
                <w:sz w:val="22"/>
                <w:szCs w:val="22"/>
              </w:rPr>
              <w:t xml:space="preserve"> ARDAHAN</w:t>
            </w:r>
          </w:p>
        </w:tc>
        <w:tc>
          <w:tcPr>
            <w:tcW w:w="284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A7000" w:rsidRDefault="00182608" w:rsidP="005B52A7">
            <w:pPr>
              <w:rPr>
                <w:rFonts w:asciiTheme="minorHAnsi" w:hAnsiTheme="minorHAnsi"/>
                <w:b/>
                <w:sz w:val="22"/>
                <w:szCs w:val="22"/>
              </w:rPr>
            </w:pPr>
            <w:r w:rsidRPr="00EA7000">
              <w:rPr>
                <w:rFonts w:asciiTheme="minorHAnsi" w:hAnsiTheme="minorHAnsi"/>
                <w:b/>
                <w:sz w:val="22"/>
                <w:szCs w:val="22"/>
              </w:rPr>
              <w:t>İ</w:t>
            </w:r>
            <w:r w:rsidR="00A07F48" w:rsidRPr="00EA7000">
              <w:rPr>
                <w:rFonts w:asciiTheme="minorHAnsi" w:hAnsiTheme="minorHAnsi"/>
                <w:b/>
                <w:sz w:val="22"/>
                <w:szCs w:val="22"/>
              </w:rPr>
              <w:t xml:space="preserve">lçesi: </w:t>
            </w:r>
            <w:r w:rsidR="005B52A7" w:rsidRPr="00EA7000">
              <w:rPr>
                <w:rFonts w:asciiTheme="minorHAnsi" w:hAnsiTheme="minorHAnsi"/>
                <w:b/>
                <w:sz w:val="22"/>
                <w:szCs w:val="22"/>
              </w:rPr>
              <w:t>MERKEZ</w:t>
            </w:r>
          </w:p>
        </w:tc>
      </w:tr>
      <w:tr w:rsidR="009436C8" w:rsidRPr="00074537" w:rsidTr="00EA7000">
        <w:trPr>
          <w:trHeight w:val="341"/>
        </w:trPr>
        <w:tc>
          <w:tcPr>
            <w:tcW w:w="75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A7000" w:rsidRDefault="006F35D3" w:rsidP="00A5694F">
            <w:pPr>
              <w:rPr>
                <w:rFonts w:asciiTheme="minorHAnsi" w:hAnsiTheme="minorHAnsi"/>
                <w:sz w:val="22"/>
                <w:szCs w:val="22"/>
              </w:rPr>
            </w:pPr>
            <w:r w:rsidRPr="00EA7000">
              <w:rPr>
                <w:rFonts w:asciiTheme="minorHAnsi" w:hAnsiTheme="minorHAnsi"/>
                <w:b/>
                <w:sz w:val="22"/>
                <w:szCs w:val="22"/>
              </w:rPr>
              <w:t>Adres</w:t>
            </w:r>
            <w:r w:rsidR="00A5694F" w:rsidRPr="00EA7000">
              <w:rPr>
                <w:rFonts w:asciiTheme="minorHAnsi" w:hAnsiTheme="minorHAnsi"/>
                <w:b/>
                <w:sz w:val="22"/>
                <w:szCs w:val="22"/>
              </w:rPr>
              <w:t>:</w:t>
            </w:r>
            <w:r w:rsidR="00A5694F" w:rsidRPr="00EA7000">
              <w:rPr>
                <w:rFonts w:asciiTheme="minorHAnsi" w:hAnsiTheme="minorHAnsi"/>
                <w:sz w:val="22"/>
                <w:szCs w:val="22"/>
              </w:rPr>
              <w:t xml:space="preserve"> </w:t>
            </w:r>
          </w:p>
        </w:tc>
        <w:tc>
          <w:tcPr>
            <w:tcW w:w="139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A7000" w:rsidRDefault="005B52A7" w:rsidP="00A07F48">
            <w:pPr>
              <w:rPr>
                <w:rFonts w:asciiTheme="minorHAnsi" w:hAnsiTheme="minorHAnsi"/>
                <w:sz w:val="22"/>
                <w:szCs w:val="22"/>
              </w:rPr>
            </w:pPr>
            <w:r w:rsidRPr="00EA7000">
              <w:rPr>
                <w:rFonts w:asciiTheme="minorHAnsi" w:hAnsiTheme="minorHAnsi"/>
                <w:sz w:val="22"/>
                <w:szCs w:val="22"/>
              </w:rPr>
              <w:t>ATATÜRK MAH. KARS CAD. NO:88</w:t>
            </w:r>
          </w:p>
        </w:tc>
        <w:tc>
          <w:tcPr>
            <w:tcW w:w="1005" w:type="pct"/>
            <w:gridSpan w:val="2"/>
            <w:tcBorders>
              <w:top w:val="single" w:sz="8" w:space="0" w:color="000066"/>
              <w:left w:val="nil"/>
              <w:bottom w:val="nil"/>
              <w:right w:val="single" w:sz="8" w:space="0" w:color="000000"/>
            </w:tcBorders>
            <w:shd w:val="clear" w:color="auto" w:fill="auto"/>
            <w:noWrap/>
            <w:vAlign w:val="center"/>
            <w:hideMark/>
          </w:tcPr>
          <w:p w:rsidR="00A5694F" w:rsidRPr="00EA7000" w:rsidRDefault="00A5694F" w:rsidP="00A5694F">
            <w:pPr>
              <w:rPr>
                <w:rFonts w:asciiTheme="minorHAnsi" w:hAnsiTheme="minorHAnsi"/>
                <w:sz w:val="22"/>
                <w:szCs w:val="22"/>
              </w:rPr>
            </w:pPr>
            <w:r w:rsidRPr="00EA7000">
              <w:rPr>
                <w:rFonts w:asciiTheme="minorHAnsi" w:hAnsiTheme="minorHAnsi"/>
                <w:b/>
                <w:sz w:val="22"/>
                <w:szCs w:val="22"/>
              </w:rPr>
              <w:t>Coğrafi Konum (link)</w:t>
            </w:r>
            <w:r w:rsidR="005D5792" w:rsidRPr="00EA7000">
              <w:rPr>
                <w:rFonts w:asciiTheme="minorHAnsi" w:hAnsiTheme="minorHAnsi"/>
                <w:b/>
                <w:sz w:val="22"/>
                <w:szCs w:val="22"/>
                <w:highlight w:val="yellow"/>
              </w:rPr>
              <w:t>*</w:t>
            </w:r>
            <w:r w:rsidRPr="00EA7000">
              <w:rPr>
                <w:rFonts w:asciiTheme="minorHAnsi" w:hAnsiTheme="minorHAnsi"/>
                <w:b/>
                <w:sz w:val="22"/>
                <w:szCs w:val="22"/>
              </w:rPr>
              <w:t>:</w:t>
            </w:r>
          </w:p>
        </w:tc>
        <w:tc>
          <w:tcPr>
            <w:tcW w:w="1839" w:type="pct"/>
            <w:gridSpan w:val="2"/>
            <w:tcBorders>
              <w:top w:val="single" w:sz="8" w:space="0" w:color="000066"/>
              <w:left w:val="nil"/>
              <w:bottom w:val="nil"/>
              <w:right w:val="single" w:sz="8" w:space="0" w:color="000000"/>
            </w:tcBorders>
            <w:shd w:val="clear" w:color="auto" w:fill="auto"/>
            <w:vAlign w:val="center"/>
          </w:tcPr>
          <w:p w:rsidR="00A5694F" w:rsidRPr="00EA7000" w:rsidRDefault="00BF5C36" w:rsidP="00A07F48">
            <w:pPr>
              <w:rPr>
                <w:rFonts w:asciiTheme="minorHAnsi" w:hAnsiTheme="minorHAnsi"/>
                <w:sz w:val="22"/>
                <w:szCs w:val="22"/>
              </w:rPr>
            </w:pPr>
            <w:hyperlink r:id="rId15" w:history="1">
              <w:r w:rsidR="005B52A7" w:rsidRPr="00EA7000">
                <w:rPr>
                  <w:rStyle w:val="Kpr"/>
                  <w:rFonts w:asciiTheme="minorHAnsi" w:eastAsia="SimSun" w:hAnsiTheme="minorHAnsi"/>
                  <w:sz w:val="22"/>
                  <w:szCs w:val="22"/>
                </w:rPr>
                <w:t>https://www.google.com.tr/maps/dir/Atat%C3%BCrk,+80.+Y%C4%B1l+Ardahan+Anadolu+Lisesi,+Kars+Caddesi,+Ardahan+Merkez%2FArdahan//@41.1043614,42.6817064,13z/data=!4m8!4m7!1m5!1m1!1s0x40682ef6bf593947:0x2b1b84065e309c36!2m2!1d42.7167259!2d41.104302!1m0?hl=tr</w:t>
              </w:r>
            </w:hyperlink>
          </w:p>
        </w:tc>
      </w:tr>
      <w:tr w:rsidR="009436C8" w:rsidRPr="00074537" w:rsidTr="00EA7000">
        <w:trPr>
          <w:trHeight w:val="341"/>
        </w:trPr>
        <w:tc>
          <w:tcPr>
            <w:tcW w:w="7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A7000" w:rsidRDefault="00A5694F" w:rsidP="00A07F48">
            <w:pPr>
              <w:rPr>
                <w:rFonts w:asciiTheme="minorHAnsi" w:hAnsiTheme="minorHAnsi"/>
                <w:b/>
                <w:sz w:val="22"/>
                <w:szCs w:val="22"/>
              </w:rPr>
            </w:pPr>
            <w:r w:rsidRPr="00EA7000">
              <w:rPr>
                <w:rFonts w:asciiTheme="minorHAnsi" w:hAnsiTheme="minorHAnsi"/>
                <w:b/>
                <w:sz w:val="22"/>
                <w:szCs w:val="22"/>
              </w:rPr>
              <w:t>Telefon</w:t>
            </w:r>
            <w:r w:rsidR="00710994" w:rsidRPr="00EA7000">
              <w:rPr>
                <w:rFonts w:asciiTheme="minorHAnsi" w:hAnsiTheme="minorHAnsi"/>
                <w:b/>
                <w:sz w:val="22"/>
                <w:szCs w:val="22"/>
              </w:rPr>
              <w:t xml:space="preserve"> Numarası</w:t>
            </w:r>
            <w:r w:rsidRPr="00EA7000">
              <w:rPr>
                <w:rFonts w:asciiTheme="minorHAnsi" w:hAnsiTheme="minorHAnsi"/>
                <w:b/>
                <w:sz w:val="22"/>
                <w:szCs w:val="22"/>
              </w:rPr>
              <w:t xml:space="preserve">: </w:t>
            </w:r>
          </w:p>
        </w:tc>
        <w:tc>
          <w:tcPr>
            <w:tcW w:w="139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A7000" w:rsidRDefault="005B52A7" w:rsidP="00A07F48">
            <w:pPr>
              <w:rPr>
                <w:rFonts w:asciiTheme="minorHAnsi" w:hAnsiTheme="minorHAnsi"/>
                <w:sz w:val="22"/>
                <w:szCs w:val="22"/>
              </w:rPr>
            </w:pPr>
            <w:r w:rsidRPr="00EA7000">
              <w:rPr>
                <w:rFonts w:asciiTheme="minorHAnsi" w:hAnsiTheme="minorHAnsi"/>
                <w:sz w:val="22"/>
                <w:szCs w:val="22"/>
              </w:rPr>
              <w:t>478 211 39 78</w:t>
            </w:r>
          </w:p>
        </w:tc>
        <w:tc>
          <w:tcPr>
            <w:tcW w:w="1005" w:type="pct"/>
            <w:gridSpan w:val="2"/>
            <w:tcBorders>
              <w:top w:val="single" w:sz="8" w:space="0" w:color="000066"/>
              <w:left w:val="nil"/>
              <w:bottom w:val="nil"/>
              <w:right w:val="single" w:sz="8" w:space="0" w:color="000000"/>
            </w:tcBorders>
            <w:shd w:val="clear" w:color="auto" w:fill="auto"/>
            <w:noWrap/>
            <w:vAlign w:val="center"/>
          </w:tcPr>
          <w:p w:rsidR="00A5694F" w:rsidRPr="00EA7000" w:rsidRDefault="00A5694F" w:rsidP="00A07F48">
            <w:pPr>
              <w:rPr>
                <w:rFonts w:asciiTheme="minorHAnsi" w:hAnsiTheme="minorHAnsi"/>
                <w:b/>
                <w:sz w:val="22"/>
                <w:szCs w:val="22"/>
              </w:rPr>
            </w:pPr>
            <w:r w:rsidRPr="00EA7000">
              <w:rPr>
                <w:rFonts w:asciiTheme="minorHAnsi" w:hAnsiTheme="minorHAnsi"/>
                <w:b/>
                <w:sz w:val="22"/>
                <w:szCs w:val="22"/>
              </w:rPr>
              <w:t>Faks</w:t>
            </w:r>
            <w:r w:rsidR="00710994" w:rsidRPr="00EA7000">
              <w:rPr>
                <w:rFonts w:asciiTheme="minorHAnsi" w:hAnsiTheme="minorHAnsi"/>
                <w:b/>
                <w:sz w:val="22"/>
                <w:szCs w:val="22"/>
              </w:rPr>
              <w:t xml:space="preserve"> Numarası</w:t>
            </w:r>
            <w:r w:rsidRPr="00EA7000">
              <w:rPr>
                <w:rFonts w:asciiTheme="minorHAnsi" w:hAnsiTheme="minorHAnsi"/>
                <w:b/>
                <w:sz w:val="22"/>
                <w:szCs w:val="22"/>
              </w:rPr>
              <w:t>:</w:t>
            </w:r>
          </w:p>
        </w:tc>
        <w:tc>
          <w:tcPr>
            <w:tcW w:w="1839" w:type="pct"/>
            <w:gridSpan w:val="2"/>
            <w:tcBorders>
              <w:top w:val="single" w:sz="8" w:space="0" w:color="000066"/>
              <w:left w:val="nil"/>
              <w:bottom w:val="nil"/>
              <w:right w:val="single" w:sz="8" w:space="0" w:color="000000"/>
            </w:tcBorders>
            <w:shd w:val="clear" w:color="auto" w:fill="auto"/>
            <w:vAlign w:val="center"/>
          </w:tcPr>
          <w:p w:rsidR="00A5694F" w:rsidRPr="00EA7000" w:rsidRDefault="005B52A7" w:rsidP="00A07F48">
            <w:pPr>
              <w:rPr>
                <w:rFonts w:asciiTheme="minorHAnsi" w:hAnsiTheme="minorHAnsi"/>
                <w:sz w:val="22"/>
                <w:szCs w:val="22"/>
              </w:rPr>
            </w:pPr>
            <w:r w:rsidRPr="00EA7000">
              <w:rPr>
                <w:rFonts w:asciiTheme="minorHAnsi" w:hAnsiTheme="minorHAnsi"/>
                <w:sz w:val="22"/>
                <w:szCs w:val="22"/>
              </w:rPr>
              <w:t>478 211 25 60</w:t>
            </w:r>
          </w:p>
        </w:tc>
      </w:tr>
      <w:tr w:rsidR="009436C8" w:rsidRPr="00074537" w:rsidTr="00EA7000">
        <w:trPr>
          <w:trHeight w:val="341"/>
        </w:trPr>
        <w:tc>
          <w:tcPr>
            <w:tcW w:w="7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A7000" w:rsidRDefault="009436C8" w:rsidP="00A07F48">
            <w:pPr>
              <w:rPr>
                <w:rFonts w:asciiTheme="minorHAnsi" w:hAnsiTheme="minorHAnsi"/>
                <w:b/>
                <w:sz w:val="22"/>
                <w:szCs w:val="22"/>
              </w:rPr>
            </w:pPr>
            <w:r w:rsidRPr="00EA7000">
              <w:rPr>
                <w:rFonts w:asciiTheme="minorHAnsi" w:hAnsiTheme="minorHAnsi"/>
                <w:b/>
                <w:sz w:val="22"/>
                <w:szCs w:val="22"/>
              </w:rPr>
              <w:t>e- Posta Adresi:</w:t>
            </w:r>
          </w:p>
        </w:tc>
        <w:tc>
          <w:tcPr>
            <w:tcW w:w="139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A7000" w:rsidRDefault="005B52A7" w:rsidP="00A07F48">
            <w:pPr>
              <w:rPr>
                <w:rFonts w:asciiTheme="minorHAnsi" w:hAnsiTheme="minorHAnsi"/>
                <w:b/>
                <w:sz w:val="22"/>
                <w:szCs w:val="22"/>
              </w:rPr>
            </w:pPr>
            <w:r w:rsidRPr="00EA7000">
              <w:rPr>
                <w:rFonts w:asciiTheme="minorHAnsi" w:hAnsiTheme="minorHAnsi"/>
                <w:sz w:val="22"/>
                <w:szCs w:val="22"/>
              </w:rPr>
              <w:t>309219@meb.k12.tr</w:t>
            </w:r>
          </w:p>
        </w:tc>
        <w:tc>
          <w:tcPr>
            <w:tcW w:w="1005" w:type="pct"/>
            <w:gridSpan w:val="2"/>
            <w:tcBorders>
              <w:top w:val="single" w:sz="8" w:space="0" w:color="000066"/>
              <w:left w:val="nil"/>
              <w:bottom w:val="nil"/>
              <w:right w:val="single" w:sz="8" w:space="0" w:color="000000"/>
            </w:tcBorders>
            <w:shd w:val="clear" w:color="auto" w:fill="auto"/>
            <w:noWrap/>
            <w:vAlign w:val="center"/>
          </w:tcPr>
          <w:p w:rsidR="009436C8" w:rsidRPr="00EA7000" w:rsidRDefault="009436C8" w:rsidP="00A07F48">
            <w:pPr>
              <w:rPr>
                <w:rFonts w:asciiTheme="minorHAnsi" w:hAnsiTheme="minorHAnsi"/>
                <w:b/>
                <w:sz w:val="22"/>
                <w:szCs w:val="22"/>
              </w:rPr>
            </w:pPr>
            <w:r w:rsidRPr="00EA7000">
              <w:rPr>
                <w:rFonts w:asciiTheme="minorHAnsi" w:hAnsiTheme="minorHAnsi"/>
                <w:b/>
                <w:sz w:val="22"/>
                <w:szCs w:val="22"/>
              </w:rPr>
              <w:t>Web sayfası adresi:</w:t>
            </w:r>
          </w:p>
        </w:tc>
        <w:tc>
          <w:tcPr>
            <w:tcW w:w="1839" w:type="pct"/>
            <w:gridSpan w:val="2"/>
            <w:tcBorders>
              <w:top w:val="single" w:sz="8" w:space="0" w:color="000066"/>
              <w:left w:val="nil"/>
              <w:bottom w:val="nil"/>
              <w:right w:val="single" w:sz="8" w:space="0" w:color="000000"/>
            </w:tcBorders>
            <w:shd w:val="clear" w:color="auto" w:fill="auto"/>
            <w:vAlign w:val="center"/>
          </w:tcPr>
          <w:p w:rsidR="009436C8" w:rsidRPr="00EA7000" w:rsidRDefault="00744DC7" w:rsidP="00A07F48">
            <w:pPr>
              <w:rPr>
                <w:rFonts w:asciiTheme="minorHAnsi" w:hAnsiTheme="minorHAnsi"/>
                <w:sz w:val="22"/>
                <w:szCs w:val="22"/>
              </w:rPr>
            </w:pPr>
            <w:r w:rsidRPr="00EA7000">
              <w:rPr>
                <w:rFonts w:asciiTheme="minorHAnsi" w:hAnsiTheme="minorHAnsi"/>
                <w:sz w:val="22"/>
                <w:szCs w:val="22"/>
              </w:rPr>
              <w:t>Ardahan15temmuzsehitleranadolu.meb.k12.tr</w:t>
            </w:r>
          </w:p>
        </w:tc>
      </w:tr>
      <w:tr w:rsidR="00FF5561" w:rsidRPr="00074537" w:rsidTr="00EA7000">
        <w:trPr>
          <w:trHeight w:val="341"/>
        </w:trPr>
        <w:tc>
          <w:tcPr>
            <w:tcW w:w="7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A7000" w:rsidRDefault="009436C8" w:rsidP="00A07F48">
            <w:pPr>
              <w:rPr>
                <w:rFonts w:asciiTheme="minorHAnsi" w:hAnsiTheme="minorHAnsi"/>
                <w:b/>
                <w:sz w:val="22"/>
                <w:szCs w:val="22"/>
              </w:rPr>
            </w:pPr>
            <w:r w:rsidRPr="00EA7000">
              <w:rPr>
                <w:rFonts w:asciiTheme="minorHAnsi" w:hAnsiTheme="minorHAnsi"/>
                <w:b/>
                <w:sz w:val="22"/>
                <w:szCs w:val="22"/>
              </w:rPr>
              <w:t>Kurum Kodu:</w:t>
            </w:r>
          </w:p>
        </w:tc>
        <w:tc>
          <w:tcPr>
            <w:tcW w:w="139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A7000" w:rsidRDefault="00744DC7" w:rsidP="00A07F48">
            <w:pPr>
              <w:rPr>
                <w:rFonts w:asciiTheme="minorHAnsi" w:hAnsiTheme="minorHAnsi"/>
                <w:b/>
                <w:sz w:val="22"/>
                <w:szCs w:val="22"/>
              </w:rPr>
            </w:pPr>
            <w:r w:rsidRPr="00EA7000">
              <w:rPr>
                <w:rFonts w:asciiTheme="minorHAnsi" w:hAnsiTheme="minorHAnsi"/>
                <w:b/>
                <w:sz w:val="22"/>
                <w:szCs w:val="22"/>
              </w:rPr>
              <w:t>309219</w:t>
            </w:r>
          </w:p>
        </w:tc>
        <w:tc>
          <w:tcPr>
            <w:tcW w:w="1005" w:type="pct"/>
            <w:gridSpan w:val="2"/>
            <w:tcBorders>
              <w:top w:val="single" w:sz="8" w:space="0" w:color="000066"/>
              <w:left w:val="nil"/>
              <w:bottom w:val="nil"/>
              <w:right w:val="single" w:sz="8" w:space="0" w:color="000000"/>
            </w:tcBorders>
            <w:shd w:val="clear" w:color="auto" w:fill="auto"/>
            <w:noWrap/>
            <w:vAlign w:val="center"/>
          </w:tcPr>
          <w:p w:rsidR="009436C8" w:rsidRPr="00EA7000" w:rsidRDefault="00373590" w:rsidP="00373590">
            <w:pPr>
              <w:rPr>
                <w:rFonts w:asciiTheme="minorHAnsi" w:hAnsiTheme="minorHAnsi"/>
                <w:sz w:val="22"/>
                <w:szCs w:val="22"/>
              </w:rPr>
            </w:pPr>
            <w:r w:rsidRPr="00EA7000">
              <w:rPr>
                <w:rFonts w:asciiTheme="minorHAnsi" w:hAnsiTheme="minorHAnsi"/>
                <w:b/>
                <w:sz w:val="22"/>
                <w:szCs w:val="22"/>
              </w:rPr>
              <w:t>Öğretim Şekli:</w:t>
            </w:r>
          </w:p>
        </w:tc>
        <w:tc>
          <w:tcPr>
            <w:tcW w:w="1839" w:type="pct"/>
            <w:gridSpan w:val="2"/>
            <w:tcBorders>
              <w:top w:val="single" w:sz="8" w:space="0" w:color="000066"/>
              <w:left w:val="nil"/>
              <w:bottom w:val="nil"/>
              <w:right w:val="single" w:sz="8" w:space="0" w:color="000000"/>
            </w:tcBorders>
            <w:shd w:val="clear" w:color="auto" w:fill="auto"/>
            <w:vAlign w:val="center"/>
          </w:tcPr>
          <w:p w:rsidR="009436C8" w:rsidRPr="00EA7000" w:rsidRDefault="00744DC7" w:rsidP="00744DC7">
            <w:pPr>
              <w:rPr>
                <w:rFonts w:asciiTheme="minorHAnsi" w:hAnsiTheme="minorHAnsi"/>
                <w:sz w:val="22"/>
                <w:szCs w:val="22"/>
              </w:rPr>
            </w:pPr>
            <w:r w:rsidRPr="00EA7000">
              <w:rPr>
                <w:rFonts w:asciiTheme="minorHAnsi" w:hAnsiTheme="minorHAnsi"/>
                <w:sz w:val="22"/>
                <w:szCs w:val="22"/>
              </w:rPr>
              <w:t>Tam Gün</w:t>
            </w:r>
          </w:p>
        </w:tc>
      </w:tr>
      <w:tr w:rsidR="005D5792" w:rsidRPr="00074537" w:rsidTr="00EA7000">
        <w:trPr>
          <w:trHeight w:val="302"/>
        </w:trPr>
        <w:tc>
          <w:tcPr>
            <w:tcW w:w="215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A7000" w:rsidRDefault="005D5792" w:rsidP="009678DE">
            <w:pPr>
              <w:rPr>
                <w:rFonts w:asciiTheme="minorHAnsi" w:hAnsiTheme="minorHAnsi"/>
                <w:sz w:val="22"/>
                <w:szCs w:val="22"/>
              </w:rPr>
            </w:pPr>
            <w:r w:rsidRPr="00EA7000">
              <w:rPr>
                <w:rFonts w:asciiTheme="minorHAnsi" w:hAnsiTheme="minorHAnsi"/>
                <w:b/>
                <w:sz w:val="22"/>
                <w:szCs w:val="22"/>
              </w:rPr>
              <w:t xml:space="preserve">Okulun Hizmete Giriş Tarihi : </w:t>
            </w:r>
            <w:r w:rsidR="00744DC7" w:rsidRPr="00EA7000">
              <w:rPr>
                <w:rFonts w:asciiTheme="minorHAnsi" w:hAnsiTheme="minorHAnsi"/>
                <w:b/>
                <w:sz w:val="22"/>
                <w:szCs w:val="22"/>
              </w:rPr>
              <w:t>2005</w:t>
            </w:r>
          </w:p>
        </w:tc>
        <w:tc>
          <w:tcPr>
            <w:tcW w:w="100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A7000" w:rsidRDefault="005D5792" w:rsidP="00A5694F">
            <w:pPr>
              <w:rPr>
                <w:rFonts w:asciiTheme="minorHAnsi" w:hAnsiTheme="minorHAnsi"/>
                <w:b/>
                <w:sz w:val="22"/>
                <w:szCs w:val="22"/>
              </w:rPr>
            </w:pPr>
            <w:r w:rsidRPr="00EA7000">
              <w:rPr>
                <w:rFonts w:asciiTheme="minorHAnsi" w:hAnsiTheme="minorHAnsi"/>
                <w:b/>
                <w:sz w:val="22"/>
                <w:szCs w:val="22"/>
              </w:rPr>
              <w:t xml:space="preserve">Toplam Çalışan Sayısı </w:t>
            </w:r>
            <w:r w:rsidRPr="00EA7000">
              <w:rPr>
                <w:rFonts w:asciiTheme="minorHAnsi" w:hAnsiTheme="minorHAnsi"/>
                <w:b/>
                <w:sz w:val="22"/>
                <w:szCs w:val="22"/>
                <w:highlight w:val="yellow"/>
              </w:rPr>
              <w:t>*</w:t>
            </w:r>
          </w:p>
        </w:tc>
        <w:tc>
          <w:tcPr>
            <w:tcW w:w="1839"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A7000" w:rsidRDefault="00E21D72" w:rsidP="00A5694F">
            <w:pPr>
              <w:rPr>
                <w:rFonts w:asciiTheme="minorHAnsi" w:hAnsiTheme="minorHAnsi"/>
                <w:sz w:val="22"/>
                <w:szCs w:val="22"/>
              </w:rPr>
            </w:pPr>
            <w:r w:rsidRPr="00EA7000">
              <w:rPr>
                <w:rFonts w:asciiTheme="minorHAnsi" w:hAnsiTheme="minorHAnsi"/>
                <w:sz w:val="22"/>
                <w:szCs w:val="22"/>
              </w:rPr>
              <w:t>36</w:t>
            </w:r>
          </w:p>
        </w:tc>
      </w:tr>
      <w:tr w:rsidR="00FF5561" w:rsidRPr="00074537" w:rsidTr="00EA7000">
        <w:trPr>
          <w:trHeight w:val="15"/>
        </w:trPr>
        <w:tc>
          <w:tcPr>
            <w:tcW w:w="75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b/>
                <w:sz w:val="22"/>
                <w:szCs w:val="22"/>
              </w:rPr>
            </w:pPr>
            <w:r w:rsidRPr="00EA7000">
              <w:rPr>
                <w:rFonts w:asciiTheme="minorHAnsi" w:hAnsiTheme="minorHAnsi"/>
                <w:b/>
                <w:sz w:val="22"/>
                <w:szCs w:val="22"/>
              </w:rPr>
              <w:t>Öğrenci Sayısı:</w:t>
            </w:r>
          </w:p>
        </w:tc>
        <w:tc>
          <w:tcPr>
            <w:tcW w:w="3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FF5561" w:rsidP="00A5694F">
            <w:pPr>
              <w:rPr>
                <w:rFonts w:asciiTheme="minorHAnsi" w:hAnsiTheme="minorHAnsi"/>
                <w:sz w:val="22"/>
                <w:szCs w:val="22"/>
              </w:rPr>
            </w:pPr>
            <w:r w:rsidRPr="00EA7000">
              <w:rPr>
                <w:rFonts w:asciiTheme="minorHAnsi" w:hAnsiTheme="minorHAnsi"/>
                <w:sz w:val="22"/>
                <w:szCs w:val="22"/>
              </w:rPr>
              <w:t>Kız</w:t>
            </w:r>
          </w:p>
        </w:tc>
        <w:tc>
          <w:tcPr>
            <w:tcW w:w="10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A46FA9" w:rsidP="00A5694F">
            <w:pPr>
              <w:rPr>
                <w:rFonts w:asciiTheme="minorHAnsi" w:hAnsiTheme="minorHAnsi"/>
                <w:sz w:val="22"/>
                <w:szCs w:val="22"/>
              </w:rPr>
            </w:pPr>
            <w:r w:rsidRPr="00EA7000">
              <w:rPr>
                <w:rFonts w:asciiTheme="minorHAnsi" w:hAnsiTheme="minorHAnsi"/>
                <w:sz w:val="22"/>
                <w:szCs w:val="22"/>
              </w:rPr>
              <w:t>237</w:t>
            </w:r>
          </w:p>
        </w:tc>
        <w:tc>
          <w:tcPr>
            <w:tcW w:w="69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b/>
                <w:sz w:val="22"/>
                <w:szCs w:val="22"/>
              </w:rPr>
            </w:pPr>
            <w:r w:rsidRPr="00EA7000">
              <w:rPr>
                <w:rFonts w:asciiTheme="minorHAnsi" w:hAnsiTheme="minorHAnsi"/>
                <w:b/>
                <w:sz w:val="22"/>
                <w:szCs w:val="22"/>
              </w:rPr>
              <w:t>Öğretmen Sayısı</w:t>
            </w:r>
          </w:p>
        </w:tc>
        <w:tc>
          <w:tcPr>
            <w:tcW w:w="314" w:type="pct"/>
            <w:tcBorders>
              <w:top w:val="single" w:sz="8" w:space="0" w:color="000066"/>
              <w:left w:val="single" w:sz="8" w:space="0" w:color="000066"/>
              <w:bottom w:val="nil"/>
              <w:right w:val="single" w:sz="8" w:space="0" w:color="000066"/>
            </w:tcBorders>
            <w:shd w:val="clear" w:color="auto" w:fill="auto"/>
            <w:vAlign w:val="center"/>
          </w:tcPr>
          <w:p w:rsidR="00FF5561" w:rsidRPr="00EA7000" w:rsidRDefault="00FF5561" w:rsidP="00A5694F">
            <w:pPr>
              <w:rPr>
                <w:rFonts w:asciiTheme="minorHAnsi" w:hAnsiTheme="minorHAnsi"/>
                <w:sz w:val="22"/>
                <w:szCs w:val="22"/>
              </w:rPr>
            </w:pPr>
            <w:r w:rsidRPr="00EA7000">
              <w:rPr>
                <w:rFonts w:asciiTheme="minorHAnsi" w:hAnsiTheme="minorHAnsi"/>
                <w:sz w:val="22"/>
                <w:szCs w:val="22"/>
              </w:rPr>
              <w:t>Kadın</w:t>
            </w:r>
          </w:p>
        </w:tc>
        <w:tc>
          <w:tcPr>
            <w:tcW w:w="1839"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A7000" w:rsidRDefault="00BB4BC8" w:rsidP="00A5694F">
            <w:pPr>
              <w:rPr>
                <w:rFonts w:asciiTheme="minorHAnsi" w:hAnsiTheme="minorHAnsi"/>
                <w:sz w:val="22"/>
                <w:szCs w:val="22"/>
              </w:rPr>
            </w:pPr>
            <w:r w:rsidRPr="00EA7000">
              <w:rPr>
                <w:rFonts w:asciiTheme="minorHAnsi" w:hAnsiTheme="minorHAnsi"/>
                <w:sz w:val="22"/>
                <w:szCs w:val="22"/>
              </w:rPr>
              <w:t>17</w:t>
            </w:r>
          </w:p>
        </w:tc>
      </w:tr>
      <w:tr w:rsidR="00FF5561" w:rsidRPr="00074537" w:rsidTr="00EA7000">
        <w:trPr>
          <w:trHeight w:val="15"/>
        </w:trPr>
        <w:tc>
          <w:tcPr>
            <w:tcW w:w="7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sz w:val="22"/>
                <w:szCs w:val="22"/>
              </w:rPr>
            </w:pPr>
          </w:p>
        </w:tc>
        <w:tc>
          <w:tcPr>
            <w:tcW w:w="3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FF5561" w:rsidP="00A5694F">
            <w:pPr>
              <w:rPr>
                <w:rFonts w:asciiTheme="minorHAnsi" w:hAnsiTheme="minorHAnsi"/>
                <w:sz w:val="22"/>
                <w:szCs w:val="22"/>
              </w:rPr>
            </w:pPr>
            <w:r w:rsidRPr="00EA7000">
              <w:rPr>
                <w:rFonts w:asciiTheme="minorHAnsi" w:hAnsiTheme="minorHAnsi"/>
                <w:sz w:val="22"/>
                <w:szCs w:val="22"/>
              </w:rPr>
              <w:t>Erkek</w:t>
            </w:r>
          </w:p>
        </w:tc>
        <w:tc>
          <w:tcPr>
            <w:tcW w:w="10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A46FA9" w:rsidP="00A5694F">
            <w:pPr>
              <w:rPr>
                <w:rFonts w:asciiTheme="minorHAnsi" w:hAnsiTheme="minorHAnsi"/>
                <w:sz w:val="22"/>
                <w:szCs w:val="22"/>
              </w:rPr>
            </w:pPr>
            <w:r w:rsidRPr="00EA7000">
              <w:rPr>
                <w:rFonts w:asciiTheme="minorHAnsi" w:hAnsiTheme="minorHAnsi"/>
                <w:sz w:val="22"/>
                <w:szCs w:val="22"/>
              </w:rPr>
              <w:t>172</w:t>
            </w:r>
          </w:p>
        </w:tc>
        <w:tc>
          <w:tcPr>
            <w:tcW w:w="69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sz w:val="22"/>
                <w:szCs w:val="22"/>
              </w:rPr>
            </w:pPr>
          </w:p>
        </w:tc>
        <w:tc>
          <w:tcPr>
            <w:tcW w:w="314" w:type="pct"/>
            <w:tcBorders>
              <w:top w:val="single" w:sz="8" w:space="0" w:color="000066"/>
              <w:left w:val="single" w:sz="8" w:space="0" w:color="000066"/>
              <w:bottom w:val="nil"/>
              <w:right w:val="single" w:sz="8" w:space="0" w:color="000066"/>
            </w:tcBorders>
            <w:shd w:val="clear" w:color="auto" w:fill="auto"/>
            <w:vAlign w:val="center"/>
          </w:tcPr>
          <w:p w:rsidR="00FF5561" w:rsidRPr="00EA7000" w:rsidRDefault="00FF5561" w:rsidP="00A5694F">
            <w:pPr>
              <w:rPr>
                <w:rFonts w:asciiTheme="minorHAnsi" w:hAnsiTheme="minorHAnsi"/>
                <w:sz w:val="22"/>
                <w:szCs w:val="22"/>
              </w:rPr>
            </w:pPr>
            <w:r w:rsidRPr="00EA7000">
              <w:rPr>
                <w:rFonts w:asciiTheme="minorHAnsi" w:hAnsiTheme="minorHAnsi"/>
                <w:sz w:val="22"/>
                <w:szCs w:val="22"/>
              </w:rPr>
              <w:t>Erkek</w:t>
            </w:r>
          </w:p>
        </w:tc>
        <w:tc>
          <w:tcPr>
            <w:tcW w:w="1839"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A7000" w:rsidRDefault="00BB4BC8" w:rsidP="00A5694F">
            <w:pPr>
              <w:rPr>
                <w:rFonts w:asciiTheme="minorHAnsi" w:hAnsiTheme="minorHAnsi"/>
                <w:sz w:val="22"/>
                <w:szCs w:val="22"/>
              </w:rPr>
            </w:pPr>
            <w:r w:rsidRPr="00EA7000">
              <w:rPr>
                <w:rFonts w:asciiTheme="minorHAnsi" w:hAnsiTheme="minorHAnsi"/>
                <w:sz w:val="22"/>
                <w:szCs w:val="22"/>
              </w:rPr>
              <w:t>14</w:t>
            </w:r>
          </w:p>
        </w:tc>
      </w:tr>
      <w:tr w:rsidR="00581C99" w:rsidRPr="00074537" w:rsidTr="00EA7000">
        <w:trPr>
          <w:trHeight w:val="15"/>
        </w:trPr>
        <w:tc>
          <w:tcPr>
            <w:tcW w:w="7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sz w:val="22"/>
                <w:szCs w:val="22"/>
              </w:rPr>
            </w:pPr>
          </w:p>
        </w:tc>
        <w:tc>
          <w:tcPr>
            <w:tcW w:w="3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FF5561" w:rsidP="00A5694F">
            <w:pPr>
              <w:rPr>
                <w:rFonts w:asciiTheme="minorHAnsi" w:hAnsiTheme="minorHAnsi"/>
                <w:b/>
                <w:sz w:val="22"/>
                <w:szCs w:val="22"/>
              </w:rPr>
            </w:pPr>
            <w:r w:rsidRPr="00EA7000">
              <w:rPr>
                <w:rFonts w:asciiTheme="minorHAnsi" w:hAnsiTheme="minorHAnsi"/>
                <w:b/>
                <w:sz w:val="22"/>
                <w:szCs w:val="22"/>
              </w:rPr>
              <w:t>Toplam</w:t>
            </w:r>
          </w:p>
        </w:tc>
        <w:tc>
          <w:tcPr>
            <w:tcW w:w="10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F0740E" w:rsidP="00A5694F">
            <w:pPr>
              <w:rPr>
                <w:rFonts w:asciiTheme="minorHAnsi" w:hAnsiTheme="minorHAnsi"/>
                <w:sz w:val="22"/>
                <w:szCs w:val="22"/>
              </w:rPr>
            </w:pPr>
            <w:r w:rsidRPr="00EA7000">
              <w:rPr>
                <w:rFonts w:asciiTheme="minorHAnsi" w:hAnsiTheme="minorHAnsi"/>
                <w:sz w:val="22"/>
                <w:szCs w:val="22"/>
              </w:rPr>
              <w:t>409</w:t>
            </w:r>
          </w:p>
        </w:tc>
        <w:tc>
          <w:tcPr>
            <w:tcW w:w="69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7000" w:rsidRDefault="00FF5561" w:rsidP="00A5694F">
            <w:pPr>
              <w:rPr>
                <w:rFonts w:asciiTheme="minorHAnsi" w:hAnsiTheme="minorHAnsi"/>
                <w:sz w:val="22"/>
                <w:szCs w:val="22"/>
              </w:rPr>
            </w:pPr>
          </w:p>
        </w:tc>
        <w:tc>
          <w:tcPr>
            <w:tcW w:w="3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7000" w:rsidRDefault="00FF5561" w:rsidP="00A5694F">
            <w:pPr>
              <w:rPr>
                <w:rFonts w:asciiTheme="minorHAnsi" w:hAnsiTheme="minorHAnsi"/>
                <w:b/>
                <w:sz w:val="22"/>
                <w:szCs w:val="22"/>
              </w:rPr>
            </w:pPr>
            <w:r w:rsidRPr="00EA7000">
              <w:rPr>
                <w:rFonts w:asciiTheme="minorHAnsi" w:hAnsiTheme="minorHAnsi"/>
                <w:b/>
                <w:sz w:val="22"/>
                <w:szCs w:val="22"/>
              </w:rPr>
              <w:t>Toplam</w:t>
            </w:r>
          </w:p>
        </w:tc>
        <w:tc>
          <w:tcPr>
            <w:tcW w:w="183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A7000" w:rsidRDefault="00F0740E" w:rsidP="00A5694F">
            <w:pPr>
              <w:rPr>
                <w:rFonts w:asciiTheme="minorHAnsi" w:hAnsiTheme="minorHAnsi"/>
                <w:sz w:val="22"/>
                <w:szCs w:val="22"/>
              </w:rPr>
            </w:pPr>
            <w:r w:rsidRPr="00EA7000">
              <w:rPr>
                <w:rFonts w:asciiTheme="minorHAnsi" w:hAnsiTheme="minorHAnsi"/>
                <w:sz w:val="22"/>
                <w:szCs w:val="22"/>
              </w:rPr>
              <w:t>31</w:t>
            </w:r>
          </w:p>
        </w:tc>
      </w:tr>
      <w:tr w:rsidR="00581C99" w:rsidRPr="00074537" w:rsidTr="00EA7000">
        <w:trPr>
          <w:trHeight w:val="15"/>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7000" w:rsidRDefault="00581C99" w:rsidP="00A5694F">
            <w:pPr>
              <w:rPr>
                <w:rFonts w:asciiTheme="minorHAnsi" w:hAnsiTheme="minorHAnsi"/>
                <w:b/>
                <w:sz w:val="22"/>
                <w:szCs w:val="22"/>
              </w:rPr>
            </w:pPr>
            <w:r w:rsidRPr="00EA7000">
              <w:rPr>
                <w:rFonts w:asciiTheme="minorHAnsi" w:hAnsiTheme="minorHAnsi"/>
                <w:b/>
                <w:sz w:val="22"/>
                <w:szCs w:val="22"/>
              </w:rPr>
              <w:t>Derslik Başına Düşen Öğrenci Sayısı</w:t>
            </w:r>
          </w:p>
        </w:tc>
        <w:tc>
          <w:tcPr>
            <w:tcW w:w="4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7000" w:rsidRDefault="00F0740E" w:rsidP="00A5694F">
            <w:pPr>
              <w:rPr>
                <w:rFonts w:asciiTheme="minorHAnsi" w:hAnsiTheme="minorHAnsi"/>
                <w:sz w:val="22"/>
                <w:szCs w:val="22"/>
              </w:rPr>
            </w:pPr>
            <w:r w:rsidRPr="00EA7000">
              <w:rPr>
                <w:rFonts w:asciiTheme="minorHAnsi" w:hAnsiTheme="minorHAnsi"/>
                <w:sz w:val="22"/>
                <w:szCs w:val="22"/>
              </w:rPr>
              <w:t>34</w:t>
            </w:r>
          </w:p>
        </w:tc>
        <w:tc>
          <w:tcPr>
            <w:tcW w:w="18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A7000" w:rsidRDefault="00581C99" w:rsidP="00A5694F">
            <w:pPr>
              <w:rPr>
                <w:rFonts w:asciiTheme="minorHAnsi" w:hAnsiTheme="minorHAnsi"/>
                <w:sz w:val="22"/>
                <w:szCs w:val="22"/>
              </w:rPr>
            </w:pPr>
            <w:r w:rsidRPr="00EA7000">
              <w:rPr>
                <w:rFonts w:asciiTheme="minorHAnsi" w:hAnsiTheme="minorHAnsi"/>
                <w:b/>
                <w:bCs/>
                <w:color w:val="000000"/>
                <w:sz w:val="22"/>
                <w:szCs w:val="22"/>
              </w:rPr>
              <w:t>Şube Başına Düşen Öğrenci Sayısı</w:t>
            </w:r>
          </w:p>
        </w:tc>
        <w:tc>
          <w:tcPr>
            <w:tcW w:w="10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A7000" w:rsidRDefault="00F0740E" w:rsidP="00A5694F">
            <w:pPr>
              <w:rPr>
                <w:rFonts w:asciiTheme="minorHAnsi" w:hAnsiTheme="minorHAnsi"/>
                <w:sz w:val="22"/>
                <w:szCs w:val="22"/>
              </w:rPr>
            </w:pPr>
            <w:r w:rsidRPr="00EA7000">
              <w:rPr>
                <w:rFonts w:asciiTheme="minorHAnsi" w:hAnsiTheme="minorHAnsi"/>
                <w:sz w:val="22"/>
                <w:szCs w:val="22"/>
              </w:rPr>
              <w:t>34</w:t>
            </w:r>
          </w:p>
        </w:tc>
      </w:tr>
      <w:tr w:rsidR="00581C99" w:rsidRPr="00074537" w:rsidTr="00EA7000">
        <w:trPr>
          <w:trHeight w:val="15"/>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7000" w:rsidRDefault="00581C99" w:rsidP="00A5694F">
            <w:pPr>
              <w:rPr>
                <w:rFonts w:asciiTheme="minorHAnsi" w:hAnsiTheme="minorHAnsi"/>
                <w:b/>
                <w:sz w:val="22"/>
                <w:szCs w:val="22"/>
              </w:rPr>
            </w:pPr>
            <w:r w:rsidRPr="00EA7000">
              <w:rPr>
                <w:rFonts w:asciiTheme="minorHAnsi" w:hAnsiTheme="minorHAnsi"/>
                <w:b/>
                <w:bCs/>
                <w:color w:val="000000"/>
                <w:sz w:val="22"/>
                <w:szCs w:val="22"/>
              </w:rPr>
              <w:t>Öğretmen Başına Düşen Öğrenci Sayısı</w:t>
            </w:r>
          </w:p>
        </w:tc>
        <w:tc>
          <w:tcPr>
            <w:tcW w:w="4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7000" w:rsidRDefault="00493B7C" w:rsidP="00A5694F">
            <w:pPr>
              <w:rPr>
                <w:rFonts w:asciiTheme="minorHAnsi" w:hAnsiTheme="minorHAnsi"/>
                <w:sz w:val="22"/>
                <w:szCs w:val="22"/>
              </w:rPr>
            </w:pPr>
            <w:r w:rsidRPr="00EA7000">
              <w:rPr>
                <w:rFonts w:asciiTheme="minorHAnsi" w:hAnsiTheme="minorHAnsi"/>
                <w:sz w:val="22"/>
                <w:szCs w:val="22"/>
              </w:rPr>
              <w:t>13</w:t>
            </w:r>
          </w:p>
        </w:tc>
        <w:tc>
          <w:tcPr>
            <w:tcW w:w="18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A7000" w:rsidRDefault="00533426" w:rsidP="00A5694F">
            <w:pPr>
              <w:rPr>
                <w:rFonts w:asciiTheme="minorHAnsi" w:hAnsiTheme="minorHAnsi"/>
                <w:b/>
                <w:bCs/>
                <w:color w:val="000000"/>
                <w:sz w:val="22"/>
                <w:szCs w:val="22"/>
              </w:rPr>
            </w:pPr>
            <w:r w:rsidRPr="00EA7000">
              <w:rPr>
                <w:rFonts w:asciiTheme="minorHAnsi" w:hAnsiTheme="minorHAnsi"/>
                <w:b/>
                <w:bCs/>
                <w:color w:val="000000"/>
                <w:sz w:val="22"/>
                <w:szCs w:val="22"/>
              </w:rPr>
              <w:t>Şube Başına 30’dan Fazla Öğrencisi Olan Şube S</w:t>
            </w:r>
            <w:r w:rsidR="00581C99" w:rsidRPr="00EA7000">
              <w:rPr>
                <w:rFonts w:asciiTheme="minorHAnsi" w:hAnsiTheme="minorHAnsi"/>
                <w:b/>
                <w:bCs/>
                <w:color w:val="000000"/>
                <w:sz w:val="22"/>
                <w:szCs w:val="22"/>
              </w:rPr>
              <w:t>ayısı</w:t>
            </w:r>
          </w:p>
        </w:tc>
        <w:tc>
          <w:tcPr>
            <w:tcW w:w="10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A7000" w:rsidRDefault="004D5806" w:rsidP="00A5694F">
            <w:pPr>
              <w:rPr>
                <w:rFonts w:asciiTheme="minorHAnsi" w:hAnsiTheme="minorHAnsi"/>
                <w:sz w:val="22"/>
                <w:szCs w:val="22"/>
              </w:rPr>
            </w:pPr>
            <w:r w:rsidRPr="00EA7000">
              <w:rPr>
                <w:rFonts w:asciiTheme="minorHAnsi" w:hAnsiTheme="minorHAnsi"/>
                <w:sz w:val="22"/>
                <w:szCs w:val="22"/>
              </w:rPr>
              <w:t>3</w:t>
            </w:r>
          </w:p>
        </w:tc>
      </w:tr>
      <w:tr w:rsidR="00581C99" w:rsidRPr="00074537" w:rsidTr="00EA7000">
        <w:trPr>
          <w:trHeight w:val="15"/>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74537" w:rsidRDefault="00533426" w:rsidP="00533426">
            <w:pPr>
              <w:rPr>
                <w:rFonts w:ascii="Times New Roman" w:hAnsi="Times New Roman"/>
                <w:b/>
                <w:szCs w:val="24"/>
              </w:rPr>
            </w:pPr>
            <w:r w:rsidRPr="00074537">
              <w:rPr>
                <w:rFonts w:ascii="Times New Roman" w:hAnsi="Times New Roman"/>
                <w:b/>
                <w:szCs w:val="24"/>
              </w:rPr>
              <w:t>Öğrenci Başına Düşen Toplam Gider Miktarı</w:t>
            </w:r>
            <w:r w:rsidR="00E63125" w:rsidRPr="00074537">
              <w:rPr>
                <w:rFonts w:ascii="Times New Roman" w:hAnsi="Times New Roman"/>
                <w:b/>
                <w:szCs w:val="24"/>
                <w:highlight w:val="yellow"/>
              </w:rPr>
              <w:t>*</w:t>
            </w:r>
          </w:p>
        </w:tc>
        <w:tc>
          <w:tcPr>
            <w:tcW w:w="4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74537" w:rsidRDefault="002528C2" w:rsidP="00A5694F">
            <w:pPr>
              <w:rPr>
                <w:rFonts w:ascii="Times New Roman" w:hAnsi="Times New Roman"/>
                <w:szCs w:val="24"/>
              </w:rPr>
            </w:pPr>
            <w:r w:rsidRPr="00074537">
              <w:rPr>
                <w:rFonts w:ascii="Times New Roman" w:hAnsi="Times New Roman"/>
                <w:szCs w:val="24"/>
              </w:rPr>
              <w:t>4800</w:t>
            </w:r>
          </w:p>
        </w:tc>
        <w:tc>
          <w:tcPr>
            <w:tcW w:w="18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74537" w:rsidRDefault="00533426" w:rsidP="00A5694F">
            <w:pPr>
              <w:rPr>
                <w:rFonts w:ascii="Times New Roman" w:hAnsi="Times New Roman"/>
                <w:b/>
                <w:bCs/>
                <w:color w:val="000000"/>
                <w:szCs w:val="24"/>
              </w:rPr>
            </w:pPr>
            <w:r w:rsidRPr="00074537">
              <w:rPr>
                <w:rFonts w:ascii="Times New Roman" w:hAnsi="Times New Roman"/>
                <w:b/>
                <w:bCs/>
                <w:color w:val="000000"/>
                <w:szCs w:val="24"/>
              </w:rPr>
              <w:t>Öğretmenlerin Kurumdaki Ortalama Görev Süresi</w:t>
            </w:r>
          </w:p>
        </w:tc>
        <w:tc>
          <w:tcPr>
            <w:tcW w:w="102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74537" w:rsidRDefault="004D5806" w:rsidP="00A5694F">
            <w:pPr>
              <w:rPr>
                <w:rFonts w:ascii="Times New Roman" w:hAnsi="Times New Roman"/>
                <w:szCs w:val="24"/>
              </w:rPr>
            </w:pPr>
            <w:r w:rsidRPr="00074537">
              <w:rPr>
                <w:rFonts w:ascii="Times New Roman" w:hAnsi="Times New Roman"/>
                <w:szCs w:val="24"/>
              </w:rPr>
              <w:t>4</w:t>
            </w:r>
          </w:p>
        </w:tc>
      </w:tr>
    </w:tbl>
    <w:p w:rsidR="00E63125" w:rsidRPr="00074537" w:rsidRDefault="00E63125" w:rsidP="00E63125">
      <w:pPr>
        <w:rPr>
          <w:rFonts w:ascii="Times New Roman" w:hAnsi="Times New Roman"/>
          <w:sz w:val="20"/>
        </w:rPr>
      </w:pPr>
    </w:p>
    <w:p w:rsidR="00E63125" w:rsidRPr="00074537" w:rsidRDefault="00E63125" w:rsidP="00E63125">
      <w:pPr>
        <w:rPr>
          <w:rFonts w:ascii="Times New Roman" w:hAnsi="Times New Roman"/>
        </w:rPr>
      </w:pPr>
    </w:p>
    <w:p w:rsidR="00E67FCA" w:rsidRPr="006E7C05" w:rsidRDefault="00E67FCA" w:rsidP="00E67FCA">
      <w:pPr>
        <w:pStyle w:val="Balk3"/>
        <w:rPr>
          <w:rFonts w:ascii="Times New Roman" w:hAnsi="Times New Roman"/>
          <w:b/>
          <w:color w:val="00B0F0"/>
        </w:rPr>
      </w:pPr>
      <w:r w:rsidRPr="006E7C05">
        <w:rPr>
          <w:rFonts w:ascii="Times New Roman" w:hAnsi="Times New Roman"/>
          <w:b/>
          <w:color w:val="00B0F0"/>
        </w:rPr>
        <w:t>Çalışan Bilgileri</w:t>
      </w:r>
    </w:p>
    <w:p w:rsidR="00FF5561" w:rsidRPr="00074537" w:rsidRDefault="00E67FCA" w:rsidP="008E01DD">
      <w:pPr>
        <w:ind w:firstLine="708"/>
        <w:rPr>
          <w:rFonts w:ascii="Times New Roman" w:hAnsi="Times New Roman"/>
        </w:rPr>
      </w:pPr>
      <w:r w:rsidRPr="00074537">
        <w:rPr>
          <w:rFonts w:ascii="Times New Roman" w:hAnsi="Times New Roman"/>
        </w:rPr>
        <w:t xml:space="preserve">Okulumuzun çalışanlarına ilişkin bilgiler altta yer alan tabloda </w:t>
      </w:r>
      <w:r w:rsidR="00E63125" w:rsidRPr="00074537">
        <w:rPr>
          <w:rFonts w:ascii="Times New Roman" w:hAnsi="Times New Roman"/>
        </w:rPr>
        <w:t>belirtilmiştir.</w:t>
      </w:r>
    </w:p>
    <w:p w:rsidR="00FF5561" w:rsidRPr="00074537" w:rsidRDefault="00FF5561">
      <w:pPr>
        <w:rPr>
          <w:rFonts w:ascii="Times New Roman" w:hAnsi="Times New Roman"/>
          <w:b/>
        </w:rPr>
      </w:pPr>
      <w:r w:rsidRPr="00074537">
        <w:rPr>
          <w:rFonts w:ascii="Times New Roman" w:hAnsi="Times New Roman"/>
          <w:b/>
        </w:rPr>
        <w:t>Çalışan Bilgileri Tablosu</w:t>
      </w:r>
      <w:r w:rsidR="00533426" w:rsidRPr="00074537">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074537" w:rsidTr="00D41148">
        <w:tc>
          <w:tcPr>
            <w:tcW w:w="5304" w:type="dxa"/>
            <w:shd w:val="clear" w:color="auto" w:fill="auto"/>
          </w:tcPr>
          <w:p w:rsidR="00533426" w:rsidRPr="00074537" w:rsidRDefault="00E63125">
            <w:pPr>
              <w:rPr>
                <w:rFonts w:ascii="Times New Roman" w:hAnsi="Times New Roman"/>
                <w:b/>
              </w:rPr>
            </w:pPr>
            <w:r w:rsidRPr="00074537">
              <w:rPr>
                <w:rFonts w:ascii="Times New Roman" w:hAnsi="Times New Roman"/>
                <w:b/>
              </w:rPr>
              <w:t>Unvan</w:t>
            </w:r>
            <w:r w:rsidR="00533426" w:rsidRPr="00074537">
              <w:rPr>
                <w:rFonts w:ascii="Times New Roman" w:hAnsi="Times New Roman"/>
                <w:b/>
              </w:rPr>
              <w:t>*</w:t>
            </w:r>
          </w:p>
        </w:tc>
        <w:tc>
          <w:tcPr>
            <w:tcW w:w="1768" w:type="dxa"/>
            <w:shd w:val="clear" w:color="auto" w:fill="auto"/>
          </w:tcPr>
          <w:p w:rsidR="00533426" w:rsidRPr="00074537" w:rsidRDefault="00533426">
            <w:pPr>
              <w:rPr>
                <w:rFonts w:ascii="Times New Roman" w:hAnsi="Times New Roman"/>
                <w:b/>
              </w:rPr>
            </w:pPr>
            <w:r w:rsidRPr="00074537">
              <w:rPr>
                <w:rFonts w:ascii="Times New Roman" w:hAnsi="Times New Roman"/>
                <w:b/>
              </w:rPr>
              <w:t>Erkek</w:t>
            </w:r>
          </w:p>
        </w:tc>
        <w:tc>
          <w:tcPr>
            <w:tcW w:w="1768" w:type="dxa"/>
            <w:shd w:val="clear" w:color="auto" w:fill="auto"/>
          </w:tcPr>
          <w:p w:rsidR="00533426" w:rsidRPr="00074537" w:rsidRDefault="00533426">
            <w:pPr>
              <w:rPr>
                <w:rFonts w:ascii="Times New Roman" w:hAnsi="Times New Roman"/>
                <w:b/>
              </w:rPr>
            </w:pPr>
            <w:r w:rsidRPr="00074537">
              <w:rPr>
                <w:rFonts w:ascii="Times New Roman" w:hAnsi="Times New Roman"/>
                <w:b/>
              </w:rPr>
              <w:t>Kadın</w:t>
            </w:r>
          </w:p>
        </w:tc>
        <w:tc>
          <w:tcPr>
            <w:tcW w:w="1768" w:type="dxa"/>
            <w:shd w:val="clear" w:color="auto" w:fill="auto"/>
          </w:tcPr>
          <w:p w:rsidR="00533426" w:rsidRPr="00074537" w:rsidRDefault="00533426">
            <w:pPr>
              <w:rPr>
                <w:rFonts w:ascii="Times New Roman" w:hAnsi="Times New Roman"/>
                <w:b/>
              </w:rPr>
            </w:pPr>
            <w:r w:rsidRPr="00074537">
              <w:rPr>
                <w:rFonts w:ascii="Times New Roman" w:hAnsi="Times New Roman"/>
                <w:b/>
              </w:rPr>
              <w:t>Toplam</w:t>
            </w:r>
          </w:p>
        </w:tc>
      </w:tr>
      <w:tr w:rsidR="00D5715B" w:rsidRPr="00074537" w:rsidTr="00D41148">
        <w:tc>
          <w:tcPr>
            <w:tcW w:w="5304" w:type="dxa"/>
            <w:shd w:val="clear" w:color="auto" w:fill="auto"/>
          </w:tcPr>
          <w:p w:rsidR="00533426" w:rsidRPr="00074537" w:rsidRDefault="00533426">
            <w:pPr>
              <w:rPr>
                <w:rFonts w:ascii="Times New Roman" w:hAnsi="Times New Roman"/>
              </w:rPr>
            </w:pPr>
            <w:r w:rsidRPr="00074537">
              <w:rPr>
                <w:rFonts w:ascii="Times New Roman" w:hAnsi="Times New Roman"/>
              </w:rPr>
              <w:t>Okul Müdürü ve Müdür Yardımcısı</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3</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1</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4</w:t>
            </w:r>
          </w:p>
        </w:tc>
      </w:tr>
      <w:tr w:rsidR="00D5715B" w:rsidRPr="00074537" w:rsidTr="00D41148">
        <w:tc>
          <w:tcPr>
            <w:tcW w:w="5304" w:type="dxa"/>
            <w:shd w:val="clear" w:color="auto" w:fill="auto"/>
          </w:tcPr>
          <w:p w:rsidR="00533426" w:rsidRPr="00074537" w:rsidRDefault="00533426">
            <w:pPr>
              <w:rPr>
                <w:rFonts w:ascii="Times New Roman" w:hAnsi="Times New Roman"/>
              </w:rPr>
            </w:pPr>
            <w:r w:rsidRPr="00074537">
              <w:rPr>
                <w:rFonts w:ascii="Times New Roman" w:hAnsi="Times New Roman"/>
              </w:rPr>
              <w:t>Sınıf Öğretmeni</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0</w:t>
            </w:r>
          </w:p>
        </w:tc>
      </w:tr>
      <w:tr w:rsidR="00D5715B" w:rsidRPr="00074537" w:rsidTr="00D41148">
        <w:tc>
          <w:tcPr>
            <w:tcW w:w="5304" w:type="dxa"/>
            <w:shd w:val="clear" w:color="auto" w:fill="auto"/>
          </w:tcPr>
          <w:p w:rsidR="00533426" w:rsidRPr="00074537" w:rsidRDefault="00533426">
            <w:pPr>
              <w:rPr>
                <w:rFonts w:ascii="Times New Roman" w:hAnsi="Times New Roman"/>
              </w:rPr>
            </w:pPr>
            <w:r w:rsidRPr="00074537">
              <w:rPr>
                <w:rFonts w:ascii="Times New Roman" w:hAnsi="Times New Roman"/>
              </w:rPr>
              <w:t>Branş Öğretmeni</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11</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15</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26</w:t>
            </w:r>
          </w:p>
        </w:tc>
      </w:tr>
      <w:tr w:rsidR="00D5715B" w:rsidRPr="00074537" w:rsidTr="00D41148">
        <w:tc>
          <w:tcPr>
            <w:tcW w:w="5304" w:type="dxa"/>
            <w:shd w:val="clear" w:color="auto" w:fill="auto"/>
          </w:tcPr>
          <w:p w:rsidR="00533426" w:rsidRPr="00074537" w:rsidRDefault="00533426">
            <w:pPr>
              <w:rPr>
                <w:rFonts w:ascii="Times New Roman" w:hAnsi="Times New Roman"/>
              </w:rPr>
            </w:pPr>
            <w:r w:rsidRPr="00074537">
              <w:rPr>
                <w:rFonts w:ascii="Times New Roman" w:hAnsi="Times New Roman"/>
              </w:rPr>
              <w:t>Rehber Öğretmen</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1</w:t>
            </w:r>
          </w:p>
        </w:tc>
        <w:tc>
          <w:tcPr>
            <w:tcW w:w="1768" w:type="dxa"/>
            <w:shd w:val="clear" w:color="auto" w:fill="auto"/>
          </w:tcPr>
          <w:p w:rsidR="00533426" w:rsidRPr="00074537" w:rsidRDefault="00FF0FBA">
            <w:pPr>
              <w:rPr>
                <w:rFonts w:ascii="Times New Roman" w:hAnsi="Times New Roman"/>
                <w:b/>
              </w:rPr>
            </w:pPr>
            <w:r w:rsidRPr="00074537">
              <w:rPr>
                <w:rFonts w:ascii="Times New Roman" w:hAnsi="Times New Roman"/>
                <w:b/>
              </w:rPr>
              <w:t>1</w:t>
            </w:r>
          </w:p>
        </w:tc>
      </w:tr>
      <w:tr w:rsidR="00D5715B" w:rsidRPr="00074537" w:rsidTr="00D41148">
        <w:tc>
          <w:tcPr>
            <w:tcW w:w="5304" w:type="dxa"/>
            <w:shd w:val="clear" w:color="auto" w:fill="auto"/>
          </w:tcPr>
          <w:p w:rsidR="00533426" w:rsidRPr="00074537" w:rsidRDefault="00533426" w:rsidP="00E67FCA">
            <w:pPr>
              <w:rPr>
                <w:rFonts w:ascii="Times New Roman" w:hAnsi="Times New Roman"/>
              </w:rPr>
            </w:pPr>
            <w:r w:rsidRPr="00074537">
              <w:rPr>
                <w:rFonts w:ascii="Times New Roman" w:hAnsi="Times New Roman"/>
              </w:rPr>
              <w:t>İdari Personel</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0</w:t>
            </w:r>
          </w:p>
        </w:tc>
      </w:tr>
      <w:tr w:rsidR="00D5715B" w:rsidRPr="00074537" w:rsidTr="00D41148">
        <w:tc>
          <w:tcPr>
            <w:tcW w:w="5304" w:type="dxa"/>
            <w:shd w:val="clear" w:color="auto" w:fill="auto"/>
          </w:tcPr>
          <w:p w:rsidR="00533426" w:rsidRPr="00074537" w:rsidRDefault="00533426" w:rsidP="00E67FCA">
            <w:pPr>
              <w:rPr>
                <w:rFonts w:ascii="Times New Roman" w:hAnsi="Times New Roman"/>
              </w:rPr>
            </w:pPr>
            <w:r w:rsidRPr="00074537">
              <w:rPr>
                <w:rFonts w:ascii="Times New Roman" w:hAnsi="Times New Roman"/>
              </w:rPr>
              <w:t>Yardımcı Personel</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1</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0</w:t>
            </w:r>
          </w:p>
        </w:tc>
        <w:tc>
          <w:tcPr>
            <w:tcW w:w="1768" w:type="dxa"/>
            <w:shd w:val="clear" w:color="auto" w:fill="auto"/>
          </w:tcPr>
          <w:p w:rsidR="00533426" w:rsidRPr="00074537" w:rsidRDefault="00A73B86" w:rsidP="00533426">
            <w:pPr>
              <w:rPr>
                <w:rFonts w:ascii="Times New Roman" w:hAnsi="Times New Roman"/>
                <w:b/>
              </w:rPr>
            </w:pPr>
            <w:r w:rsidRPr="00074537">
              <w:rPr>
                <w:rFonts w:ascii="Times New Roman" w:hAnsi="Times New Roman"/>
                <w:b/>
              </w:rPr>
              <w:t>1</w:t>
            </w:r>
          </w:p>
        </w:tc>
      </w:tr>
      <w:tr w:rsidR="00D5715B" w:rsidRPr="00074537" w:rsidTr="00D41148">
        <w:tc>
          <w:tcPr>
            <w:tcW w:w="5304" w:type="dxa"/>
            <w:shd w:val="clear" w:color="auto" w:fill="auto"/>
          </w:tcPr>
          <w:p w:rsidR="00E67FCA" w:rsidRPr="00074537" w:rsidRDefault="00E67FCA" w:rsidP="00533426">
            <w:pPr>
              <w:rPr>
                <w:rFonts w:ascii="Times New Roman" w:hAnsi="Times New Roman"/>
              </w:rPr>
            </w:pPr>
            <w:r w:rsidRPr="00074537">
              <w:rPr>
                <w:rFonts w:ascii="Times New Roman" w:hAnsi="Times New Roman"/>
              </w:rPr>
              <w:t>Güvenlik Personeli</w:t>
            </w:r>
          </w:p>
        </w:tc>
        <w:tc>
          <w:tcPr>
            <w:tcW w:w="1768" w:type="dxa"/>
            <w:shd w:val="clear" w:color="auto" w:fill="auto"/>
          </w:tcPr>
          <w:p w:rsidR="00E67FCA" w:rsidRPr="00074537" w:rsidRDefault="00A73B86" w:rsidP="00533426">
            <w:pPr>
              <w:rPr>
                <w:rFonts w:ascii="Times New Roman" w:hAnsi="Times New Roman"/>
                <w:b/>
              </w:rPr>
            </w:pPr>
            <w:r w:rsidRPr="00074537">
              <w:rPr>
                <w:rFonts w:ascii="Times New Roman" w:hAnsi="Times New Roman"/>
                <w:b/>
              </w:rPr>
              <w:t>1</w:t>
            </w:r>
          </w:p>
        </w:tc>
        <w:tc>
          <w:tcPr>
            <w:tcW w:w="1768" w:type="dxa"/>
            <w:shd w:val="clear" w:color="auto" w:fill="auto"/>
          </w:tcPr>
          <w:p w:rsidR="00E67FCA" w:rsidRPr="00074537" w:rsidRDefault="00A73B86" w:rsidP="00533426">
            <w:pPr>
              <w:rPr>
                <w:rFonts w:ascii="Times New Roman" w:hAnsi="Times New Roman"/>
                <w:b/>
              </w:rPr>
            </w:pPr>
            <w:r w:rsidRPr="00074537">
              <w:rPr>
                <w:rFonts w:ascii="Times New Roman" w:hAnsi="Times New Roman"/>
                <w:b/>
              </w:rPr>
              <w:t>0</w:t>
            </w:r>
          </w:p>
        </w:tc>
        <w:tc>
          <w:tcPr>
            <w:tcW w:w="1768" w:type="dxa"/>
            <w:shd w:val="clear" w:color="auto" w:fill="auto"/>
          </w:tcPr>
          <w:p w:rsidR="00E67FCA" w:rsidRPr="00074537" w:rsidRDefault="00A73B86" w:rsidP="00533426">
            <w:pPr>
              <w:rPr>
                <w:rFonts w:ascii="Times New Roman" w:hAnsi="Times New Roman"/>
                <w:b/>
              </w:rPr>
            </w:pPr>
            <w:r w:rsidRPr="00074537">
              <w:rPr>
                <w:rFonts w:ascii="Times New Roman" w:hAnsi="Times New Roman"/>
                <w:b/>
              </w:rPr>
              <w:t>1</w:t>
            </w:r>
          </w:p>
        </w:tc>
      </w:tr>
      <w:tr w:rsidR="00D5715B" w:rsidRPr="00074537" w:rsidTr="00D41148">
        <w:tc>
          <w:tcPr>
            <w:tcW w:w="5304" w:type="dxa"/>
            <w:shd w:val="clear" w:color="auto" w:fill="auto"/>
          </w:tcPr>
          <w:p w:rsidR="00533426" w:rsidRPr="00074537" w:rsidRDefault="00533426" w:rsidP="00D41148">
            <w:pPr>
              <w:jc w:val="right"/>
              <w:rPr>
                <w:rFonts w:ascii="Times New Roman" w:hAnsi="Times New Roman"/>
                <w:b/>
              </w:rPr>
            </w:pPr>
            <w:r w:rsidRPr="00074537">
              <w:rPr>
                <w:rFonts w:ascii="Times New Roman" w:hAnsi="Times New Roman"/>
                <w:b/>
              </w:rPr>
              <w:t>Toplam Çalışan Sayıları</w:t>
            </w:r>
          </w:p>
        </w:tc>
        <w:tc>
          <w:tcPr>
            <w:tcW w:w="1768" w:type="dxa"/>
            <w:shd w:val="clear" w:color="auto" w:fill="auto"/>
          </w:tcPr>
          <w:p w:rsidR="00533426" w:rsidRPr="00074537" w:rsidRDefault="00F71B93" w:rsidP="00533426">
            <w:pPr>
              <w:rPr>
                <w:rFonts w:ascii="Times New Roman" w:hAnsi="Times New Roman"/>
                <w:b/>
              </w:rPr>
            </w:pPr>
            <w:r w:rsidRPr="00074537">
              <w:rPr>
                <w:rFonts w:ascii="Times New Roman" w:hAnsi="Times New Roman"/>
                <w:b/>
              </w:rPr>
              <w:t>16</w:t>
            </w:r>
          </w:p>
        </w:tc>
        <w:tc>
          <w:tcPr>
            <w:tcW w:w="1768" w:type="dxa"/>
            <w:shd w:val="clear" w:color="auto" w:fill="auto"/>
          </w:tcPr>
          <w:p w:rsidR="00533426" w:rsidRPr="00074537" w:rsidRDefault="00F71B93" w:rsidP="00533426">
            <w:pPr>
              <w:rPr>
                <w:rFonts w:ascii="Times New Roman" w:hAnsi="Times New Roman"/>
                <w:b/>
              </w:rPr>
            </w:pPr>
            <w:r w:rsidRPr="00074537">
              <w:rPr>
                <w:rFonts w:ascii="Times New Roman" w:hAnsi="Times New Roman"/>
                <w:b/>
              </w:rPr>
              <w:t>17</w:t>
            </w:r>
          </w:p>
        </w:tc>
        <w:tc>
          <w:tcPr>
            <w:tcW w:w="1768" w:type="dxa"/>
            <w:shd w:val="clear" w:color="auto" w:fill="auto"/>
          </w:tcPr>
          <w:p w:rsidR="00533426" w:rsidRPr="00074537" w:rsidRDefault="00F71B93" w:rsidP="00533426">
            <w:pPr>
              <w:rPr>
                <w:rFonts w:ascii="Times New Roman" w:hAnsi="Times New Roman"/>
                <w:b/>
              </w:rPr>
            </w:pPr>
            <w:r w:rsidRPr="00074537">
              <w:rPr>
                <w:rFonts w:ascii="Times New Roman" w:hAnsi="Times New Roman"/>
                <w:b/>
              </w:rPr>
              <w:t>33</w:t>
            </w:r>
          </w:p>
        </w:tc>
      </w:tr>
    </w:tbl>
    <w:p w:rsidR="00581C99" w:rsidRPr="00074537" w:rsidRDefault="00581C99">
      <w:pPr>
        <w:rPr>
          <w:rFonts w:ascii="Times New Roman" w:hAnsi="Times New Roman"/>
          <w:b/>
        </w:rPr>
      </w:pPr>
    </w:p>
    <w:p w:rsidR="009678DE" w:rsidRPr="00074537" w:rsidRDefault="009678DE" w:rsidP="00182608">
      <w:pPr>
        <w:tabs>
          <w:tab w:val="left" w:pos="426"/>
        </w:tabs>
        <w:spacing w:after="0"/>
        <w:jc w:val="both"/>
        <w:rPr>
          <w:rFonts w:ascii="Times New Roman" w:hAnsi="Times New Roman"/>
          <w:b/>
          <w:szCs w:val="24"/>
        </w:rPr>
      </w:pPr>
    </w:p>
    <w:p w:rsidR="00AB6724" w:rsidRPr="00074537" w:rsidRDefault="00AB6724" w:rsidP="00182608">
      <w:pPr>
        <w:tabs>
          <w:tab w:val="left" w:pos="426"/>
        </w:tabs>
        <w:spacing w:after="0"/>
        <w:jc w:val="both"/>
        <w:rPr>
          <w:rFonts w:ascii="Times New Roman" w:hAnsi="Times New Roman"/>
          <w:b/>
          <w:szCs w:val="24"/>
        </w:rPr>
      </w:pPr>
    </w:p>
    <w:p w:rsidR="00AB6724" w:rsidRPr="00074537" w:rsidRDefault="00AB6724" w:rsidP="00182608">
      <w:pPr>
        <w:tabs>
          <w:tab w:val="left" w:pos="426"/>
        </w:tabs>
        <w:spacing w:after="0"/>
        <w:jc w:val="both"/>
        <w:rPr>
          <w:rFonts w:ascii="Times New Roman" w:hAnsi="Times New Roman"/>
          <w:b/>
          <w:szCs w:val="24"/>
        </w:rPr>
      </w:pPr>
    </w:p>
    <w:p w:rsidR="00AB6724" w:rsidRPr="00074537" w:rsidRDefault="00AB6724" w:rsidP="00182608">
      <w:pPr>
        <w:tabs>
          <w:tab w:val="left" w:pos="426"/>
        </w:tabs>
        <w:spacing w:after="0"/>
        <w:jc w:val="both"/>
        <w:rPr>
          <w:rFonts w:ascii="Times New Roman" w:hAnsi="Times New Roman"/>
          <w:b/>
          <w:szCs w:val="24"/>
        </w:rPr>
      </w:pPr>
    </w:p>
    <w:p w:rsidR="00390AA4" w:rsidRPr="00BF5C36" w:rsidRDefault="00E67FCA" w:rsidP="00E67FCA">
      <w:pPr>
        <w:pStyle w:val="Balk3"/>
        <w:rPr>
          <w:rFonts w:ascii="Times New Roman" w:hAnsi="Times New Roman"/>
          <w:color w:val="00B0F0"/>
        </w:rPr>
      </w:pPr>
      <w:r w:rsidRPr="00BF5C36">
        <w:rPr>
          <w:rFonts w:ascii="Times New Roman" w:hAnsi="Times New Roman"/>
          <w:color w:val="00B0F0"/>
        </w:rPr>
        <w:lastRenderedPageBreak/>
        <w:t>Okulumuz Bina ve Alanları</w:t>
      </w:r>
    </w:p>
    <w:p w:rsidR="00E67FCA" w:rsidRPr="00074537" w:rsidRDefault="008E01DD" w:rsidP="00182608">
      <w:pPr>
        <w:tabs>
          <w:tab w:val="left" w:pos="426"/>
        </w:tabs>
        <w:spacing w:after="0"/>
        <w:jc w:val="both"/>
        <w:rPr>
          <w:rFonts w:ascii="Times New Roman" w:hAnsi="Times New Roman"/>
          <w:b/>
          <w:szCs w:val="24"/>
        </w:rPr>
      </w:pPr>
      <w:r w:rsidRPr="00074537">
        <w:rPr>
          <w:rFonts w:ascii="Times New Roman" w:hAnsi="Times New Roman"/>
        </w:rPr>
        <w:tab/>
      </w:r>
      <w:r w:rsidR="00E67FCA" w:rsidRPr="00074537">
        <w:rPr>
          <w:rFonts w:ascii="Times New Roman" w:hAnsi="Times New Roman"/>
        </w:rPr>
        <w:t>Okulumuzun binası ile açık ve kapalı alanlarına ilişkin temel bilgiler altta yer almaktadır.</w:t>
      </w:r>
    </w:p>
    <w:p w:rsidR="00E67FCA" w:rsidRPr="00074537" w:rsidRDefault="00E67FCA" w:rsidP="00182608">
      <w:pPr>
        <w:tabs>
          <w:tab w:val="left" w:pos="426"/>
        </w:tabs>
        <w:spacing w:after="0"/>
        <w:jc w:val="both"/>
        <w:rPr>
          <w:rFonts w:ascii="Times New Roman" w:hAnsi="Times New Roman"/>
          <w:b/>
          <w:szCs w:val="24"/>
        </w:rPr>
      </w:pPr>
    </w:p>
    <w:p w:rsidR="00E67FCA" w:rsidRPr="00074537" w:rsidRDefault="00E67FCA" w:rsidP="00182608">
      <w:pPr>
        <w:tabs>
          <w:tab w:val="left" w:pos="426"/>
        </w:tabs>
        <w:spacing w:after="0"/>
        <w:jc w:val="both"/>
        <w:rPr>
          <w:rFonts w:ascii="Times New Roman" w:hAnsi="Times New Roman"/>
          <w:b/>
          <w:szCs w:val="24"/>
        </w:rPr>
      </w:pPr>
      <w:r w:rsidRPr="00074537">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4"/>
        <w:gridCol w:w="1528"/>
        <w:gridCol w:w="3367"/>
        <w:gridCol w:w="919"/>
        <w:gridCol w:w="763"/>
      </w:tblGrid>
      <w:tr w:rsidR="00D5715B" w:rsidRPr="00074537" w:rsidTr="00D41148">
        <w:tc>
          <w:tcPr>
            <w:tcW w:w="3259" w:type="pct"/>
            <w:gridSpan w:val="2"/>
            <w:shd w:val="clear" w:color="auto" w:fill="auto"/>
          </w:tcPr>
          <w:p w:rsidR="00E67FCA" w:rsidRPr="00074537" w:rsidRDefault="00E67FCA" w:rsidP="00D41148">
            <w:pPr>
              <w:tabs>
                <w:tab w:val="left" w:pos="426"/>
              </w:tabs>
              <w:spacing w:after="0"/>
              <w:jc w:val="both"/>
              <w:rPr>
                <w:rFonts w:ascii="Times New Roman" w:hAnsi="Times New Roman"/>
                <w:b/>
                <w:szCs w:val="24"/>
              </w:rPr>
            </w:pPr>
            <w:r w:rsidRPr="00074537">
              <w:rPr>
                <w:rFonts w:ascii="Times New Roman" w:hAnsi="Times New Roman"/>
                <w:b/>
                <w:bCs/>
                <w:color w:val="000000"/>
                <w:szCs w:val="24"/>
              </w:rPr>
              <w:t>Okul Bölümleri</w:t>
            </w:r>
            <w:r w:rsidR="005D5792" w:rsidRPr="00074537">
              <w:rPr>
                <w:rFonts w:ascii="Times New Roman" w:hAnsi="Times New Roman"/>
                <w:b/>
                <w:bCs/>
                <w:color w:val="000000"/>
                <w:szCs w:val="24"/>
              </w:rPr>
              <w:t xml:space="preserve"> </w:t>
            </w:r>
            <w:r w:rsidR="005D5792" w:rsidRPr="00074537">
              <w:rPr>
                <w:rFonts w:ascii="Times New Roman" w:hAnsi="Times New Roman"/>
                <w:b/>
                <w:bCs/>
                <w:color w:val="000000"/>
                <w:szCs w:val="24"/>
                <w:highlight w:val="yellow"/>
              </w:rPr>
              <w:t>*</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b/>
                <w:szCs w:val="24"/>
              </w:rPr>
            </w:pPr>
            <w:r w:rsidRPr="00074537">
              <w:rPr>
                <w:rFonts w:ascii="Times New Roman" w:hAnsi="Times New Roman"/>
                <w:b/>
                <w:szCs w:val="24"/>
              </w:rPr>
              <w:t>Özel Alanlar</w:t>
            </w: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r w:rsidRPr="00074537">
              <w:rPr>
                <w:rFonts w:ascii="Times New Roman" w:hAnsi="Times New Roman"/>
                <w:b/>
                <w:szCs w:val="24"/>
              </w:rPr>
              <w:t>Var</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r w:rsidRPr="00074537">
              <w:rPr>
                <w:rFonts w:ascii="Times New Roman" w:hAnsi="Times New Roman"/>
                <w:b/>
                <w:szCs w:val="24"/>
              </w:rPr>
              <w:t>Yok</w:t>
            </w: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Okul Kat Sayısı</w:t>
            </w:r>
          </w:p>
        </w:tc>
        <w:tc>
          <w:tcPr>
            <w:tcW w:w="527" w:type="pct"/>
            <w:shd w:val="clear" w:color="auto" w:fill="auto"/>
          </w:tcPr>
          <w:p w:rsidR="00E67FCA" w:rsidRPr="00074537" w:rsidRDefault="00AB6724" w:rsidP="00D41148">
            <w:pPr>
              <w:tabs>
                <w:tab w:val="left" w:pos="426"/>
              </w:tabs>
              <w:spacing w:after="0"/>
              <w:jc w:val="both"/>
              <w:rPr>
                <w:rFonts w:ascii="Times New Roman" w:hAnsi="Times New Roman"/>
                <w:b/>
                <w:szCs w:val="24"/>
              </w:rPr>
            </w:pPr>
            <w:r w:rsidRPr="00074537">
              <w:rPr>
                <w:rFonts w:ascii="Times New Roman" w:hAnsi="Times New Roman"/>
                <w:b/>
                <w:szCs w:val="24"/>
              </w:rPr>
              <w:t>4</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szCs w:val="24"/>
              </w:rPr>
              <w:t>Çok Amaçlı Salon</w:t>
            </w:r>
          </w:p>
        </w:tc>
        <w:tc>
          <w:tcPr>
            <w:tcW w:w="317"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Derslik Sayısı</w:t>
            </w:r>
          </w:p>
        </w:tc>
        <w:tc>
          <w:tcPr>
            <w:tcW w:w="527" w:type="pct"/>
            <w:shd w:val="clear" w:color="auto" w:fill="auto"/>
          </w:tcPr>
          <w:p w:rsidR="00E67FCA" w:rsidRPr="00074537" w:rsidRDefault="00AB6724" w:rsidP="00D41148">
            <w:pPr>
              <w:tabs>
                <w:tab w:val="left" w:pos="426"/>
              </w:tabs>
              <w:spacing w:after="0"/>
              <w:jc w:val="both"/>
              <w:rPr>
                <w:rFonts w:ascii="Times New Roman" w:hAnsi="Times New Roman"/>
                <w:b/>
                <w:szCs w:val="24"/>
              </w:rPr>
            </w:pPr>
            <w:r w:rsidRPr="00074537">
              <w:rPr>
                <w:rFonts w:ascii="Times New Roman" w:hAnsi="Times New Roman"/>
                <w:b/>
                <w:szCs w:val="24"/>
              </w:rPr>
              <w:t>24</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Çok Amaçlı Saha</w:t>
            </w: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 xml:space="preserve">Derslik Alanları </w:t>
            </w:r>
            <w:r w:rsidRPr="00074537">
              <w:rPr>
                <w:rFonts w:ascii="Times New Roman" w:hAnsi="Times New Roman"/>
                <w:bCs/>
                <w:color w:val="000000"/>
                <w:sz w:val="20"/>
                <w:szCs w:val="24"/>
              </w:rPr>
              <w:t>(m2)</w:t>
            </w:r>
          </w:p>
        </w:tc>
        <w:tc>
          <w:tcPr>
            <w:tcW w:w="527" w:type="pct"/>
            <w:shd w:val="clear" w:color="auto" w:fill="auto"/>
          </w:tcPr>
          <w:p w:rsidR="00E67FCA" w:rsidRPr="00074537" w:rsidRDefault="004E3FA1" w:rsidP="00D41148">
            <w:pPr>
              <w:tabs>
                <w:tab w:val="left" w:pos="426"/>
              </w:tabs>
              <w:spacing w:after="0"/>
              <w:jc w:val="both"/>
              <w:rPr>
                <w:rFonts w:ascii="Times New Roman" w:hAnsi="Times New Roman"/>
                <w:b/>
                <w:szCs w:val="24"/>
              </w:rPr>
            </w:pPr>
            <w:r w:rsidRPr="00074537">
              <w:rPr>
                <w:rFonts w:ascii="Times New Roman" w:hAnsi="Times New Roman"/>
                <w:b/>
                <w:szCs w:val="24"/>
              </w:rPr>
              <w:t>48</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Kütüphane</w:t>
            </w:r>
          </w:p>
        </w:tc>
        <w:tc>
          <w:tcPr>
            <w:tcW w:w="317"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Kullanılan Derslik Sayısı</w:t>
            </w:r>
          </w:p>
        </w:tc>
        <w:tc>
          <w:tcPr>
            <w:tcW w:w="527" w:type="pct"/>
            <w:shd w:val="clear" w:color="auto" w:fill="auto"/>
          </w:tcPr>
          <w:p w:rsidR="00E67FCA" w:rsidRPr="00074537" w:rsidRDefault="00D24ABA" w:rsidP="00D41148">
            <w:pPr>
              <w:tabs>
                <w:tab w:val="left" w:pos="426"/>
              </w:tabs>
              <w:spacing w:after="0"/>
              <w:jc w:val="both"/>
              <w:rPr>
                <w:rFonts w:ascii="Times New Roman" w:hAnsi="Times New Roman"/>
                <w:b/>
                <w:szCs w:val="24"/>
              </w:rPr>
            </w:pPr>
            <w:r w:rsidRPr="00074537">
              <w:rPr>
                <w:rFonts w:ascii="Times New Roman" w:hAnsi="Times New Roman"/>
                <w:b/>
                <w:szCs w:val="24"/>
              </w:rPr>
              <w:t>24</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Fen Laboratuvarı</w:t>
            </w:r>
          </w:p>
        </w:tc>
        <w:tc>
          <w:tcPr>
            <w:tcW w:w="317"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Şube Sayısı</w:t>
            </w:r>
          </w:p>
        </w:tc>
        <w:tc>
          <w:tcPr>
            <w:tcW w:w="527" w:type="pct"/>
            <w:shd w:val="clear" w:color="auto" w:fill="auto"/>
          </w:tcPr>
          <w:p w:rsidR="00E67FCA" w:rsidRPr="00074537" w:rsidRDefault="00D24ABA" w:rsidP="00D41148">
            <w:pPr>
              <w:tabs>
                <w:tab w:val="left" w:pos="426"/>
              </w:tabs>
              <w:spacing w:after="0"/>
              <w:jc w:val="both"/>
              <w:rPr>
                <w:rFonts w:ascii="Times New Roman" w:hAnsi="Times New Roman"/>
                <w:b/>
                <w:szCs w:val="24"/>
              </w:rPr>
            </w:pPr>
            <w:r w:rsidRPr="00074537">
              <w:rPr>
                <w:rFonts w:ascii="Times New Roman" w:hAnsi="Times New Roman"/>
                <w:b/>
                <w:szCs w:val="24"/>
              </w:rPr>
              <w:t>16</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Bilgisayar Laboratuvarı</w:t>
            </w:r>
          </w:p>
        </w:tc>
        <w:tc>
          <w:tcPr>
            <w:tcW w:w="317"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 xml:space="preserve">İdari Odaların Alanı </w:t>
            </w:r>
            <w:r w:rsidRPr="00074537">
              <w:rPr>
                <w:rFonts w:ascii="Times New Roman" w:hAnsi="Times New Roman"/>
                <w:bCs/>
                <w:color w:val="000000"/>
                <w:sz w:val="20"/>
                <w:szCs w:val="24"/>
              </w:rPr>
              <w:t>(m2)</w:t>
            </w:r>
          </w:p>
        </w:tc>
        <w:tc>
          <w:tcPr>
            <w:tcW w:w="527" w:type="pct"/>
            <w:shd w:val="clear" w:color="auto" w:fill="auto"/>
          </w:tcPr>
          <w:p w:rsidR="00E67FCA" w:rsidRPr="00074537" w:rsidRDefault="004E3FA1" w:rsidP="00D41148">
            <w:pPr>
              <w:tabs>
                <w:tab w:val="left" w:pos="426"/>
              </w:tabs>
              <w:spacing w:after="0"/>
              <w:jc w:val="both"/>
              <w:rPr>
                <w:rFonts w:ascii="Times New Roman" w:hAnsi="Times New Roman"/>
                <w:b/>
                <w:szCs w:val="24"/>
              </w:rPr>
            </w:pPr>
            <w:r w:rsidRPr="00074537">
              <w:rPr>
                <w:rFonts w:ascii="Times New Roman" w:hAnsi="Times New Roman"/>
                <w:b/>
                <w:szCs w:val="24"/>
              </w:rPr>
              <w:t>22</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bCs/>
                <w:color w:val="000000"/>
                <w:szCs w:val="24"/>
              </w:rPr>
              <w:t>İş Atölyesi</w:t>
            </w: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Öğretmenler Odası </w:t>
            </w:r>
            <w:r w:rsidRPr="00074537">
              <w:rPr>
                <w:rFonts w:ascii="Times New Roman" w:hAnsi="Times New Roman"/>
                <w:bCs/>
                <w:color w:val="000000"/>
                <w:sz w:val="20"/>
                <w:szCs w:val="24"/>
              </w:rPr>
              <w:t>(m2)</w:t>
            </w:r>
          </w:p>
        </w:tc>
        <w:tc>
          <w:tcPr>
            <w:tcW w:w="527" w:type="pct"/>
            <w:shd w:val="clear" w:color="auto" w:fill="auto"/>
          </w:tcPr>
          <w:p w:rsidR="00E67FCA" w:rsidRPr="00074537" w:rsidRDefault="004E3FA1" w:rsidP="00D41148">
            <w:pPr>
              <w:tabs>
                <w:tab w:val="left" w:pos="426"/>
              </w:tabs>
              <w:spacing w:after="0"/>
              <w:jc w:val="both"/>
              <w:rPr>
                <w:rFonts w:ascii="Times New Roman" w:hAnsi="Times New Roman"/>
                <w:b/>
                <w:szCs w:val="24"/>
              </w:rPr>
            </w:pPr>
            <w:r w:rsidRPr="00074537">
              <w:rPr>
                <w:rFonts w:ascii="Times New Roman" w:hAnsi="Times New Roman"/>
                <w:b/>
                <w:szCs w:val="24"/>
              </w:rPr>
              <w:t>54</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r w:rsidRPr="00074537">
              <w:rPr>
                <w:rFonts w:ascii="Times New Roman" w:hAnsi="Times New Roman"/>
                <w:szCs w:val="24"/>
              </w:rPr>
              <w:t>Beceri Atölyesi</w:t>
            </w: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Okul Oturum Alanı </w:t>
            </w:r>
            <w:r w:rsidRPr="00074537">
              <w:rPr>
                <w:rFonts w:ascii="Times New Roman" w:hAnsi="Times New Roman"/>
                <w:bCs/>
                <w:color w:val="000000"/>
                <w:sz w:val="20"/>
                <w:szCs w:val="24"/>
              </w:rPr>
              <w:t>(m2)</w:t>
            </w:r>
          </w:p>
        </w:tc>
        <w:tc>
          <w:tcPr>
            <w:tcW w:w="527" w:type="pct"/>
            <w:shd w:val="clear" w:color="auto" w:fill="auto"/>
          </w:tcPr>
          <w:p w:rsidR="00E67FCA" w:rsidRPr="00074537" w:rsidRDefault="00202496" w:rsidP="00D41148">
            <w:pPr>
              <w:tabs>
                <w:tab w:val="left" w:pos="426"/>
              </w:tabs>
              <w:spacing w:after="0"/>
              <w:jc w:val="both"/>
              <w:rPr>
                <w:rFonts w:ascii="Times New Roman" w:hAnsi="Times New Roman"/>
                <w:b/>
                <w:szCs w:val="24"/>
              </w:rPr>
            </w:pPr>
            <w:r w:rsidRPr="00074537">
              <w:rPr>
                <w:rFonts w:ascii="Times New Roman" w:hAnsi="Times New Roman"/>
                <w:b/>
                <w:szCs w:val="24"/>
              </w:rPr>
              <w:t>750</w:t>
            </w:r>
          </w:p>
        </w:tc>
        <w:tc>
          <w:tcPr>
            <w:tcW w:w="1161" w:type="pct"/>
            <w:shd w:val="clear" w:color="auto" w:fill="auto"/>
          </w:tcPr>
          <w:p w:rsidR="00E67FCA" w:rsidRPr="00074537" w:rsidRDefault="005E2863" w:rsidP="00D41148">
            <w:pPr>
              <w:tabs>
                <w:tab w:val="left" w:pos="426"/>
              </w:tabs>
              <w:spacing w:after="0"/>
              <w:jc w:val="both"/>
              <w:rPr>
                <w:rFonts w:ascii="Times New Roman" w:hAnsi="Times New Roman"/>
                <w:szCs w:val="24"/>
              </w:rPr>
            </w:pPr>
            <w:r w:rsidRPr="00074537">
              <w:rPr>
                <w:rFonts w:ascii="Times New Roman" w:hAnsi="Times New Roman"/>
                <w:szCs w:val="24"/>
              </w:rPr>
              <w:t>Pansiyon</w:t>
            </w:r>
          </w:p>
        </w:tc>
        <w:tc>
          <w:tcPr>
            <w:tcW w:w="317" w:type="pct"/>
            <w:shd w:val="clear" w:color="auto" w:fill="auto"/>
          </w:tcPr>
          <w:p w:rsidR="00E67FCA" w:rsidRPr="00074537" w:rsidRDefault="002D628B" w:rsidP="00D41148">
            <w:pPr>
              <w:tabs>
                <w:tab w:val="left" w:pos="426"/>
              </w:tabs>
              <w:spacing w:after="0"/>
              <w:jc w:val="both"/>
              <w:rPr>
                <w:rFonts w:ascii="Times New Roman" w:hAnsi="Times New Roman"/>
                <w:b/>
                <w:szCs w:val="24"/>
              </w:rPr>
            </w:pPr>
            <w:r w:rsidRPr="00074537">
              <w:rPr>
                <w:rFonts w:ascii="Times New Roman" w:hAnsi="Times New Roman"/>
                <w:b/>
                <w:szCs w:val="24"/>
              </w:rPr>
              <w:t>X</w:t>
            </w: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Okul Bahçesi </w:t>
            </w:r>
            <w:r w:rsidRPr="00074537">
              <w:rPr>
                <w:rFonts w:ascii="Times New Roman" w:hAnsi="Times New Roman"/>
                <w:bCs/>
                <w:color w:val="000000"/>
                <w:sz w:val="20"/>
                <w:szCs w:val="24"/>
              </w:rPr>
              <w:t>(Açık Alan)(m2)</w:t>
            </w:r>
          </w:p>
        </w:tc>
        <w:tc>
          <w:tcPr>
            <w:tcW w:w="527" w:type="pct"/>
            <w:shd w:val="clear" w:color="auto" w:fill="auto"/>
          </w:tcPr>
          <w:p w:rsidR="00E67FCA" w:rsidRPr="00074537" w:rsidRDefault="00202496" w:rsidP="00D41148">
            <w:pPr>
              <w:tabs>
                <w:tab w:val="left" w:pos="426"/>
              </w:tabs>
              <w:spacing w:after="0"/>
              <w:jc w:val="both"/>
              <w:rPr>
                <w:rFonts w:ascii="Times New Roman" w:hAnsi="Times New Roman"/>
                <w:b/>
                <w:szCs w:val="24"/>
              </w:rPr>
            </w:pPr>
            <w:r w:rsidRPr="00074537">
              <w:rPr>
                <w:rFonts w:ascii="Times New Roman" w:hAnsi="Times New Roman"/>
                <w:b/>
                <w:szCs w:val="24"/>
              </w:rPr>
              <w:t>6150</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Okul Kapalı Alan </w:t>
            </w:r>
            <w:r w:rsidRPr="00074537">
              <w:rPr>
                <w:rFonts w:ascii="Times New Roman" w:hAnsi="Times New Roman"/>
                <w:bCs/>
                <w:color w:val="000000"/>
                <w:sz w:val="20"/>
                <w:szCs w:val="24"/>
              </w:rPr>
              <w:t>(m2)</w:t>
            </w:r>
          </w:p>
        </w:tc>
        <w:tc>
          <w:tcPr>
            <w:tcW w:w="527" w:type="pct"/>
            <w:shd w:val="clear" w:color="auto" w:fill="auto"/>
          </w:tcPr>
          <w:p w:rsidR="00E67FCA" w:rsidRPr="00074537" w:rsidRDefault="00862CAC" w:rsidP="00D41148">
            <w:pPr>
              <w:tabs>
                <w:tab w:val="left" w:pos="426"/>
              </w:tabs>
              <w:spacing w:after="0"/>
              <w:jc w:val="both"/>
              <w:rPr>
                <w:rFonts w:ascii="Times New Roman" w:hAnsi="Times New Roman"/>
                <w:b/>
                <w:szCs w:val="24"/>
              </w:rPr>
            </w:pPr>
            <w:r w:rsidRPr="00074537">
              <w:rPr>
                <w:rFonts w:ascii="Times New Roman" w:hAnsi="Times New Roman"/>
                <w:b/>
                <w:szCs w:val="24"/>
              </w:rPr>
              <w:t>3000</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Sanatsal, bilimsel ve sportif amaçlı toplam alan </w:t>
            </w:r>
            <w:r w:rsidRPr="00074537">
              <w:rPr>
                <w:rFonts w:ascii="Times New Roman" w:hAnsi="Times New Roman"/>
                <w:bCs/>
                <w:color w:val="000000"/>
                <w:sz w:val="20"/>
                <w:szCs w:val="20"/>
              </w:rPr>
              <w:t>(m</w:t>
            </w:r>
            <w:r w:rsidRPr="00074537">
              <w:rPr>
                <w:rFonts w:ascii="Times New Roman" w:hAnsi="Times New Roman"/>
                <w:bCs/>
                <w:color w:val="000000"/>
                <w:sz w:val="20"/>
                <w:szCs w:val="20"/>
                <w:vertAlign w:val="superscript"/>
              </w:rPr>
              <w:t>2</w:t>
            </w:r>
            <w:r w:rsidRPr="00074537">
              <w:rPr>
                <w:rFonts w:ascii="Times New Roman" w:hAnsi="Times New Roman"/>
                <w:bCs/>
                <w:color w:val="000000"/>
                <w:sz w:val="20"/>
                <w:szCs w:val="24"/>
              </w:rPr>
              <w:t>)</w:t>
            </w:r>
          </w:p>
        </w:tc>
        <w:tc>
          <w:tcPr>
            <w:tcW w:w="527" w:type="pct"/>
            <w:shd w:val="clear" w:color="auto" w:fill="auto"/>
          </w:tcPr>
          <w:p w:rsidR="00E67FCA" w:rsidRPr="00074537" w:rsidRDefault="00D2588C" w:rsidP="00D41148">
            <w:pPr>
              <w:tabs>
                <w:tab w:val="left" w:pos="426"/>
              </w:tabs>
              <w:spacing w:after="0"/>
              <w:jc w:val="both"/>
              <w:rPr>
                <w:rFonts w:ascii="Times New Roman" w:hAnsi="Times New Roman"/>
                <w:b/>
                <w:szCs w:val="24"/>
              </w:rPr>
            </w:pPr>
            <w:r w:rsidRPr="00074537">
              <w:rPr>
                <w:rFonts w:ascii="Times New Roman" w:hAnsi="Times New Roman"/>
                <w:b/>
                <w:szCs w:val="24"/>
              </w:rPr>
              <w:t>110</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 xml:space="preserve">Kantin </w:t>
            </w:r>
            <w:r w:rsidRPr="00074537">
              <w:rPr>
                <w:rFonts w:ascii="Times New Roman" w:hAnsi="Times New Roman"/>
                <w:bCs/>
                <w:color w:val="000000"/>
                <w:sz w:val="20"/>
                <w:szCs w:val="24"/>
              </w:rPr>
              <w:t>(m2)</w:t>
            </w:r>
          </w:p>
        </w:tc>
        <w:tc>
          <w:tcPr>
            <w:tcW w:w="527" w:type="pct"/>
            <w:shd w:val="clear" w:color="auto" w:fill="auto"/>
          </w:tcPr>
          <w:p w:rsidR="00E67FCA" w:rsidRPr="00074537" w:rsidRDefault="00D2588C" w:rsidP="00D41148">
            <w:pPr>
              <w:tabs>
                <w:tab w:val="left" w:pos="426"/>
              </w:tabs>
              <w:spacing w:after="0"/>
              <w:jc w:val="both"/>
              <w:rPr>
                <w:rFonts w:ascii="Times New Roman" w:hAnsi="Times New Roman"/>
                <w:b/>
                <w:szCs w:val="24"/>
              </w:rPr>
            </w:pPr>
            <w:r w:rsidRPr="00074537">
              <w:rPr>
                <w:rFonts w:ascii="Times New Roman" w:hAnsi="Times New Roman"/>
                <w:b/>
                <w:szCs w:val="24"/>
              </w:rPr>
              <w:t>100</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Cs/>
                <w:color w:val="000000"/>
                <w:szCs w:val="24"/>
              </w:rPr>
            </w:pPr>
            <w:r w:rsidRPr="00074537">
              <w:rPr>
                <w:rFonts w:ascii="Times New Roman" w:hAnsi="Times New Roman"/>
                <w:bCs/>
                <w:color w:val="000000"/>
                <w:szCs w:val="24"/>
              </w:rPr>
              <w:t>Tuvalet Sayısı</w:t>
            </w:r>
          </w:p>
        </w:tc>
        <w:tc>
          <w:tcPr>
            <w:tcW w:w="527" w:type="pct"/>
            <w:shd w:val="clear" w:color="auto" w:fill="auto"/>
          </w:tcPr>
          <w:p w:rsidR="00E67FCA" w:rsidRPr="00074537" w:rsidRDefault="00202496" w:rsidP="00D41148">
            <w:pPr>
              <w:tabs>
                <w:tab w:val="left" w:pos="426"/>
              </w:tabs>
              <w:spacing w:after="0"/>
              <w:jc w:val="both"/>
              <w:rPr>
                <w:rFonts w:ascii="Times New Roman" w:hAnsi="Times New Roman"/>
                <w:b/>
                <w:szCs w:val="24"/>
              </w:rPr>
            </w:pPr>
            <w:r w:rsidRPr="00074537">
              <w:rPr>
                <w:rFonts w:ascii="Times New Roman" w:hAnsi="Times New Roman"/>
                <w:b/>
                <w:szCs w:val="24"/>
              </w:rPr>
              <w:t>10</w:t>
            </w: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r w:rsidR="00D5715B" w:rsidRPr="00074537" w:rsidTr="00D41148">
        <w:tc>
          <w:tcPr>
            <w:tcW w:w="2732" w:type="pct"/>
            <w:shd w:val="clear" w:color="auto" w:fill="auto"/>
          </w:tcPr>
          <w:p w:rsidR="00E67FCA" w:rsidRPr="00074537" w:rsidRDefault="00E67FCA" w:rsidP="00D41148">
            <w:pPr>
              <w:tabs>
                <w:tab w:val="left" w:pos="426"/>
              </w:tabs>
              <w:spacing w:after="0"/>
              <w:jc w:val="both"/>
              <w:rPr>
                <w:rFonts w:ascii="Times New Roman" w:hAnsi="Times New Roman"/>
                <w:b/>
                <w:bCs/>
                <w:color w:val="000000"/>
                <w:szCs w:val="24"/>
              </w:rPr>
            </w:pPr>
            <w:r w:rsidRPr="00074537">
              <w:rPr>
                <w:rFonts w:ascii="Times New Roman" w:hAnsi="Times New Roman"/>
                <w:b/>
                <w:bCs/>
                <w:color w:val="000000"/>
                <w:szCs w:val="24"/>
              </w:rPr>
              <w:t>Diğer (………….)</w:t>
            </w:r>
          </w:p>
        </w:tc>
        <w:tc>
          <w:tcPr>
            <w:tcW w:w="52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074537"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074537" w:rsidRDefault="00E67FCA" w:rsidP="00D41148">
            <w:pPr>
              <w:tabs>
                <w:tab w:val="left" w:pos="426"/>
              </w:tabs>
              <w:spacing w:after="0"/>
              <w:jc w:val="both"/>
              <w:rPr>
                <w:rFonts w:ascii="Times New Roman" w:hAnsi="Times New Roman"/>
                <w:b/>
                <w:szCs w:val="24"/>
              </w:rPr>
            </w:pPr>
          </w:p>
        </w:tc>
      </w:tr>
    </w:tbl>
    <w:p w:rsidR="00EA7000" w:rsidRDefault="00EA7000" w:rsidP="00E67FCA">
      <w:pPr>
        <w:pStyle w:val="Balk3"/>
        <w:rPr>
          <w:rFonts w:ascii="Times New Roman" w:hAnsi="Times New Roman"/>
        </w:rPr>
      </w:pPr>
    </w:p>
    <w:p w:rsidR="00EA7000" w:rsidRDefault="00EA7000" w:rsidP="00E67FCA">
      <w:pPr>
        <w:pStyle w:val="Balk3"/>
        <w:rPr>
          <w:rFonts w:ascii="Times New Roman" w:hAnsi="Times New Roman"/>
        </w:rPr>
      </w:pPr>
    </w:p>
    <w:p w:rsidR="00EA7000" w:rsidRPr="00EA7000" w:rsidRDefault="00EA7000" w:rsidP="00EA7000"/>
    <w:p w:rsidR="00390AA4" w:rsidRPr="00BF5C36" w:rsidRDefault="00E67FCA" w:rsidP="00E67FCA">
      <w:pPr>
        <w:pStyle w:val="Balk3"/>
        <w:rPr>
          <w:rFonts w:ascii="Times New Roman" w:hAnsi="Times New Roman"/>
          <w:color w:val="00B0F0"/>
        </w:rPr>
      </w:pPr>
      <w:r w:rsidRPr="00BF5C36">
        <w:rPr>
          <w:rFonts w:ascii="Times New Roman" w:hAnsi="Times New Roman"/>
          <w:color w:val="00B0F0"/>
        </w:rPr>
        <w:lastRenderedPageBreak/>
        <w:t>Sınıf ve Öğrenci Bilgileri</w:t>
      </w:r>
    </w:p>
    <w:p w:rsidR="00E67FCA" w:rsidRPr="00074537" w:rsidRDefault="008E01DD" w:rsidP="00E67FCA">
      <w:pPr>
        <w:tabs>
          <w:tab w:val="left" w:pos="426"/>
        </w:tabs>
        <w:spacing w:after="0"/>
        <w:jc w:val="both"/>
        <w:rPr>
          <w:rFonts w:ascii="Times New Roman" w:hAnsi="Times New Roman"/>
          <w:szCs w:val="24"/>
        </w:rPr>
      </w:pPr>
      <w:r w:rsidRPr="00074537">
        <w:rPr>
          <w:rFonts w:ascii="Times New Roman" w:hAnsi="Times New Roman"/>
          <w:szCs w:val="24"/>
        </w:rPr>
        <w:tab/>
      </w:r>
      <w:r w:rsidR="00E67FCA" w:rsidRPr="00074537">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074537" w:rsidTr="00710994">
        <w:tc>
          <w:tcPr>
            <w:tcW w:w="1768" w:type="dxa"/>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SINIFI</w:t>
            </w:r>
          </w:p>
        </w:tc>
        <w:tc>
          <w:tcPr>
            <w:tcW w:w="892" w:type="dxa"/>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Kız</w:t>
            </w:r>
          </w:p>
        </w:tc>
        <w:tc>
          <w:tcPr>
            <w:tcW w:w="992" w:type="dxa"/>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Erkek</w:t>
            </w:r>
          </w:p>
        </w:tc>
        <w:tc>
          <w:tcPr>
            <w:tcW w:w="1418" w:type="dxa"/>
            <w:tcBorders>
              <w:right w:val="single" w:sz="12" w:space="0" w:color="auto"/>
            </w:tcBorders>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SINIFI</w:t>
            </w:r>
          </w:p>
        </w:tc>
        <w:tc>
          <w:tcPr>
            <w:tcW w:w="992" w:type="dxa"/>
            <w:tcBorders>
              <w:bottom w:val="single" w:sz="6" w:space="0" w:color="auto"/>
            </w:tcBorders>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Kız</w:t>
            </w:r>
          </w:p>
        </w:tc>
        <w:tc>
          <w:tcPr>
            <w:tcW w:w="1276" w:type="dxa"/>
            <w:tcBorders>
              <w:bottom w:val="single" w:sz="6" w:space="0" w:color="auto"/>
            </w:tcBorders>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Erkek</w:t>
            </w:r>
          </w:p>
        </w:tc>
        <w:tc>
          <w:tcPr>
            <w:tcW w:w="1559" w:type="dxa"/>
            <w:tcBorders>
              <w:bottom w:val="single" w:sz="6" w:space="0" w:color="auto"/>
            </w:tcBorders>
            <w:shd w:val="clear" w:color="auto" w:fill="auto"/>
          </w:tcPr>
          <w:p w:rsidR="009C6C05" w:rsidRPr="00074537" w:rsidRDefault="009C6C05" w:rsidP="00D41148">
            <w:pPr>
              <w:tabs>
                <w:tab w:val="left" w:pos="426"/>
              </w:tabs>
              <w:spacing w:after="0"/>
              <w:jc w:val="both"/>
              <w:rPr>
                <w:rFonts w:ascii="Times New Roman" w:hAnsi="Times New Roman"/>
                <w:b/>
                <w:szCs w:val="24"/>
              </w:rPr>
            </w:pPr>
            <w:r w:rsidRPr="00074537">
              <w:rPr>
                <w:rFonts w:ascii="Times New Roman" w:hAnsi="Times New Roman"/>
                <w:b/>
                <w:szCs w:val="24"/>
              </w:rPr>
              <w:t>Toplam</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9/A</w:t>
            </w:r>
          </w:p>
        </w:tc>
        <w:tc>
          <w:tcPr>
            <w:tcW w:w="8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13</w:t>
            </w:r>
          </w:p>
        </w:tc>
        <w:tc>
          <w:tcPr>
            <w:tcW w:w="9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17</w:t>
            </w:r>
          </w:p>
        </w:tc>
        <w:tc>
          <w:tcPr>
            <w:tcW w:w="1418" w:type="dxa"/>
            <w:tcBorders>
              <w:right w:val="single" w:sz="12" w:space="0" w:color="auto"/>
            </w:tcBorders>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27</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9/B</w:t>
            </w:r>
          </w:p>
        </w:tc>
        <w:tc>
          <w:tcPr>
            <w:tcW w:w="8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11</w:t>
            </w:r>
          </w:p>
        </w:tc>
        <w:tc>
          <w:tcPr>
            <w:tcW w:w="9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19</w:t>
            </w:r>
          </w:p>
        </w:tc>
        <w:tc>
          <w:tcPr>
            <w:tcW w:w="1418" w:type="dxa"/>
            <w:tcBorders>
              <w:right w:val="single" w:sz="12" w:space="0" w:color="auto"/>
            </w:tcBorders>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29</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9/C</w:t>
            </w:r>
          </w:p>
        </w:tc>
        <w:tc>
          <w:tcPr>
            <w:tcW w:w="8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12</w:t>
            </w:r>
          </w:p>
        </w:tc>
        <w:tc>
          <w:tcPr>
            <w:tcW w:w="9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20</w:t>
            </w:r>
          </w:p>
        </w:tc>
        <w:tc>
          <w:tcPr>
            <w:tcW w:w="1418" w:type="dxa"/>
            <w:tcBorders>
              <w:right w:val="single" w:sz="12" w:space="0" w:color="auto"/>
            </w:tcBorders>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15</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9/D</w:t>
            </w:r>
          </w:p>
        </w:tc>
        <w:tc>
          <w:tcPr>
            <w:tcW w:w="8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13</w:t>
            </w:r>
          </w:p>
        </w:tc>
        <w:tc>
          <w:tcPr>
            <w:tcW w:w="992"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17</w:t>
            </w:r>
          </w:p>
        </w:tc>
        <w:tc>
          <w:tcPr>
            <w:tcW w:w="1418" w:type="dxa"/>
            <w:tcBorders>
              <w:right w:val="single" w:sz="12" w:space="0" w:color="auto"/>
            </w:tcBorders>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11</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10/A</w:t>
            </w:r>
          </w:p>
        </w:tc>
        <w:tc>
          <w:tcPr>
            <w:tcW w:w="8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21</w:t>
            </w:r>
          </w:p>
        </w:tc>
        <w:tc>
          <w:tcPr>
            <w:tcW w:w="9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14</w:t>
            </w:r>
          </w:p>
        </w:tc>
        <w:tc>
          <w:tcPr>
            <w:tcW w:w="1418" w:type="dxa"/>
            <w:tcBorders>
              <w:right w:val="single" w:sz="12"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14</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10/B</w:t>
            </w:r>
          </w:p>
        </w:tc>
        <w:tc>
          <w:tcPr>
            <w:tcW w:w="8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15</w:t>
            </w:r>
          </w:p>
        </w:tc>
        <w:tc>
          <w:tcPr>
            <w:tcW w:w="9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17</w:t>
            </w:r>
          </w:p>
        </w:tc>
        <w:tc>
          <w:tcPr>
            <w:tcW w:w="1418" w:type="dxa"/>
            <w:tcBorders>
              <w:right w:val="single" w:sz="12"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0148F7">
            <w:pPr>
              <w:tabs>
                <w:tab w:val="left" w:pos="426"/>
              </w:tabs>
              <w:spacing w:after="0"/>
              <w:jc w:val="both"/>
              <w:rPr>
                <w:rFonts w:ascii="Times New Roman" w:hAnsi="Times New Roman"/>
                <w:szCs w:val="24"/>
              </w:rPr>
            </w:pPr>
            <w:r w:rsidRPr="00074537">
              <w:rPr>
                <w:rFonts w:ascii="Times New Roman" w:hAnsi="Times New Roman"/>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25</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10/C</w:t>
            </w:r>
          </w:p>
        </w:tc>
        <w:tc>
          <w:tcPr>
            <w:tcW w:w="8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19</w:t>
            </w:r>
          </w:p>
        </w:tc>
        <w:tc>
          <w:tcPr>
            <w:tcW w:w="9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11</w:t>
            </w:r>
          </w:p>
        </w:tc>
        <w:tc>
          <w:tcPr>
            <w:tcW w:w="1418" w:type="dxa"/>
            <w:tcBorders>
              <w:right w:val="single" w:sz="12"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24</w:t>
            </w:r>
          </w:p>
        </w:tc>
      </w:tr>
      <w:tr w:rsidR="003D2557" w:rsidRPr="00074537" w:rsidTr="00710994">
        <w:tc>
          <w:tcPr>
            <w:tcW w:w="1768" w:type="dxa"/>
            <w:shd w:val="clear" w:color="auto" w:fill="auto"/>
          </w:tcPr>
          <w:p w:rsidR="003D2557" w:rsidRPr="00074537" w:rsidRDefault="003D2557" w:rsidP="00D41148">
            <w:pPr>
              <w:tabs>
                <w:tab w:val="left" w:pos="426"/>
              </w:tabs>
              <w:spacing w:after="0"/>
              <w:jc w:val="both"/>
              <w:rPr>
                <w:rFonts w:ascii="Times New Roman" w:hAnsi="Times New Roman"/>
                <w:szCs w:val="24"/>
              </w:rPr>
            </w:pPr>
            <w:r w:rsidRPr="00074537">
              <w:rPr>
                <w:rFonts w:ascii="Times New Roman" w:hAnsi="Times New Roman"/>
                <w:szCs w:val="24"/>
              </w:rPr>
              <w:t>11/A</w:t>
            </w:r>
          </w:p>
        </w:tc>
        <w:tc>
          <w:tcPr>
            <w:tcW w:w="8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12</w:t>
            </w:r>
          </w:p>
        </w:tc>
        <w:tc>
          <w:tcPr>
            <w:tcW w:w="992" w:type="dxa"/>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17</w:t>
            </w:r>
          </w:p>
        </w:tc>
        <w:tc>
          <w:tcPr>
            <w:tcW w:w="1418" w:type="dxa"/>
            <w:tcBorders>
              <w:right w:val="single" w:sz="12"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D2557" w:rsidRPr="00074537" w:rsidRDefault="00C529AD" w:rsidP="00D41148">
            <w:pPr>
              <w:tabs>
                <w:tab w:val="left" w:pos="426"/>
              </w:tabs>
              <w:spacing w:after="0"/>
              <w:jc w:val="both"/>
              <w:rPr>
                <w:rFonts w:ascii="Times New Roman" w:hAnsi="Times New Roman"/>
                <w:szCs w:val="24"/>
              </w:rPr>
            </w:pPr>
            <w:r w:rsidRPr="00074537">
              <w:rPr>
                <w:rFonts w:ascii="Times New Roman" w:hAnsi="Times New Roman"/>
                <w:szCs w:val="24"/>
              </w:rPr>
              <w:t>16</w:t>
            </w:r>
          </w:p>
        </w:tc>
      </w:tr>
    </w:tbl>
    <w:p w:rsidR="00816564" w:rsidRPr="007A4112" w:rsidRDefault="009C6C05" w:rsidP="007A4112">
      <w:pPr>
        <w:tabs>
          <w:tab w:val="left" w:pos="426"/>
        </w:tabs>
        <w:spacing w:after="0"/>
        <w:jc w:val="both"/>
        <w:rPr>
          <w:rFonts w:ascii="Times New Roman" w:hAnsi="Times New Roman"/>
          <w:szCs w:val="24"/>
        </w:rPr>
      </w:pPr>
      <w:r w:rsidRPr="00074537">
        <w:rPr>
          <w:rFonts w:ascii="Times New Roman" w:hAnsi="Times New Roman"/>
          <w:szCs w:val="24"/>
        </w:rPr>
        <w:t>*Sınıf sayısına göre istenildiği kadar satır eklenebilir.</w:t>
      </w:r>
    </w:p>
    <w:p w:rsidR="009C6C05" w:rsidRPr="00BF5C36" w:rsidRDefault="009C6C05" w:rsidP="009C6C05">
      <w:pPr>
        <w:pStyle w:val="Balk3"/>
        <w:rPr>
          <w:rFonts w:ascii="Times New Roman" w:hAnsi="Times New Roman"/>
          <w:color w:val="00B0F0"/>
        </w:rPr>
      </w:pPr>
      <w:r w:rsidRPr="00BF5C36">
        <w:rPr>
          <w:rFonts w:ascii="Times New Roman" w:hAnsi="Times New Roman"/>
          <w:color w:val="00B0F0"/>
        </w:rPr>
        <w:t>Donanım ve Teknolojik Kaynaklarımız</w:t>
      </w:r>
    </w:p>
    <w:p w:rsidR="003575F5" w:rsidRPr="00074537" w:rsidRDefault="009C6C05" w:rsidP="00EA7000">
      <w:pPr>
        <w:ind w:firstLine="708"/>
        <w:rPr>
          <w:rFonts w:ascii="Times New Roman" w:hAnsi="Times New Roman"/>
        </w:rPr>
      </w:pPr>
      <w:r w:rsidRPr="00074537">
        <w:rPr>
          <w:rFonts w:ascii="Times New Roman" w:hAnsi="Times New Roman"/>
        </w:rPr>
        <w:t>Teknolojik kaynaklar başta olmak üzere okulumuzda bulunan çalışır durumdaki donanım malzemesine ilişkin bilgiye a</w:t>
      </w:r>
      <w:r w:rsidR="00EA7000">
        <w:rPr>
          <w:rFonts w:ascii="Times New Roman" w:hAnsi="Times New Roman"/>
        </w:rPr>
        <w:t>lttaki tabloda yer verilmiştir.</w:t>
      </w:r>
    </w:p>
    <w:p w:rsidR="009C6C05" w:rsidRPr="00074537" w:rsidRDefault="004962D0" w:rsidP="009C6C05">
      <w:pPr>
        <w:rPr>
          <w:rFonts w:ascii="Times New Roman" w:hAnsi="Times New Roman"/>
          <w:b/>
        </w:rPr>
      </w:pPr>
      <w:r w:rsidRPr="00074537">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074537" w:rsidTr="00D41148">
        <w:tc>
          <w:tcPr>
            <w:tcW w:w="4714"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Akıllı Tahta Sayısı</w:t>
            </w:r>
          </w:p>
        </w:tc>
        <w:tc>
          <w:tcPr>
            <w:tcW w:w="2357" w:type="dxa"/>
            <w:shd w:val="clear" w:color="auto" w:fill="auto"/>
          </w:tcPr>
          <w:p w:rsidR="009C6C05" w:rsidRPr="00074537" w:rsidRDefault="004E3FA1" w:rsidP="009C6C05">
            <w:pPr>
              <w:rPr>
                <w:rFonts w:ascii="Times New Roman" w:hAnsi="Times New Roman"/>
              </w:rPr>
            </w:pPr>
            <w:r w:rsidRPr="00074537">
              <w:rPr>
                <w:rFonts w:ascii="Times New Roman" w:hAnsi="Times New Roman"/>
              </w:rPr>
              <w:t>29</w:t>
            </w:r>
          </w:p>
        </w:tc>
        <w:tc>
          <w:tcPr>
            <w:tcW w:w="4715"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TV Sayısı</w:t>
            </w:r>
          </w:p>
        </w:tc>
        <w:tc>
          <w:tcPr>
            <w:tcW w:w="2358"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1</w:t>
            </w:r>
          </w:p>
        </w:tc>
      </w:tr>
      <w:tr w:rsidR="009C6C05" w:rsidRPr="00074537" w:rsidTr="00D41148">
        <w:tc>
          <w:tcPr>
            <w:tcW w:w="4714"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Masaüstü Bilgisayar Sayısı</w:t>
            </w:r>
          </w:p>
        </w:tc>
        <w:tc>
          <w:tcPr>
            <w:tcW w:w="2357"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24</w:t>
            </w:r>
          </w:p>
        </w:tc>
        <w:tc>
          <w:tcPr>
            <w:tcW w:w="4715"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Yazıcı Sayısı</w:t>
            </w:r>
          </w:p>
        </w:tc>
        <w:tc>
          <w:tcPr>
            <w:tcW w:w="2358"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6</w:t>
            </w:r>
          </w:p>
        </w:tc>
      </w:tr>
      <w:tr w:rsidR="009C6C05" w:rsidRPr="00074537" w:rsidTr="00D41148">
        <w:tc>
          <w:tcPr>
            <w:tcW w:w="4714"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Taşınabilir Bilgisayar Sayısı</w:t>
            </w:r>
          </w:p>
        </w:tc>
        <w:tc>
          <w:tcPr>
            <w:tcW w:w="2357"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0</w:t>
            </w:r>
          </w:p>
        </w:tc>
        <w:tc>
          <w:tcPr>
            <w:tcW w:w="4715"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Fotokopi Makinası Sayısı</w:t>
            </w:r>
          </w:p>
        </w:tc>
        <w:tc>
          <w:tcPr>
            <w:tcW w:w="2358"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3</w:t>
            </w:r>
          </w:p>
        </w:tc>
      </w:tr>
      <w:tr w:rsidR="009C6C05" w:rsidRPr="00074537" w:rsidTr="00D41148">
        <w:tc>
          <w:tcPr>
            <w:tcW w:w="4714"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Projeksiyon Sayısı</w:t>
            </w:r>
          </w:p>
        </w:tc>
        <w:tc>
          <w:tcPr>
            <w:tcW w:w="2357"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1</w:t>
            </w:r>
          </w:p>
        </w:tc>
        <w:tc>
          <w:tcPr>
            <w:tcW w:w="4715" w:type="dxa"/>
            <w:shd w:val="clear" w:color="auto" w:fill="auto"/>
          </w:tcPr>
          <w:p w:rsidR="009C6C05" w:rsidRPr="00074537" w:rsidRDefault="009C6C05" w:rsidP="009C6C05">
            <w:pPr>
              <w:rPr>
                <w:rFonts w:ascii="Times New Roman" w:hAnsi="Times New Roman"/>
              </w:rPr>
            </w:pPr>
            <w:r w:rsidRPr="00074537">
              <w:rPr>
                <w:rFonts w:ascii="Times New Roman" w:hAnsi="Times New Roman"/>
              </w:rPr>
              <w:t>İnternet Bağlantı Hızı</w:t>
            </w:r>
          </w:p>
        </w:tc>
        <w:tc>
          <w:tcPr>
            <w:tcW w:w="2358" w:type="dxa"/>
            <w:shd w:val="clear" w:color="auto" w:fill="auto"/>
          </w:tcPr>
          <w:p w:rsidR="009C6C05" w:rsidRPr="00074537" w:rsidRDefault="00462CD2" w:rsidP="009C6C05">
            <w:pPr>
              <w:rPr>
                <w:rFonts w:ascii="Times New Roman" w:hAnsi="Times New Roman"/>
              </w:rPr>
            </w:pPr>
            <w:r w:rsidRPr="00074537">
              <w:rPr>
                <w:rFonts w:ascii="Times New Roman" w:hAnsi="Times New Roman"/>
              </w:rPr>
              <w:t>FATİH PROJESİ</w:t>
            </w:r>
          </w:p>
        </w:tc>
      </w:tr>
      <w:tr w:rsidR="009C6C05" w:rsidRPr="00074537" w:rsidTr="00D41148">
        <w:tc>
          <w:tcPr>
            <w:tcW w:w="4714" w:type="dxa"/>
            <w:shd w:val="clear" w:color="auto" w:fill="auto"/>
          </w:tcPr>
          <w:p w:rsidR="009C6C05" w:rsidRPr="00074537" w:rsidRDefault="009C6C05" w:rsidP="009C6C05">
            <w:pPr>
              <w:rPr>
                <w:rFonts w:ascii="Times New Roman" w:hAnsi="Times New Roman"/>
              </w:rPr>
            </w:pPr>
          </w:p>
        </w:tc>
        <w:tc>
          <w:tcPr>
            <w:tcW w:w="2357" w:type="dxa"/>
            <w:shd w:val="clear" w:color="auto" w:fill="auto"/>
          </w:tcPr>
          <w:p w:rsidR="009C6C05" w:rsidRPr="00074537" w:rsidRDefault="009C6C05" w:rsidP="009C6C05">
            <w:pPr>
              <w:rPr>
                <w:rFonts w:ascii="Times New Roman" w:hAnsi="Times New Roman"/>
              </w:rPr>
            </w:pPr>
          </w:p>
        </w:tc>
        <w:tc>
          <w:tcPr>
            <w:tcW w:w="4715" w:type="dxa"/>
            <w:shd w:val="clear" w:color="auto" w:fill="auto"/>
          </w:tcPr>
          <w:p w:rsidR="009C6C05" w:rsidRPr="00074537" w:rsidRDefault="009C6C05" w:rsidP="009C6C05">
            <w:pPr>
              <w:rPr>
                <w:rFonts w:ascii="Times New Roman" w:hAnsi="Times New Roman"/>
              </w:rPr>
            </w:pPr>
          </w:p>
        </w:tc>
        <w:tc>
          <w:tcPr>
            <w:tcW w:w="2358" w:type="dxa"/>
            <w:shd w:val="clear" w:color="auto" w:fill="auto"/>
          </w:tcPr>
          <w:p w:rsidR="009C6C05" w:rsidRPr="00074537" w:rsidRDefault="009C6C05" w:rsidP="009C6C05">
            <w:pPr>
              <w:rPr>
                <w:rFonts w:ascii="Times New Roman" w:hAnsi="Times New Roman"/>
              </w:rPr>
            </w:pPr>
          </w:p>
        </w:tc>
      </w:tr>
    </w:tbl>
    <w:p w:rsidR="00816564" w:rsidRPr="00074537" w:rsidRDefault="00816564" w:rsidP="00816564">
      <w:pPr>
        <w:pStyle w:val="Balk3"/>
        <w:tabs>
          <w:tab w:val="left" w:pos="1010"/>
        </w:tabs>
        <w:rPr>
          <w:rFonts w:ascii="Times New Roman" w:hAnsi="Times New Roman"/>
        </w:rPr>
      </w:pPr>
      <w:r w:rsidRPr="00074537">
        <w:rPr>
          <w:rFonts w:ascii="Times New Roman" w:hAnsi="Times New Roman"/>
        </w:rPr>
        <w:lastRenderedPageBreak/>
        <w:tab/>
      </w:r>
    </w:p>
    <w:p w:rsidR="009C6C05" w:rsidRPr="00BF5C36" w:rsidRDefault="004962D0" w:rsidP="004962D0">
      <w:pPr>
        <w:pStyle w:val="Balk3"/>
        <w:rPr>
          <w:rFonts w:ascii="Times New Roman" w:hAnsi="Times New Roman"/>
          <w:color w:val="00B0F0"/>
        </w:rPr>
      </w:pPr>
      <w:r w:rsidRPr="00BF5C36">
        <w:rPr>
          <w:rFonts w:ascii="Times New Roman" w:hAnsi="Times New Roman"/>
          <w:color w:val="00B0F0"/>
        </w:rPr>
        <w:t>Gelir ve Gider Bilgisi</w:t>
      </w:r>
    </w:p>
    <w:p w:rsidR="009C6C05" w:rsidRPr="00074537" w:rsidRDefault="004962D0" w:rsidP="008E01DD">
      <w:pPr>
        <w:ind w:firstLine="708"/>
        <w:rPr>
          <w:rFonts w:ascii="Times New Roman" w:hAnsi="Times New Roman"/>
        </w:rPr>
      </w:pPr>
      <w:r w:rsidRPr="00074537">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Style w:val="TabloKlavuzu"/>
        <w:tblW w:w="0" w:type="auto"/>
        <w:shd w:val="clear" w:color="auto" w:fill="FFFFFF" w:themeFill="background1"/>
        <w:tblLook w:val="04A0" w:firstRow="1" w:lastRow="0" w:firstColumn="1" w:lastColumn="0" w:noHBand="0" w:noVBand="1"/>
      </w:tblPr>
      <w:tblGrid>
        <w:gridCol w:w="1555"/>
        <w:gridCol w:w="1275"/>
        <w:gridCol w:w="2127"/>
        <w:gridCol w:w="3543"/>
        <w:gridCol w:w="2098"/>
      </w:tblGrid>
      <w:tr w:rsidR="00BF4649" w:rsidRPr="00074537" w:rsidTr="00A42572">
        <w:trPr>
          <w:trHeight w:hRule="exact" w:val="325"/>
        </w:trPr>
        <w:tc>
          <w:tcPr>
            <w:tcW w:w="10598" w:type="dxa"/>
            <w:gridSpan w:val="5"/>
            <w:shd w:val="clear" w:color="auto" w:fill="FFFFFF" w:themeFill="background1"/>
            <w:vAlign w:val="center"/>
          </w:tcPr>
          <w:p w:rsidR="00BF4649" w:rsidRPr="00074537" w:rsidRDefault="00BF4649" w:rsidP="000148F7">
            <w:pPr>
              <w:widowControl w:val="0"/>
              <w:autoSpaceDE w:val="0"/>
              <w:autoSpaceDN w:val="0"/>
              <w:adjustRightInd w:val="0"/>
              <w:spacing w:line="240" w:lineRule="atLeast"/>
              <w:rPr>
                <w:rFonts w:ascii="Times New Roman" w:hAnsi="Times New Roman"/>
                <w:b/>
                <w:spacing w:val="-3"/>
              </w:rPr>
            </w:pPr>
            <w:r w:rsidRPr="00074537">
              <w:rPr>
                <w:rFonts w:ascii="Times New Roman" w:hAnsi="Times New Roman"/>
                <w:b/>
              </w:rPr>
              <w:t xml:space="preserve">Tablo 8: Okul Aile Birliği Gelir-Gider Durumu </w:t>
            </w:r>
          </w:p>
        </w:tc>
      </w:tr>
      <w:tr w:rsidR="00BF4649" w:rsidRPr="00074537" w:rsidTr="00A42572">
        <w:trPr>
          <w:trHeight w:hRule="exact" w:val="728"/>
        </w:trPr>
        <w:tc>
          <w:tcPr>
            <w:tcW w:w="1555" w:type="dxa"/>
            <w:shd w:val="clear" w:color="auto" w:fill="FFFFFF" w:themeFill="background1"/>
            <w:vAlign w:val="center"/>
          </w:tcPr>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Yıl</w:t>
            </w:r>
          </w:p>
        </w:tc>
        <w:tc>
          <w:tcPr>
            <w:tcW w:w="1275" w:type="dxa"/>
            <w:shd w:val="clear" w:color="auto" w:fill="FFFFFF" w:themeFill="background1"/>
            <w:vAlign w:val="center"/>
          </w:tcPr>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Önceki Yıldan Devreden</w:t>
            </w:r>
          </w:p>
        </w:tc>
        <w:tc>
          <w:tcPr>
            <w:tcW w:w="2127" w:type="dxa"/>
            <w:shd w:val="clear" w:color="auto" w:fill="FFFFFF" w:themeFill="background1"/>
            <w:vAlign w:val="center"/>
          </w:tcPr>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Yıl İçerisindeki Gelirler (kira, bağış, etkinlik vb.)</w:t>
            </w:r>
          </w:p>
        </w:tc>
        <w:tc>
          <w:tcPr>
            <w:tcW w:w="3543" w:type="dxa"/>
            <w:shd w:val="clear" w:color="auto" w:fill="FFFFFF" w:themeFill="background1"/>
            <w:vAlign w:val="center"/>
          </w:tcPr>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Toplam Gelir</w:t>
            </w:r>
          </w:p>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(önceki yıldan devreden + yıl içindeki gelirler)</w:t>
            </w:r>
          </w:p>
        </w:tc>
        <w:tc>
          <w:tcPr>
            <w:tcW w:w="2098" w:type="dxa"/>
            <w:shd w:val="clear" w:color="auto" w:fill="FFFFFF" w:themeFill="background1"/>
            <w:vAlign w:val="center"/>
          </w:tcPr>
          <w:p w:rsidR="00BF4649" w:rsidRPr="00074537" w:rsidRDefault="00BF4649" w:rsidP="000148F7">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Gider</w:t>
            </w:r>
          </w:p>
        </w:tc>
      </w:tr>
      <w:tr w:rsidR="00BF4649" w:rsidRPr="00074537" w:rsidTr="00A42572">
        <w:trPr>
          <w:trHeight w:val="595"/>
        </w:trPr>
        <w:tc>
          <w:tcPr>
            <w:tcW w:w="1555" w:type="dxa"/>
            <w:shd w:val="clear" w:color="auto" w:fill="FFFFFF" w:themeFill="background1"/>
            <w:vAlign w:val="center"/>
          </w:tcPr>
          <w:p w:rsidR="00A42572" w:rsidRPr="00074537" w:rsidRDefault="00A42572" w:rsidP="00A42572">
            <w:pPr>
              <w:widowControl w:val="0"/>
              <w:autoSpaceDE w:val="0"/>
              <w:autoSpaceDN w:val="0"/>
              <w:adjustRightInd w:val="0"/>
              <w:spacing w:line="360" w:lineRule="auto"/>
              <w:ind w:right="-1"/>
              <w:rPr>
                <w:rFonts w:ascii="Times New Roman" w:hAnsi="Times New Roman"/>
                <w:spacing w:val="-3"/>
                <w:sz w:val="18"/>
                <w:szCs w:val="18"/>
              </w:rPr>
            </w:pPr>
          </w:p>
          <w:p w:rsidR="00BF4649" w:rsidRPr="00074537" w:rsidRDefault="00BF4649" w:rsidP="00A42572">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2017</w:t>
            </w:r>
          </w:p>
        </w:tc>
        <w:tc>
          <w:tcPr>
            <w:tcW w:w="1275"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6.553,28</w:t>
            </w:r>
          </w:p>
        </w:tc>
        <w:tc>
          <w:tcPr>
            <w:tcW w:w="2127"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9.491,12</w:t>
            </w:r>
          </w:p>
        </w:tc>
        <w:tc>
          <w:tcPr>
            <w:tcW w:w="3543"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16.044,40</w:t>
            </w:r>
          </w:p>
        </w:tc>
        <w:tc>
          <w:tcPr>
            <w:tcW w:w="2098"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6.527,00</w:t>
            </w:r>
          </w:p>
        </w:tc>
      </w:tr>
      <w:tr w:rsidR="00BF4649" w:rsidRPr="00074537" w:rsidTr="00A42572">
        <w:trPr>
          <w:trHeight w:val="284"/>
        </w:trPr>
        <w:tc>
          <w:tcPr>
            <w:tcW w:w="1555" w:type="dxa"/>
            <w:shd w:val="clear" w:color="auto" w:fill="FFFFFF" w:themeFill="background1"/>
            <w:vAlign w:val="center"/>
          </w:tcPr>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2018</w:t>
            </w:r>
          </w:p>
        </w:tc>
        <w:tc>
          <w:tcPr>
            <w:tcW w:w="1275"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9.517,40</w:t>
            </w:r>
          </w:p>
        </w:tc>
        <w:tc>
          <w:tcPr>
            <w:tcW w:w="2127"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6.125,19</w:t>
            </w:r>
          </w:p>
        </w:tc>
        <w:tc>
          <w:tcPr>
            <w:tcW w:w="3543"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15.642,59</w:t>
            </w:r>
          </w:p>
        </w:tc>
        <w:tc>
          <w:tcPr>
            <w:tcW w:w="2098"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5.940,00</w:t>
            </w:r>
          </w:p>
        </w:tc>
      </w:tr>
      <w:tr w:rsidR="00BF4649" w:rsidRPr="00074537" w:rsidTr="00816564">
        <w:trPr>
          <w:trHeight w:hRule="exact" w:val="1111"/>
        </w:trPr>
        <w:tc>
          <w:tcPr>
            <w:tcW w:w="1555" w:type="dxa"/>
            <w:shd w:val="clear" w:color="auto" w:fill="FFFFFF" w:themeFill="background1"/>
            <w:vAlign w:val="center"/>
          </w:tcPr>
          <w:p w:rsidR="00862CAC" w:rsidRPr="00074537" w:rsidRDefault="00862CAC" w:rsidP="00BF4649">
            <w:pPr>
              <w:widowControl w:val="0"/>
              <w:autoSpaceDE w:val="0"/>
              <w:autoSpaceDN w:val="0"/>
              <w:adjustRightInd w:val="0"/>
              <w:spacing w:line="240" w:lineRule="atLeast"/>
              <w:jc w:val="center"/>
              <w:rPr>
                <w:rFonts w:ascii="Times New Roman" w:hAnsi="Times New Roman"/>
                <w:spacing w:val="-3"/>
                <w:sz w:val="18"/>
                <w:szCs w:val="18"/>
              </w:rPr>
            </w:pPr>
          </w:p>
          <w:p w:rsidR="00BF4649" w:rsidRPr="00074537" w:rsidRDefault="00BF4649" w:rsidP="00BF4649">
            <w:pPr>
              <w:widowControl w:val="0"/>
              <w:autoSpaceDE w:val="0"/>
              <w:autoSpaceDN w:val="0"/>
              <w:adjustRightInd w:val="0"/>
              <w:spacing w:line="240" w:lineRule="atLeast"/>
              <w:jc w:val="center"/>
              <w:rPr>
                <w:rFonts w:ascii="Times New Roman" w:hAnsi="Times New Roman"/>
                <w:spacing w:val="-3"/>
                <w:sz w:val="18"/>
                <w:szCs w:val="18"/>
              </w:rPr>
            </w:pPr>
            <w:r w:rsidRPr="00074537">
              <w:rPr>
                <w:rFonts w:ascii="Times New Roman" w:hAnsi="Times New Roman"/>
                <w:spacing w:val="-3"/>
                <w:sz w:val="18"/>
                <w:szCs w:val="18"/>
              </w:rPr>
              <w:t xml:space="preserve">2019 </w:t>
            </w:r>
          </w:p>
        </w:tc>
        <w:tc>
          <w:tcPr>
            <w:tcW w:w="1275"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9.702,59</w:t>
            </w:r>
          </w:p>
        </w:tc>
        <w:tc>
          <w:tcPr>
            <w:tcW w:w="2127"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5.319,56</w:t>
            </w:r>
          </w:p>
        </w:tc>
        <w:tc>
          <w:tcPr>
            <w:tcW w:w="3543"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15.022.15</w:t>
            </w:r>
          </w:p>
        </w:tc>
        <w:tc>
          <w:tcPr>
            <w:tcW w:w="2098" w:type="dxa"/>
            <w:shd w:val="clear" w:color="auto" w:fill="FFFFFF" w:themeFill="background1"/>
          </w:tcPr>
          <w:p w:rsidR="00862CAC" w:rsidRPr="00074537" w:rsidRDefault="00862CAC" w:rsidP="000148F7">
            <w:pPr>
              <w:widowControl w:val="0"/>
              <w:autoSpaceDE w:val="0"/>
              <w:autoSpaceDN w:val="0"/>
              <w:adjustRightInd w:val="0"/>
              <w:spacing w:line="360" w:lineRule="auto"/>
              <w:ind w:right="-1"/>
              <w:jc w:val="center"/>
              <w:rPr>
                <w:rFonts w:ascii="Times New Roman" w:hAnsi="Times New Roman"/>
                <w:spacing w:val="-3"/>
                <w:sz w:val="18"/>
                <w:szCs w:val="18"/>
              </w:rPr>
            </w:pPr>
          </w:p>
          <w:p w:rsidR="00BF4649" w:rsidRPr="00074537" w:rsidRDefault="00BF4649" w:rsidP="000148F7">
            <w:pPr>
              <w:widowControl w:val="0"/>
              <w:autoSpaceDE w:val="0"/>
              <w:autoSpaceDN w:val="0"/>
              <w:adjustRightInd w:val="0"/>
              <w:spacing w:line="360" w:lineRule="auto"/>
              <w:ind w:right="-1"/>
              <w:jc w:val="center"/>
              <w:rPr>
                <w:rFonts w:ascii="Times New Roman" w:hAnsi="Times New Roman"/>
                <w:spacing w:val="-3"/>
                <w:sz w:val="18"/>
                <w:szCs w:val="18"/>
              </w:rPr>
            </w:pPr>
            <w:r w:rsidRPr="00074537">
              <w:rPr>
                <w:rFonts w:ascii="Times New Roman" w:hAnsi="Times New Roman"/>
                <w:spacing w:val="-3"/>
                <w:sz w:val="18"/>
                <w:szCs w:val="18"/>
              </w:rPr>
              <w:t>800,00</w:t>
            </w:r>
          </w:p>
        </w:tc>
      </w:tr>
      <w:tr w:rsidR="00BF4649" w:rsidRPr="00074537" w:rsidTr="00A42572">
        <w:trPr>
          <w:trHeight w:hRule="exact" w:val="578"/>
        </w:trPr>
        <w:tc>
          <w:tcPr>
            <w:tcW w:w="10598" w:type="dxa"/>
            <w:gridSpan w:val="5"/>
            <w:shd w:val="clear" w:color="auto" w:fill="FFFFFF" w:themeFill="background1"/>
            <w:vAlign w:val="center"/>
          </w:tcPr>
          <w:p w:rsidR="00BF4649" w:rsidRPr="00074537" w:rsidRDefault="00BF4649" w:rsidP="000148F7">
            <w:pPr>
              <w:widowControl w:val="0"/>
              <w:autoSpaceDE w:val="0"/>
              <w:autoSpaceDN w:val="0"/>
              <w:adjustRightInd w:val="0"/>
              <w:spacing w:line="360" w:lineRule="auto"/>
              <w:ind w:right="-1"/>
              <w:jc w:val="both"/>
              <w:rPr>
                <w:rFonts w:ascii="Times New Roman" w:hAnsi="Times New Roman"/>
                <w:spacing w:val="-3"/>
                <w:sz w:val="18"/>
                <w:szCs w:val="18"/>
              </w:rPr>
            </w:pPr>
            <w:r w:rsidRPr="00074537">
              <w:rPr>
                <w:rFonts w:ascii="Times New Roman" w:hAnsi="Times New Roman"/>
                <w:spacing w:val="-3"/>
                <w:sz w:val="18"/>
                <w:szCs w:val="18"/>
              </w:rPr>
              <w:t>Denetim Tarihi İtibariyle Birlik Hesabındaki Tutar: 14.222,15 TL</w:t>
            </w:r>
          </w:p>
        </w:tc>
      </w:tr>
    </w:tbl>
    <w:p w:rsidR="00BF4649" w:rsidRPr="00074537" w:rsidRDefault="00BF4649" w:rsidP="008E01DD">
      <w:pPr>
        <w:ind w:firstLine="708"/>
        <w:rPr>
          <w:rFonts w:ascii="Times New Roman" w:hAnsi="Times New Roman"/>
        </w:rPr>
      </w:pPr>
    </w:p>
    <w:p w:rsidR="00F13A6E" w:rsidRPr="00074537" w:rsidRDefault="00F13A6E" w:rsidP="00816C1B">
      <w:pPr>
        <w:spacing w:after="0"/>
        <w:ind w:left="426"/>
        <w:jc w:val="both"/>
        <w:rPr>
          <w:rFonts w:ascii="Times New Roman" w:hAnsi="Times New Roman"/>
        </w:rPr>
      </w:pPr>
      <w:bookmarkStart w:id="22" w:name="_Toc531097536"/>
      <w:bookmarkStart w:id="23" w:name="_Toc416085140"/>
    </w:p>
    <w:p w:rsidR="00F13A6E" w:rsidRPr="00074537" w:rsidRDefault="00F13A6E" w:rsidP="00816C1B">
      <w:pPr>
        <w:spacing w:after="0"/>
        <w:ind w:left="426"/>
        <w:jc w:val="both"/>
        <w:rPr>
          <w:rFonts w:ascii="Times New Roman" w:hAnsi="Times New Roman"/>
        </w:rPr>
      </w:pPr>
    </w:p>
    <w:p w:rsidR="00F13A6E" w:rsidRDefault="00F13A6E" w:rsidP="00816C1B">
      <w:pPr>
        <w:spacing w:after="0"/>
        <w:ind w:left="426"/>
        <w:jc w:val="both"/>
        <w:rPr>
          <w:rFonts w:ascii="Times New Roman" w:hAnsi="Times New Roman"/>
          <w:b/>
        </w:rPr>
      </w:pPr>
    </w:p>
    <w:p w:rsidR="007A4112" w:rsidRDefault="007A4112" w:rsidP="00816C1B">
      <w:pPr>
        <w:spacing w:after="0"/>
        <w:ind w:left="426"/>
        <w:jc w:val="both"/>
        <w:rPr>
          <w:rFonts w:ascii="Times New Roman" w:hAnsi="Times New Roman"/>
          <w:b/>
        </w:rPr>
      </w:pPr>
    </w:p>
    <w:p w:rsidR="007A4112" w:rsidRDefault="007A4112" w:rsidP="00816C1B">
      <w:pPr>
        <w:spacing w:after="0"/>
        <w:ind w:left="426"/>
        <w:jc w:val="both"/>
        <w:rPr>
          <w:rFonts w:ascii="Times New Roman" w:hAnsi="Times New Roman"/>
          <w:b/>
        </w:rPr>
      </w:pPr>
    </w:p>
    <w:p w:rsidR="007A4112" w:rsidRPr="00074537" w:rsidRDefault="007A4112" w:rsidP="00816C1B">
      <w:pPr>
        <w:spacing w:after="0"/>
        <w:ind w:left="426"/>
        <w:jc w:val="both"/>
        <w:rPr>
          <w:rFonts w:ascii="Times New Roman" w:hAnsi="Times New Roman"/>
          <w:b/>
        </w:rPr>
      </w:pPr>
    </w:p>
    <w:p w:rsidR="003C7244" w:rsidRPr="00BF5C36" w:rsidRDefault="0054161D" w:rsidP="00816C1B">
      <w:pPr>
        <w:spacing w:after="0"/>
        <w:ind w:left="426"/>
        <w:jc w:val="both"/>
        <w:rPr>
          <w:rFonts w:ascii="Times New Roman" w:hAnsi="Times New Roman"/>
          <w:b/>
          <w:color w:val="00B0F0"/>
        </w:rPr>
      </w:pPr>
      <w:r w:rsidRPr="00BF5C36">
        <w:rPr>
          <w:rFonts w:ascii="Times New Roman" w:hAnsi="Times New Roman"/>
          <w:b/>
          <w:color w:val="00B0F0"/>
        </w:rPr>
        <w:t>PAYD</w:t>
      </w:r>
      <w:r w:rsidR="003C7244" w:rsidRPr="00BF5C36">
        <w:rPr>
          <w:rFonts w:ascii="Times New Roman" w:hAnsi="Times New Roman"/>
          <w:b/>
          <w:color w:val="00B0F0"/>
        </w:rPr>
        <w:t>AŞ ANALİZİ</w:t>
      </w:r>
      <w:bookmarkEnd w:id="22"/>
    </w:p>
    <w:p w:rsidR="00B21A33" w:rsidRPr="00074537" w:rsidRDefault="002D155D" w:rsidP="008E01DD">
      <w:pPr>
        <w:ind w:firstLine="708"/>
        <w:jc w:val="both"/>
        <w:rPr>
          <w:rFonts w:ascii="Times New Roman" w:hAnsi="Times New Roman"/>
        </w:rPr>
      </w:pPr>
      <w:r w:rsidRPr="00074537">
        <w:rPr>
          <w:rFonts w:ascii="Times New Roman" w:hAnsi="Times New Roman"/>
        </w:rPr>
        <w:lastRenderedPageBreak/>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74537">
        <w:rPr>
          <w:rFonts w:ascii="Times New Roman" w:hAnsi="Times New Roman"/>
        </w:rPr>
        <w:t>dâhil olmak üzere çeşitli yöntemlerle sürekli olarak alınmaktadır.</w:t>
      </w:r>
    </w:p>
    <w:p w:rsidR="00B21A33" w:rsidRPr="00074537" w:rsidRDefault="00BA79BC" w:rsidP="00B21A33">
      <w:pPr>
        <w:jc w:val="both"/>
        <w:rPr>
          <w:rFonts w:ascii="Times New Roman" w:hAnsi="Times New Roman"/>
        </w:rPr>
      </w:pPr>
      <w:r w:rsidRPr="00074537">
        <w:rPr>
          <w:rFonts w:ascii="Times New Roman" w:hAnsi="Times New Roman"/>
          <w:noProof/>
          <w:szCs w:val="24"/>
        </w:rPr>
        <w:drawing>
          <wp:inline distT="0" distB="0" distL="0" distR="0" wp14:anchorId="1EF298AD" wp14:editId="5BD7E31D">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6"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rsidR="00B21A33" w:rsidRPr="00074537" w:rsidRDefault="00B21A33" w:rsidP="00B21A33">
      <w:pPr>
        <w:jc w:val="both"/>
        <w:rPr>
          <w:rFonts w:ascii="Times New Roman" w:hAnsi="Times New Roman"/>
        </w:rPr>
      </w:pPr>
    </w:p>
    <w:p w:rsidR="005E7A3C" w:rsidRPr="00074537" w:rsidRDefault="00B21A33" w:rsidP="00A33D16">
      <w:pPr>
        <w:jc w:val="both"/>
        <w:rPr>
          <w:rFonts w:ascii="Times New Roman" w:hAnsi="Times New Roman"/>
        </w:rPr>
      </w:pPr>
      <w:r w:rsidRPr="00074537">
        <w:rPr>
          <w:rFonts w:ascii="Times New Roman" w:hAnsi="Times New Roman"/>
        </w:rPr>
        <w:t>Paydaş anketlerine ilişkin ortaya çıkan temel sonuçlara altta yer verilmiştir</w:t>
      </w:r>
      <w:r w:rsidR="00373590" w:rsidRPr="00074537">
        <w:rPr>
          <w:rFonts w:ascii="Times New Roman" w:hAnsi="Times New Roman"/>
        </w:rPr>
        <w:t xml:space="preserve">  </w:t>
      </w:r>
      <w:r w:rsidRPr="00074537">
        <w:rPr>
          <w:rFonts w:ascii="Times New Roman" w:hAnsi="Times New Roman"/>
        </w:rPr>
        <w:t xml:space="preserve">: </w:t>
      </w:r>
    </w:p>
    <w:p w:rsidR="00A33D16" w:rsidRDefault="00A33D16" w:rsidP="00A33D16">
      <w:pPr>
        <w:jc w:val="both"/>
        <w:rPr>
          <w:rFonts w:ascii="Times New Roman" w:hAnsi="Times New Roman"/>
        </w:rPr>
      </w:pPr>
    </w:p>
    <w:p w:rsidR="007A4112" w:rsidRDefault="007A4112" w:rsidP="00A33D16">
      <w:pPr>
        <w:jc w:val="both"/>
        <w:rPr>
          <w:rFonts w:ascii="Times New Roman" w:hAnsi="Times New Roman"/>
        </w:rPr>
      </w:pPr>
    </w:p>
    <w:p w:rsidR="007A4112" w:rsidRPr="00074537" w:rsidRDefault="007A4112" w:rsidP="00A33D16">
      <w:pPr>
        <w:jc w:val="both"/>
        <w:rPr>
          <w:rFonts w:ascii="Times New Roman" w:hAnsi="Times New Roman"/>
        </w:rPr>
      </w:pPr>
    </w:p>
    <w:p w:rsidR="00A33D16" w:rsidRPr="00074537" w:rsidRDefault="00A33D16" w:rsidP="00A33D16">
      <w:pPr>
        <w:jc w:val="both"/>
        <w:rPr>
          <w:rFonts w:ascii="Times New Roman" w:hAnsi="Times New Roman"/>
        </w:rPr>
      </w:pPr>
    </w:p>
    <w:p w:rsidR="00E61D88" w:rsidRPr="00BF5C36" w:rsidRDefault="00373590" w:rsidP="00E61D88">
      <w:pPr>
        <w:pStyle w:val="Balk3"/>
        <w:rPr>
          <w:rFonts w:ascii="Times New Roman" w:hAnsi="Times New Roman"/>
          <w:b/>
          <w:color w:val="00B0F0"/>
        </w:rPr>
      </w:pPr>
      <w:r w:rsidRPr="00BF5C36">
        <w:rPr>
          <w:rFonts w:ascii="Times New Roman" w:hAnsi="Times New Roman"/>
          <w:b/>
          <w:color w:val="00B0F0"/>
        </w:rPr>
        <w:lastRenderedPageBreak/>
        <w:t>Öğrenci Anketi Sonuçları:</w:t>
      </w:r>
    </w:p>
    <w:p w:rsidR="00A33D16" w:rsidRPr="00074537" w:rsidRDefault="009F20C3" w:rsidP="00A33D16">
      <w:pPr>
        <w:rPr>
          <w:rFonts w:ascii="Times New Roman" w:hAnsi="Times New Roman"/>
        </w:rPr>
      </w:pPr>
      <w:r w:rsidRPr="00074537">
        <w:rPr>
          <w:rFonts w:ascii="Times New Roman" w:hAnsi="Times New Roman"/>
        </w:rPr>
        <w:t>2018-2019 yılında ö</w:t>
      </w:r>
      <w:r w:rsidR="00A33D16" w:rsidRPr="00074537">
        <w:rPr>
          <w:rFonts w:ascii="Times New Roman" w:hAnsi="Times New Roman"/>
        </w:rPr>
        <w:t>ğrencilere yönelik uygulanan anketler sonucunda</w:t>
      </w:r>
      <w:r w:rsidR="007766E8" w:rsidRPr="00074537">
        <w:rPr>
          <w:rFonts w:ascii="Times New Roman" w:hAnsi="Times New Roman"/>
        </w:rPr>
        <w:t xml:space="preserve"> öğrencilerin eğitim-öğretim faaliyetlerine yönelik memnuniyet durumu %70, pansiyon faaliyetlerinden memnuniyet durumu %65, sosyal faaliyetlerden memnuniyet durumu %55 o</w:t>
      </w:r>
      <w:r w:rsidR="00BA3C6D" w:rsidRPr="00074537">
        <w:rPr>
          <w:rFonts w:ascii="Times New Roman" w:hAnsi="Times New Roman"/>
        </w:rPr>
        <w:t>ranında gözük</w:t>
      </w:r>
      <w:r w:rsidR="007766E8" w:rsidRPr="00074537">
        <w:rPr>
          <w:rFonts w:ascii="Times New Roman" w:hAnsi="Times New Roman"/>
        </w:rPr>
        <w:t>mektedir.</w:t>
      </w:r>
      <w:r w:rsidR="00BA3C6D" w:rsidRPr="00074537">
        <w:rPr>
          <w:rFonts w:ascii="Times New Roman" w:hAnsi="Times New Roman"/>
        </w:rPr>
        <w:t xml:space="preserve"> </w:t>
      </w:r>
      <w:r w:rsidRPr="00074537">
        <w:rPr>
          <w:rFonts w:ascii="Times New Roman" w:hAnsi="Times New Roman"/>
          <w:szCs w:val="24"/>
        </w:rPr>
        <w:t>2019-2020 yılı için</w:t>
      </w:r>
      <w:r w:rsidRPr="00074537">
        <w:rPr>
          <w:rFonts w:ascii="Times New Roman" w:hAnsi="Times New Roman"/>
        </w:rPr>
        <w:t xml:space="preserve"> </w:t>
      </w:r>
      <w:r w:rsidR="00BA3C6D" w:rsidRPr="00074537">
        <w:rPr>
          <w:rFonts w:ascii="Times New Roman" w:hAnsi="Times New Roman"/>
        </w:rPr>
        <w:t xml:space="preserve">okulumuzun hedefi her bir alanda </w:t>
      </w:r>
      <w:r w:rsidR="008F04BB" w:rsidRPr="00074537">
        <w:rPr>
          <w:rFonts w:ascii="Times New Roman" w:hAnsi="Times New Roman"/>
        </w:rPr>
        <w:t>%85 civarına ulaşmak</w:t>
      </w:r>
      <w:r w:rsidR="00BA3C6D" w:rsidRPr="00074537">
        <w:rPr>
          <w:rFonts w:ascii="Times New Roman" w:hAnsi="Times New Roman"/>
        </w:rPr>
        <w:t>tır.</w:t>
      </w:r>
    </w:p>
    <w:p w:rsidR="00A07F48" w:rsidRPr="00BF5C36" w:rsidRDefault="00373590" w:rsidP="00373590">
      <w:pPr>
        <w:pStyle w:val="Balk3"/>
        <w:rPr>
          <w:rFonts w:ascii="Times New Roman" w:hAnsi="Times New Roman"/>
          <w:b/>
          <w:color w:val="00B0F0"/>
          <w:szCs w:val="24"/>
        </w:rPr>
      </w:pPr>
      <w:r w:rsidRPr="00BF5C36">
        <w:rPr>
          <w:rFonts w:ascii="Times New Roman" w:hAnsi="Times New Roman"/>
          <w:b/>
          <w:color w:val="00B0F0"/>
          <w:szCs w:val="24"/>
        </w:rPr>
        <w:t>Öğretmen Anketi Sonuçları:</w:t>
      </w:r>
    </w:p>
    <w:p w:rsidR="00E643D4" w:rsidRPr="00074537" w:rsidRDefault="009F20C3" w:rsidP="00E643D4">
      <w:pPr>
        <w:rPr>
          <w:rFonts w:ascii="Times New Roman" w:hAnsi="Times New Roman"/>
        </w:rPr>
      </w:pPr>
      <w:r w:rsidRPr="00074537">
        <w:rPr>
          <w:rFonts w:ascii="Times New Roman" w:hAnsi="Times New Roman"/>
        </w:rPr>
        <w:t>2018-2019 yılında ö</w:t>
      </w:r>
      <w:r w:rsidR="00E643D4" w:rsidRPr="00074537">
        <w:rPr>
          <w:rFonts w:ascii="Times New Roman" w:hAnsi="Times New Roman"/>
        </w:rPr>
        <w:t xml:space="preserve">ğretmenlere yönelik uygulanan anketler sonucunda öğretmenlerin eğitim-öğretim faaliyetlerine yönelik memnuniyet durumu %80,  materyal ve donanıma yönelik memnuniyet durumu %82,  sosyal faaliyetlerden memnuniyet durumu %65 oranında gözükmektedir. </w:t>
      </w:r>
      <w:r w:rsidRPr="00074537">
        <w:rPr>
          <w:rFonts w:ascii="Times New Roman" w:hAnsi="Times New Roman"/>
          <w:szCs w:val="24"/>
        </w:rPr>
        <w:t>2019-2020 yılı için</w:t>
      </w:r>
      <w:r w:rsidRPr="00074537">
        <w:rPr>
          <w:rFonts w:ascii="Times New Roman" w:hAnsi="Times New Roman"/>
        </w:rPr>
        <w:t xml:space="preserve"> </w:t>
      </w:r>
      <w:r w:rsidR="00E643D4" w:rsidRPr="00074537">
        <w:rPr>
          <w:rFonts w:ascii="Times New Roman" w:hAnsi="Times New Roman"/>
        </w:rPr>
        <w:t>okulumuzun hedefi her bir alanda %90 civarına ulaşmaktır.</w:t>
      </w:r>
    </w:p>
    <w:p w:rsidR="00373590" w:rsidRPr="00BF5C36" w:rsidRDefault="00373590" w:rsidP="00373590">
      <w:pPr>
        <w:pStyle w:val="Balk3"/>
        <w:rPr>
          <w:rFonts w:ascii="Times New Roman" w:hAnsi="Times New Roman"/>
          <w:b/>
          <w:color w:val="00B0F0"/>
          <w:szCs w:val="24"/>
        </w:rPr>
      </w:pPr>
      <w:r w:rsidRPr="00BF5C36">
        <w:rPr>
          <w:rFonts w:ascii="Times New Roman" w:hAnsi="Times New Roman"/>
          <w:b/>
          <w:color w:val="00B0F0"/>
          <w:szCs w:val="24"/>
        </w:rPr>
        <w:t>Veli Anketi Sonuçları:</w:t>
      </w:r>
    </w:p>
    <w:p w:rsidR="00EA32DB" w:rsidRPr="00BF5C36" w:rsidRDefault="009F20C3" w:rsidP="00B21A33">
      <w:pPr>
        <w:pStyle w:val="Balk2"/>
        <w:rPr>
          <w:rFonts w:ascii="Times New Roman" w:hAnsi="Times New Roman"/>
          <w:color w:val="00B0F0"/>
        </w:rPr>
      </w:pPr>
      <w:r w:rsidRPr="00074537">
        <w:rPr>
          <w:rFonts w:ascii="Times New Roman" w:hAnsi="Times New Roman"/>
          <w:b w:val="0"/>
          <w:sz w:val="24"/>
          <w:szCs w:val="24"/>
        </w:rPr>
        <w:t>2018-2019 yılında</w:t>
      </w:r>
      <w:r w:rsidRPr="00074537">
        <w:rPr>
          <w:rFonts w:ascii="Times New Roman" w:hAnsi="Times New Roman"/>
          <w:sz w:val="24"/>
          <w:szCs w:val="24"/>
        </w:rPr>
        <w:t xml:space="preserve"> </w:t>
      </w:r>
      <w:r w:rsidRPr="00074537">
        <w:rPr>
          <w:rFonts w:ascii="Times New Roman" w:hAnsi="Times New Roman"/>
          <w:b w:val="0"/>
          <w:sz w:val="24"/>
          <w:szCs w:val="24"/>
        </w:rPr>
        <w:t>v</w:t>
      </w:r>
      <w:r w:rsidR="009E5A7B" w:rsidRPr="00074537">
        <w:rPr>
          <w:rFonts w:ascii="Times New Roman" w:hAnsi="Times New Roman"/>
          <w:b w:val="0"/>
          <w:sz w:val="24"/>
          <w:szCs w:val="24"/>
        </w:rPr>
        <w:t>elilere</w:t>
      </w:r>
      <w:r w:rsidR="00E643D4" w:rsidRPr="00074537">
        <w:rPr>
          <w:rFonts w:ascii="Times New Roman" w:hAnsi="Times New Roman"/>
          <w:b w:val="0"/>
          <w:sz w:val="24"/>
          <w:szCs w:val="24"/>
        </w:rPr>
        <w:t xml:space="preserve"> yönelik uygulanan anketler sonucunda öğrencilerin eğitim-öğretim faaliyetlerine </w:t>
      </w:r>
      <w:r w:rsidR="009E5A7B" w:rsidRPr="00074537">
        <w:rPr>
          <w:rFonts w:ascii="Times New Roman" w:hAnsi="Times New Roman"/>
          <w:b w:val="0"/>
          <w:sz w:val="24"/>
          <w:szCs w:val="24"/>
        </w:rPr>
        <w:t>yönelik memnuniyet durumu %78</w:t>
      </w:r>
      <w:r w:rsidR="00E643D4" w:rsidRPr="00074537">
        <w:rPr>
          <w:rFonts w:ascii="Times New Roman" w:hAnsi="Times New Roman"/>
          <w:b w:val="0"/>
          <w:sz w:val="24"/>
          <w:szCs w:val="24"/>
        </w:rPr>
        <w:t>, pansiyon faaliy</w:t>
      </w:r>
      <w:r w:rsidR="009E5A7B" w:rsidRPr="00074537">
        <w:rPr>
          <w:rFonts w:ascii="Times New Roman" w:hAnsi="Times New Roman"/>
          <w:b w:val="0"/>
          <w:sz w:val="24"/>
          <w:szCs w:val="24"/>
        </w:rPr>
        <w:t>etlerinden memnuniyet durumu %75</w:t>
      </w:r>
      <w:r w:rsidR="00E643D4" w:rsidRPr="00074537">
        <w:rPr>
          <w:rFonts w:ascii="Times New Roman" w:hAnsi="Times New Roman"/>
          <w:b w:val="0"/>
          <w:sz w:val="24"/>
          <w:szCs w:val="24"/>
        </w:rPr>
        <w:t>, sosyal faaliyetlerden memnuniyet durumu %</w:t>
      </w:r>
      <w:r w:rsidR="009E5A7B" w:rsidRPr="00074537">
        <w:rPr>
          <w:rFonts w:ascii="Times New Roman" w:hAnsi="Times New Roman"/>
          <w:b w:val="0"/>
          <w:sz w:val="24"/>
          <w:szCs w:val="24"/>
        </w:rPr>
        <w:t>60</w:t>
      </w:r>
      <w:r w:rsidR="00E643D4" w:rsidRPr="00074537">
        <w:rPr>
          <w:rFonts w:ascii="Times New Roman" w:hAnsi="Times New Roman"/>
          <w:b w:val="0"/>
          <w:sz w:val="24"/>
          <w:szCs w:val="24"/>
        </w:rPr>
        <w:t xml:space="preserve"> oranında gözükmektedir. </w:t>
      </w:r>
      <w:r w:rsidRPr="00074537">
        <w:rPr>
          <w:rFonts w:ascii="Times New Roman" w:hAnsi="Times New Roman"/>
          <w:b w:val="0"/>
          <w:sz w:val="24"/>
          <w:szCs w:val="24"/>
        </w:rPr>
        <w:t>2019-2020 yılı için</w:t>
      </w:r>
      <w:r w:rsidRPr="00074537">
        <w:rPr>
          <w:rFonts w:ascii="Times New Roman" w:hAnsi="Times New Roman"/>
        </w:rPr>
        <w:t xml:space="preserve"> </w:t>
      </w:r>
      <w:r w:rsidR="00E643D4" w:rsidRPr="00074537">
        <w:rPr>
          <w:rFonts w:ascii="Times New Roman" w:hAnsi="Times New Roman"/>
          <w:b w:val="0"/>
          <w:sz w:val="24"/>
          <w:szCs w:val="24"/>
        </w:rPr>
        <w:t>okulumuzun hedefi her bir alanda %85 civarına ulaşmaktır</w:t>
      </w:r>
      <w:r w:rsidR="00B21A33" w:rsidRPr="00074537">
        <w:rPr>
          <w:rFonts w:ascii="Times New Roman" w:hAnsi="Times New Roman"/>
          <w:szCs w:val="24"/>
        </w:rPr>
        <w:br w:type="page"/>
      </w:r>
      <w:bookmarkStart w:id="24" w:name="_Toc531097537"/>
      <w:r w:rsidR="00F16D1B" w:rsidRPr="00BF5C36">
        <w:rPr>
          <w:rFonts w:ascii="Times New Roman" w:hAnsi="Times New Roman"/>
          <w:color w:val="00B0F0"/>
        </w:rPr>
        <w:lastRenderedPageBreak/>
        <w:t>GZFT</w:t>
      </w:r>
      <w:r w:rsidR="006658C1" w:rsidRPr="00BF5C36">
        <w:rPr>
          <w:rFonts w:ascii="Times New Roman" w:hAnsi="Times New Roman"/>
          <w:color w:val="00B0F0"/>
        </w:rPr>
        <w:t xml:space="preserve"> (Güçlü, Zayıf, Fırsat, Tehdit)</w:t>
      </w:r>
      <w:r w:rsidR="00F16D1B" w:rsidRPr="00BF5C36">
        <w:rPr>
          <w:rFonts w:ascii="Times New Roman" w:hAnsi="Times New Roman"/>
          <w:color w:val="00B0F0"/>
        </w:rPr>
        <w:t xml:space="preserve"> Analizi</w:t>
      </w:r>
      <w:bookmarkEnd w:id="23"/>
      <w:bookmarkEnd w:id="24"/>
      <w:r w:rsidR="00710994" w:rsidRPr="00BF5C36">
        <w:rPr>
          <w:rFonts w:ascii="Times New Roman" w:hAnsi="Times New Roman"/>
          <w:color w:val="00B0F0"/>
        </w:rPr>
        <w:t xml:space="preserve"> *</w:t>
      </w:r>
    </w:p>
    <w:p w:rsidR="00B21A33" w:rsidRPr="00074537" w:rsidRDefault="00B21A33" w:rsidP="008E01DD">
      <w:pPr>
        <w:ind w:firstLine="708"/>
        <w:jc w:val="both"/>
        <w:rPr>
          <w:rFonts w:ascii="Times New Roman" w:hAnsi="Times New Roman"/>
          <w:szCs w:val="24"/>
        </w:rPr>
      </w:pPr>
      <w:r w:rsidRPr="00074537">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074537" w:rsidRDefault="009F4287" w:rsidP="008E01DD">
      <w:pPr>
        <w:ind w:firstLine="708"/>
        <w:jc w:val="both"/>
        <w:rPr>
          <w:rFonts w:ascii="Times New Roman" w:hAnsi="Times New Roman"/>
          <w:szCs w:val="24"/>
        </w:rPr>
      </w:pPr>
      <w:r w:rsidRPr="00074537">
        <w:rPr>
          <w:rFonts w:ascii="Times New Roman" w:hAnsi="Times New Roman"/>
          <w:szCs w:val="24"/>
        </w:rPr>
        <w:t xml:space="preserve">Kurumun güçlü ve zayıf yönleri </w:t>
      </w:r>
      <w:r w:rsidR="008E01DD" w:rsidRPr="00074537">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A7000" w:rsidRDefault="00EA7000" w:rsidP="00EA7000">
      <w:pPr>
        <w:pStyle w:val="Balk3"/>
        <w:rPr>
          <w:rFonts w:ascii="Times New Roman" w:hAnsi="Times New Roman"/>
        </w:rPr>
      </w:pPr>
      <w:bookmarkStart w:id="25" w:name="_Toc416084889"/>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Times New Roman" w:hAnsi="Times New Roman"/>
        </w:rPr>
      </w:pPr>
    </w:p>
    <w:p w:rsidR="00EA7000" w:rsidRDefault="00EA7000" w:rsidP="00EA7000">
      <w:pPr>
        <w:pStyle w:val="Balk3"/>
        <w:rPr>
          <w:rFonts w:ascii="Book Antiqua" w:eastAsia="Times New Roman" w:hAnsi="Book Antiqua"/>
          <w:sz w:val="24"/>
          <w:szCs w:val="21"/>
        </w:rPr>
      </w:pPr>
    </w:p>
    <w:p w:rsidR="00EA7000" w:rsidRPr="00EA7000" w:rsidRDefault="00EA7000" w:rsidP="00EA7000"/>
    <w:p w:rsidR="009029FB" w:rsidRPr="00BF5C36" w:rsidRDefault="008E01DD" w:rsidP="00EA7000">
      <w:pPr>
        <w:pStyle w:val="Balk3"/>
        <w:rPr>
          <w:rFonts w:ascii="Times New Roman" w:hAnsi="Times New Roman"/>
          <w:color w:val="00B0F0"/>
        </w:rPr>
      </w:pPr>
      <w:r w:rsidRPr="00BF5C36">
        <w:rPr>
          <w:rFonts w:ascii="Times New Roman" w:hAnsi="Times New Roman"/>
          <w:color w:val="00B0F0"/>
        </w:rPr>
        <w:lastRenderedPageBreak/>
        <w:t>İçsel Faktörler</w:t>
      </w:r>
      <w:r w:rsidR="00474795" w:rsidRPr="00BF5C36">
        <w:rPr>
          <w:rFonts w:ascii="Times New Roman" w:hAnsi="Times New Roman"/>
          <w:color w:val="00B0F0"/>
        </w:rPr>
        <w:t xml:space="preserve"> *</w:t>
      </w:r>
    </w:p>
    <w:p w:rsidR="00586D13" w:rsidRPr="00BF5C36" w:rsidRDefault="00284611" w:rsidP="00EA7000">
      <w:pPr>
        <w:spacing w:after="0"/>
        <w:ind w:firstLine="708"/>
        <w:jc w:val="both"/>
        <w:rPr>
          <w:rFonts w:ascii="Times New Roman" w:hAnsi="Times New Roman"/>
          <w:b/>
          <w:color w:val="00B0F0"/>
          <w:szCs w:val="24"/>
        </w:rPr>
      </w:pPr>
      <w:r w:rsidRPr="00BF5C36">
        <w:rPr>
          <w:rFonts w:ascii="Times New Roman" w:hAnsi="Times New Roman"/>
          <w:b/>
          <w:color w:val="00B0F0"/>
          <w:szCs w:val="24"/>
        </w:rPr>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Öğrenciler</w:t>
            </w:r>
          </w:p>
        </w:tc>
        <w:tc>
          <w:tcPr>
            <w:tcW w:w="11340"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 xml:space="preserve">1.Öğrenci sayısının sınıflarda dengeli dağılımı </w:t>
            </w:r>
          </w:p>
          <w:p w:rsidR="00586D13" w:rsidRPr="00EA7000" w:rsidRDefault="00D92399" w:rsidP="00EA7000">
            <w:pPr>
              <w:pStyle w:val="GvdeMetni"/>
              <w:tabs>
                <w:tab w:val="left" w:pos="326"/>
              </w:tabs>
              <w:spacing w:before="2"/>
              <w:ind w:left="0"/>
              <w:rPr>
                <w:rFonts w:asciiTheme="minorHAnsi" w:hAnsiTheme="minorHAnsi"/>
                <w:sz w:val="22"/>
                <w:szCs w:val="22"/>
              </w:rPr>
            </w:pPr>
            <w:r w:rsidRPr="00EA7000">
              <w:rPr>
                <w:rFonts w:asciiTheme="minorHAnsi" w:hAnsiTheme="minorHAnsi"/>
                <w:sz w:val="22"/>
                <w:szCs w:val="22"/>
              </w:rPr>
              <w:t>2.</w:t>
            </w:r>
            <w:r w:rsidR="005571B3" w:rsidRPr="00EA7000">
              <w:rPr>
                <w:rFonts w:asciiTheme="minorHAnsi" w:hAnsiTheme="minorHAnsi"/>
                <w:spacing w:val="-1"/>
                <w:sz w:val="22"/>
                <w:szCs w:val="22"/>
              </w:rPr>
              <w:t xml:space="preserve"> </w:t>
            </w:r>
            <w:r w:rsidR="00D110A3" w:rsidRPr="00EA7000">
              <w:rPr>
                <w:rFonts w:asciiTheme="minorHAnsi" w:hAnsiTheme="minorHAnsi"/>
                <w:spacing w:val="-1"/>
                <w:sz w:val="22"/>
                <w:szCs w:val="22"/>
              </w:rPr>
              <w:t xml:space="preserve"> </w:t>
            </w:r>
            <w:r w:rsidR="005571B3" w:rsidRPr="00EA7000">
              <w:rPr>
                <w:rFonts w:asciiTheme="minorHAnsi" w:hAnsiTheme="minorHAnsi"/>
                <w:spacing w:val="-1"/>
                <w:sz w:val="22"/>
                <w:szCs w:val="22"/>
              </w:rPr>
              <w:t>Hedefi</w:t>
            </w:r>
            <w:r w:rsidR="00D110A3" w:rsidRPr="00EA7000">
              <w:rPr>
                <w:rFonts w:asciiTheme="minorHAnsi" w:hAnsiTheme="minorHAnsi"/>
                <w:spacing w:val="-1"/>
                <w:sz w:val="22"/>
                <w:szCs w:val="22"/>
              </w:rPr>
              <w:t xml:space="preserve"> </w:t>
            </w:r>
            <w:r w:rsidR="005571B3" w:rsidRPr="00EA7000">
              <w:rPr>
                <w:rFonts w:asciiTheme="minorHAnsi" w:hAnsiTheme="minorHAnsi"/>
                <w:spacing w:val="1"/>
                <w:sz w:val="22"/>
                <w:szCs w:val="22"/>
              </w:rPr>
              <w:t xml:space="preserve"> </w:t>
            </w:r>
            <w:r w:rsidR="005571B3" w:rsidRPr="00EA7000">
              <w:rPr>
                <w:rFonts w:asciiTheme="minorHAnsi" w:hAnsiTheme="minorHAnsi"/>
                <w:spacing w:val="-1"/>
                <w:sz w:val="22"/>
                <w:szCs w:val="22"/>
              </w:rPr>
              <w:t>ve</w:t>
            </w:r>
            <w:r w:rsidR="00D110A3" w:rsidRPr="00EA7000">
              <w:rPr>
                <w:rFonts w:asciiTheme="minorHAnsi" w:hAnsiTheme="minorHAnsi"/>
                <w:spacing w:val="-1"/>
                <w:sz w:val="22"/>
                <w:szCs w:val="22"/>
              </w:rPr>
              <w:t xml:space="preserve"> </w:t>
            </w:r>
            <w:r w:rsidR="005571B3" w:rsidRPr="00EA7000">
              <w:rPr>
                <w:rFonts w:asciiTheme="minorHAnsi" w:hAnsiTheme="minorHAnsi"/>
                <w:sz w:val="22"/>
                <w:szCs w:val="22"/>
              </w:rPr>
              <w:t xml:space="preserve"> </w:t>
            </w:r>
            <w:r w:rsidR="005571B3" w:rsidRPr="00EA7000">
              <w:rPr>
                <w:rFonts w:asciiTheme="minorHAnsi" w:hAnsiTheme="minorHAnsi"/>
                <w:spacing w:val="-2"/>
                <w:sz w:val="22"/>
                <w:szCs w:val="22"/>
              </w:rPr>
              <w:t>amacı</w:t>
            </w:r>
            <w:r w:rsidR="00D110A3" w:rsidRPr="00EA7000">
              <w:rPr>
                <w:rFonts w:asciiTheme="minorHAnsi" w:hAnsiTheme="minorHAnsi"/>
                <w:spacing w:val="-2"/>
                <w:sz w:val="22"/>
                <w:szCs w:val="22"/>
              </w:rPr>
              <w:t xml:space="preserve"> </w:t>
            </w:r>
            <w:r w:rsidR="005571B3" w:rsidRPr="00EA7000">
              <w:rPr>
                <w:rFonts w:asciiTheme="minorHAnsi" w:hAnsiTheme="minorHAnsi"/>
                <w:spacing w:val="1"/>
                <w:sz w:val="22"/>
                <w:szCs w:val="22"/>
              </w:rPr>
              <w:t xml:space="preserve"> </w:t>
            </w:r>
            <w:r w:rsidR="005571B3" w:rsidRPr="00EA7000">
              <w:rPr>
                <w:rFonts w:asciiTheme="minorHAnsi" w:hAnsiTheme="minorHAnsi"/>
                <w:sz w:val="22"/>
                <w:szCs w:val="22"/>
              </w:rPr>
              <w:t xml:space="preserve">olan </w:t>
            </w:r>
            <w:r w:rsidR="005571B3" w:rsidRPr="00EA7000">
              <w:rPr>
                <w:rFonts w:asciiTheme="minorHAnsi" w:hAnsiTheme="minorHAnsi"/>
                <w:spacing w:val="-2"/>
                <w:sz w:val="22"/>
                <w:szCs w:val="22"/>
              </w:rPr>
              <w:t>bilinçli</w:t>
            </w:r>
            <w:r w:rsidR="005571B3" w:rsidRPr="00EA7000">
              <w:rPr>
                <w:rFonts w:asciiTheme="minorHAnsi" w:hAnsiTheme="minorHAnsi"/>
                <w:spacing w:val="-3"/>
                <w:sz w:val="22"/>
                <w:szCs w:val="22"/>
              </w:rPr>
              <w:t xml:space="preserve"> </w:t>
            </w:r>
            <w:r w:rsidR="005571B3" w:rsidRPr="00EA7000">
              <w:rPr>
                <w:rFonts w:asciiTheme="minorHAnsi" w:hAnsiTheme="minorHAnsi"/>
                <w:spacing w:val="-1"/>
                <w:sz w:val="22"/>
                <w:szCs w:val="22"/>
              </w:rPr>
              <w:t>öğrenci</w:t>
            </w:r>
            <w:r w:rsidR="005571B3" w:rsidRPr="00EA7000">
              <w:rPr>
                <w:rFonts w:asciiTheme="minorHAnsi" w:hAnsiTheme="minorHAnsi"/>
                <w:spacing w:val="-3"/>
                <w:sz w:val="22"/>
                <w:szCs w:val="22"/>
              </w:rPr>
              <w:t xml:space="preserve"> </w:t>
            </w:r>
            <w:r w:rsidR="005571B3" w:rsidRPr="00EA7000">
              <w:rPr>
                <w:rFonts w:asciiTheme="minorHAnsi" w:hAnsiTheme="minorHAnsi"/>
                <w:spacing w:val="-1"/>
                <w:sz w:val="22"/>
                <w:szCs w:val="22"/>
              </w:rPr>
              <w:t>sayısının</w:t>
            </w:r>
            <w:r w:rsidR="005571B3" w:rsidRPr="00EA7000">
              <w:rPr>
                <w:rFonts w:asciiTheme="minorHAnsi" w:hAnsiTheme="minorHAnsi"/>
                <w:spacing w:val="1"/>
                <w:sz w:val="22"/>
                <w:szCs w:val="22"/>
              </w:rPr>
              <w:t xml:space="preserve"> </w:t>
            </w:r>
            <w:r w:rsidR="005571B3" w:rsidRPr="00EA7000">
              <w:rPr>
                <w:rFonts w:asciiTheme="minorHAnsi" w:hAnsiTheme="minorHAnsi"/>
                <w:spacing w:val="-1"/>
                <w:sz w:val="22"/>
                <w:szCs w:val="22"/>
              </w:rPr>
              <w:t>fazla</w:t>
            </w:r>
            <w:r w:rsidR="005571B3" w:rsidRPr="00EA7000">
              <w:rPr>
                <w:rFonts w:asciiTheme="minorHAnsi" w:hAnsiTheme="minorHAnsi"/>
                <w:sz w:val="22"/>
                <w:szCs w:val="22"/>
              </w:rPr>
              <w:t xml:space="preserve"> </w:t>
            </w:r>
            <w:r w:rsidR="005571B3" w:rsidRPr="00EA7000">
              <w:rPr>
                <w:rFonts w:asciiTheme="minorHAnsi" w:hAnsiTheme="minorHAnsi"/>
                <w:spacing w:val="-1"/>
                <w:sz w:val="22"/>
                <w:szCs w:val="22"/>
              </w:rPr>
              <w:t>olması.</w:t>
            </w:r>
          </w:p>
        </w:tc>
      </w:tr>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Çalışanlar</w:t>
            </w:r>
          </w:p>
        </w:tc>
        <w:tc>
          <w:tcPr>
            <w:tcW w:w="11340" w:type="dxa"/>
            <w:shd w:val="clear" w:color="auto" w:fill="auto"/>
          </w:tcPr>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 xml:space="preserve">1. Güçlü ve deneyimli öğretmen kadrosu </w:t>
            </w:r>
          </w:p>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2. Çalışanlarımızın uyumlu ve iş birliği içinde çalışma ve kurum kültürüne sahip olması</w:t>
            </w:r>
          </w:p>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3. Öğretmen yönetici iş birliğinin güçlü olması</w:t>
            </w:r>
          </w:p>
          <w:p w:rsidR="00381076" w:rsidRPr="00EA7000" w:rsidRDefault="00381076" w:rsidP="00EA7000">
            <w:pPr>
              <w:pStyle w:val="GvdeMetni"/>
              <w:tabs>
                <w:tab w:val="left" w:pos="326"/>
              </w:tabs>
              <w:ind w:left="0"/>
              <w:rPr>
                <w:rFonts w:asciiTheme="minorHAnsi" w:hAnsiTheme="minorHAnsi"/>
                <w:sz w:val="22"/>
                <w:szCs w:val="22"/>
              </w:rPr>
            </w:pPr>
            <w:r w:rsidRPr="00EA7000">
              <w:rPr>
                <w:rFonts w:asciiTheme="minorHAnsi" w:hAnsiTheme="minorHAnsi"/>
                <w:spacing w:val="-1"/>
                <w:sz w:val="22"/>
                <w:szCs w:val="22"/>
              </w:rPr>
              <w:t>4.Okulumuzun</w:t>
            </w:r>
            <w:r w:rsidR="00844EE4" w:rsidRPr="00EA7000">
              <w:rPr>
                <w:rFonts w:asciiTheme="minorHAnsi" w:hAnsiTheme="minorHAnsi"/>
                <w:spacing w:val="-1"/>
                <w:sz w:val="22"/>
                <w:szCs w:val="22"/>
              </w:rPr>
              <w:t xml:space="preserve"> </w:t>
            </w:r>
            <w:r w:rsidRPr="00EA7000">
              <w:rPr>
                <w:rFonts w:asciiTheme="minorHAnsi" w:hAnsiTheme="minorHAnsi"/>
                <w:spacing w:val="-3"/>
                <w:sz w:val="22"/>
                <w:szCs w:val="22"/>
              </w:rPr>
              <w:t xml:space="preserve"> </w:t>
            </w:r>
            <w:r w:rsidRPr="00EA7000">
              <w:rPr>
                <w:rFonts w:asciiTheme="minorHAnsi" w:hAnsiTheme="minorHAnsi"/>
                <w:spacing w:val="-1"/>
                <w:sz w:val="22"/>
                <w:szCs w:val="22"/>
              </w:rPr>
              <w:t>kadrolu</w:t>
            </w:r>
            <w:r w:rsidR="00844EE4" w:rsidRPr="00EA7000">
              <w:rPr>
                <w:rFonts w:asciiTheme="minorHAnsi" w:hAnsiTheme="minorHAnsi"/>
                <w:spacing w:val="-1"/>
                <w:sz w:val="22"/>
                <w:szCs w:val="22"/>
              </w:rPr>
              <w:t xml:space="preserve"> </w:t>
            </w:r>
            <w:r w:rsidRPr="00EA7000">
              <w:rPr>
                <w:rFonts w:asciiTheme="minorHAnsi" w:hAnsiTheme="minorHAnsi"/>
                <w:spacing w:val="-3"/>
                <w:sz w:val="22"/>
                <w:szCs w:val="22"/>
              </w:rPr>
              <w:t xml:space="preserve"> </w:t>
            </w:r>
            <w:r w:rsidRPr="00EA7000">
              <w:rPr>
                <w:rFonts w:asciiTheme="minorHAnsi" w:hAnsiTheme="minorHAnsi"/>
                <w:spacing w:val="-1"/>
                <w:sz w:val="22"/>
                <w:szCs w:val="22"/>
              </w:rPr>
              <w:t>öğretmen</w:t>
            </w:r>
            <w:r w:rsidR="00844EE4" w:rsidRPr="00EA7000">
              <w:rPr>
                <w:rFonts w:asciiTheme="minorHAnsi" w:hAnsiTheme="minorHAnsi"/>
                <w:spacing w:val="-1"/>
                <w:sz w:val="22"/>
                <w:szCs w:val="22"/>
              </w:rPr>
              <w:t xml:space="preserve"> </w:t>
            </w:r>
            <w:r w:rsidRPr="00EA7000">
              <w:rPr>
                <w:rFonts w:asciiTheme="minorHAnsi" w:hAnsiTheme="minorHAnsi"/>
                <w:spacing w:val="1"/>
                <w:sz w:val="22"/>
                <w:szCs w:val="22"/>
              </w:rPr>
              <w:t xml:space="preserve"> </w:t>
            </w:r>
            <w:r w:rsidRPr="00EA7000">
              <w:rPr>
                <w:rFonts w:asciiTheme="minorHAnsi" w:hAnsiTheme="minorHAnsi"/>
                <w:spacing w:val="-1"/>
                <w:sz w:val="22"/>
                <w:szCs w:val="22"/>
              </w:rPr>
              <w:t>sayısı</w:t>
            </w:r>
            <w:r w:rsidRPr="00EA7000">
              <w:rPr>
                <w:rFonts w:asciiTheme="minorHAnsi" w:hAnsiTheme="minorHAnsi"/>
                <w:spacing w:val="5"/>
                <w:sz w:val="22"/>
                <w:szCs w:val="22"/>
              </w:rPr>
              <w:t xml:space="preserve"> </w:t>
            </w:r>
            <w:r w:rsidR="00844EE4" w:rsidRPr="00EA7000">
              <w:rPr>
                <w:rFonts w:asciiTheme="minorHAnsi" w:hAnsiTheme="minorHAnsi"/>
                <w:spacing w:val="5"/>
                <w:sz w:val="22"/>
                <w:szCs w:val="22"/>
              </w:rPr>
              <w:t xml:space="preserve"> </w:t>
            </w:r>
            <w:r w:rsidRPr="00EA7000">
              <w:rPr>
                <w:rFonts w:asciiTheme="minorHAnsi" w:hAnsiTheme="minorHAnsi"/>
                <w:spacing w:val="-1"/>
                <w:sz w:val="22"/>
                <w:szCs w:val="22"/>
              </w:rPr>
              <w:t>ildeki</w:t>
            </w:r>
            <w:r w:rsidRPr="00EA7000">
              <w:rPr>
                <w:rFonts w:asciiTheme="minorHAnsi" w:hAnsiTheme="minorHAnsi"/>
                <w:spacing w:val="-3"/>
                <w:sz w:val="22"/>
                <w:szCs w:val="22"/>
              </w:rPr>
              <w:t xml:space="preserve"> </w:t>
            </w:r>
            <w:r w:rsidRPr="00EA7000">
              <w:rPr>
                <w:rFonts w:asciiTheme="minorHAnsi" w:hAnsiTheme="minorHAnsi"/>
                <w:spacing w:val="-1"/>
                <w:sz w:val="22"/>
                <w:szCs w:val="22"/>
              </w:rPr>
              <w:t>diğer</w:t>
            </w:r>
            <w:r w:rsidRPr="00EA7000">
              <w:rPr>
                <w:rFonts w:asciiTheme="minorHAnsi" w:hAnsiTheme="minorHAnsi"/>
                <w:sz w:val="22"/>
                <w:szCs w:val="22"/>
              </w:rPr>
              <w:t xml:space="preserve"> </w:t>
            </w:r>
            <w:r w:rsidRPr="00EA7000">
              <w:rPr>
                <w:rFonts w:asciiTheme="minorHAnsi" w:hAnsiTheme="minorHAnsi"/>
                <w:spacing w:val="-1"/>
                <w:sz w:val="22"/>
                <w:szCs w:val="22"/>
              </w:rPr>
              <w:t>okullara</w:t>
            </w:r>
            <w:r w:rsidRPr="00EA7000">
              <w:rPr>
                <w:rFonts w:asciiTheme="minorHAnsi" w:hAnsiTheme="minorHAnsi"/>
                <w:spacing w:val="-3"/>
                <w:sz w:val="22"/>
                <w:szCs w:val="22"/>
              </w:rPr>
              <w:t xml:space="preserve"> </w:t>
            </w:r>
            <w:r w:rsidRPr="00EA7000">
              <w:rPr>
                <w:rFonts w:asciiTheme="minorHAnsi" w:hAnsiTheme="minorHAnsi"/>
                <w:spacing w:val="-1"/>
                <w:sz w:val="22"/>
                <w:szCs w:val="22"/>
              </w:rPr>
              <w:t>göre</w:t>
            </w:r>
            <w:r w:rsidRPr="00EA7000">
              <w:rPr>
                <w:rFonts w:asciiTheme="minorHAnsi" w:hAnsiTheme="minorHAnsi"/>
                <w:sz w:val="22"/>
                <w:szCs w:val="22"/>
              </w:rPr>
              <w:t xml:space="preserve"> fazla</w:t>
            </w:r>
            <w:r w:rsidRPr="00EA7000">
              <w:rPr>
                <w:rFonts w:asciiTheme="minorHAnsi" w:hAnsiTheme="minorHAnsi"/>
                <w:spacing w:val="-3"/>
                <w:sz w:val="22"/>
                <w:szCs w:val="22"/>
              </w:rPr>
              <w:t xml:space="preserve"> </w:t>
            </w:r>
            <w:r w:rsidR="00EA7000" w:rsidRPr="00EA7000">
              <w:rPr>
                <w:rFonts w:asciiTheme="minorHAnsi" w:hAnsiTheme="minorHAnsi"/>
                <w:sz w:val="22"/>
                <w:szCs w:val="22"/>
              </w:rPr>
              <w:t>olması.</w:t>
            </w:r>
          </w:p>
        </w:tc>
      </w:tr>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Veliler</w:t>
            </w:r>
          </w:p>
        </w:tc>
        <w:tc>
          <w:tcPr>
            <w:tcW w:w="11340" w:type="dxa"/>
            <w:shd w:val="clear" w:color="auto" w:fill="auto"/>
          </w:tcPr>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1.Okul Aile İşbirliğine önem veren velilerimizin olması</w:t>
            </w:r>
          </w:p>
          <w:p w:rsidR="00586D13" w:rsidRPr="00EA7000" w:rsidRDefault="00586D13" w:rsidP="00EA7000">
            <w:pPr>
              <w:spacing w:after="0" w:line="240" w:lineRule="auto"/>
              <w:rPr>
                <w:rFonts w:asciiTheme="minorHAnsi" w:hAnsiTheme="minorHAnsi"/>
                <w:bCs/>
                <w:sz w:val="22"/>
                <w:szCs w:val="22"/>
              </w:rPr>
            </w:pPr>
            <w:r w:rsidRPr="00EA7000">
              <w:rPr>
                <w:rFonts w:asciiTheme="minorHAnsi" w:hAnsiTheme="minorHAnsi"/>
                <w:bCs/>
                <w:sz w:val="22"/>
                <w:szCs w:val="22"/>
              </w:rPr>
              <w:t>2.Veli iletişiminin güçlü olması</w:t>
            </w:r>
          </w:p>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bCs/>
                <w:sz w:val="22"/>
                <w:szCs w:val="22"/>
              </w:rPr>
              <w:t>3.Okul Aile Birliğinin aktif çalışması</w:t>
            </w:r>
          </w:p>
        </w:tc>
      </w:tr>
      <w:tr w:rsidR="00586D13" w:rsidRPr="00EA7000" w:rsidTr="00EA7000">
        <w:trPr>
          <w:trHeight w:val="1369"/>
        </w:trPr>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Bina ve Yerleşke</w:t>
            </w:r>
          </w:p>
        </w:tc>
        <w:tc>
          <w:tcPr>
            <w:tcW w:w="11340" w:type="dxa"/>
            <w:shd w:val="clear" w:color="auto" w:fill="auto"/>
          </w:tcPr>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1. Konum olarak merkezi bir yerleşim yerinde olması</w:t>
            </w:r>
          </w:p>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2. Okul fiziki yapısının</w:t>
            </w:r>
            <w:r w:rsidR="00C14411" w:rsidRPr="00EA7000">
              <w:rPr>
                <w:rFonts w:asciiTheme="minorHAnsi" w:hAnsiTheme="minorHAnsi"/>
                <w:sz w:val="22"/>
                <w:szCs w:val="22"/>
              </w:rPr>
              <w:t xml:space="preserve"> </w:t>
            </w:r>
            <w:r w:rsidRPr="00EA7000">
              <w:rPr>
                <w:rFonts w:asciiTheme="minorHAnsi" w:hAnsiTheme="minorHAnsi"/>
                <w:sz w:val="22"/>
                <w:szCs w:val="22"/>
              </w:rPr>
              <w:t xml:space="preserve"> iyi durumda olması</w:t>
            </w:r>
          </w:p>
          <w:p w:rsidR="00586D13" w:rsidRPr="00EA7000" w:rsidRDefault="00586D13" w:rsidP="00EA7000">
            <w:pPr>
              <w:tabs>
                <w:tab w:val="left" w:pos="361"/>
              </w:tabs>
              <w:spacing w:after="0" w:line="240" w:lineRule="auto"/>
              <w:ind w:right="580"/>
              <w:rPr>
                <w:rFonts w:asciiTheme="minorHAnsi" w:hAnsiTheme="minorHAnsi"/>
                <w:sz w:val="22"/>
                <w:szCs w:val="22"/>
              </w:rPr>
            </w:pPr>
            <w:r w:rsidRPr="00EA7000">
              <w:rPr>
                <w:rFonts w:asciiTheme="minorHAnsi" w:hAnsiTheme="minorHAnsi"/>
                <w:sz w:val="22"/>
                <w:szCs w:val="22"/>
              </w:rPr>
              <w:t xml:space="preserve">3. </w:t>
            </w:r>
            <w:r w:rsidR="00374E5B" w:rsidRPr="00EA7000">
              <w:rPr>
                <w:rFonts w:asciiTheme="minorHAnsi" w:hAnsiTheme="minorHAnsi"/>
                <w:spacing w:val="-1"/>
                <w:sz w:val="22"/>
                <w:szCs w:val="22"/>
              </w:rPr>
              <w:t xml:space="preserve"> Okulun</w:t>
            </w:r>
            <w:r w:rsidR="00374E5B" w:rsidRPr="00EA7000">
              <w:rPr>
                <w:rFonts w:asciiTheme="minorHAnsi" w:hAnsiTheme="minorHAnsi"/>
                <w:spacing w:val="1"/>
                <w:sz w:val="22"/>
                <w:szCs w:val="22"/>
              </w:rPr>
              <w:t xml:space="preserve"> </w:t>
            </w:r>
            <w:r w:rsidR="00374E5B" w:rsidRPr="00EA7000">
              <w:rPr>
                <w:rFonts w:asciiTheme="minorHAnsi" w:hAnsiTheme="minorHAnsi"/>
                <w:spacing w:val="-2"/>
                <w:sz w:val="22"/>
                <w:szCs w:val="22"/>
              </w:rPr>
              <w:t>fiziki</w:t>
            </w:r>
            <w:r w:rsidR="00374E5B" w:rsidRPr="00EA7000">
              <w:rPr>
                <w:rFonts w:asciiTheme="minorHAnsi" w:hAnsiTheme="minorHAnsi"/>
                <w:spacing w:val="1"/>
                <w:sz w:val="22"/>
                <w:szCs w:val="22"/>
              </w:rPr>
              <w:t xml:space="preserve"> </w:t>
            </w:r>
            <w:r w:rsidR="00374E5B" w:rsidRPr="00EA7000">
              <w:rPr>
                <w:rFonts w:asciiTheme="minorHAnsi" w:hAnsiTheme="minorHAnsi"/>
                <w:spacing w:val="-2"/>
                <w:sz w:val="22"/>
                <w:szCs w:val="22"/>
              </w:rPr>
              <w:t>durumunun</w:t>
            </w:r>
            <w:r w:rsidR="00374E5B" w:rsidRPr="00EA7000">
              <w:rPr>
                <w:rFonts w:asciiTheme="minorHAnsi" w:hAnsiTheme="minorHAnsi"/>
                <w:spacing w:val="1"/>
                <w:sz w:val="22"/>
                <w:szCs w:val="22"/>
              </w:rPr>
              <w:t xml:space="preserve"> </w:t>
            </w:r>
            <w:r w:rsidR="00374E5B" w:rsidRPr="00EA7000">
              <w:rPr>
                <w:rFonts w:asciiTheme="minorHAnsi" w:hAnsiTheme="minorHAnsi"/>
                <w:spacing w:val="-1"/>
                <w:sz w:val="22"/>
                <w:szCs w:val="22"/>
              </w:rPr>
              <w:t>(kantin,</w:t>
            </w:r>
            <w:r w:rsidR="00374E5B" w:rsidRPr="00EA7000">
              <w:rPr>
                <w:rFonts w:asciiTheme="minorHAnsi" w:hAnsiTheme="minorHAnsi"/>
                <w:spacing w:val="-4"/>
                <w:sz w:val="22"/>
                <w:szCs w:val="22"/>
              </w:rPr>
              <w:t xml:space="preserve"> </w:t>
            </w:r>
            <w:r w:rsidR="00374E5B" w:rsidRPr="00EA7000">
              <w:rPr>
                <w:rFonts w:asciiTheme="minorHAnsi" w:hAnsiTheme="minorHAnsi"/>
                <w:spacing w:val="-1"/>
                <w:sz w:val="22"/>
                <w:szCs w:val="22"/>
              </w:rPr>
              <w:t>kütüphane, vb.) ihtiyacı</w:t>
            </w:r>
            <w:r w:rsidR="00374E5B" w:rsidRPr="00EA7000">
              <w:rPr>
                <w:rFonts w:asciiTheme="minorHAnsi" w:hAnsiTheme="minorHAnsi"/>
                <w:spacing w:val="1"/>
                <w:sz w:val="22"/>
                <w:szCs w:val="22"/>
              </w:rPr>
              <w:t xml:space="preserve"> </w:t>
            </w:r>
            <w:r w:rsidR="00374E5B" w:rsidRPr="00EA7000">
              <w:rPr>
                <w:rFonts w:asciiTheme="minorHAnsi" w:hAnsiTheme="minorHAnsi"/>
                <w:spacing w:val="-1"/>
                <w:sz w:val="22"/>
                <w:szCs w:val="22"/>
              </w:rPr>
              <w:t>karşılar</w:t>
            </w:r>
            <w:r w:rsidR="00374E5B" w:rsidRPr="00EA7000">
              <w:rPr>
                <w:rFonts w:asciiTheme="minorHAnsi" w:hAnsiTheme="minorHAnsi"/>
                <w:sz w:val="22"/>
                <w:szCs w:val="22"/>
              </w:rPr>
              <w:t xml:space="preserve"> </w:t>
            </w:r>
            <w:r w:rsidR="00374E5B" w:rsidRPr="00EA7000">
              <w:rPr>
                <w:rFonts w:asciiTheme="minorHAnsi" w:hAnsiTheme="minorHAnsi"/>
                <w:spacing w:val="-1"/>
                <w:sz w:val="22"/>
                <w:szCs w:val="22"/>
              </w:rPr>
              <w:t>nitelikte</w:t>
            </w:r>
            <w:r w:rsidR="00374E5B" w:rsidRPr="00EA7000">
              <w:rPr>
                <w:rFonts w:asciiTheme="minorHAnsi" w:hAnsiTheme="minorHAnsi"/>
                <w:sz w:val="22"/>
                <w:szCs w:val="22"/>
              </w:rPr>
              <w:t xml:space="preserve"> </w:t>
            </w:r>
            <w:r w:rsidR="00374E5B" w:rsidRPr="00EA7000">
              <w:rPr>
                <w:rFonts w:asciiTheme="minorHAnsi" w:hAnsiTheme="minorHAnsi"/>
                <w:spacing w:val="-1"/>
                <w:sz w:val="22"/>
                <w:szCs w:val="22"/>
              </w:rPr>
              <w:t>olması</w:t>
            </w:r>
          </w:p>
          <w:p w:rsidR="005571B3" w:rsidRPr="00EA7000" w:rsidRDefault="005571B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4. Okula ulaşımın kolay olması</w:t>
            </w:r>
          </w:p>
          <w:p w:rsidR="00381076"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5.</w:t>
            </w:r>
            <w:r w:rsidR="005571B3" w:rsidRPr="00EA7000">
              <w:rPr>
                <w:rFonts w:asciiTheme="minorHAnsi" w:hAnsiTheme="minorHAnsi"/>
                <w:spacing w:val="-2"/>
                <w:sz w:val="22"/>
                <w:szCs w:val="22"/>
              </w:rPr>
              <w:t xml:space="preserve"> Yararl</w:t>
            </w:r>
            <w:r w:rsidR="005571B3" w:rsidRPr="00EA7000">
              <w:rPr>
                <w:rFonts w:asciiTheme="minorHAnsi" w:hAnsiTheme="minorHAnsi"/>
                <w:spacing w:val="-1"/>
                <w:sz w:val="22"/>
                <w:szCs w:val="22"/>
              </w:rPr>
              <w:t>anılabilecek</w:t>
            </w:r>
            <w:r w:rsidR="00D110A3" w:rsidRPr="00EA7000">
              <w:rPr>
                <w:rFonts w:asciiTheme="minorHAnsi" w:hAnsiTheme="minorHAnsi"/>
                <w:spacing w:val="-1"/>
                <w:sz w:val="22"/>
                <w:szCs w:val="22"/>
              </w:rPr>
              <w:t xml:space="preserve"> </w:t>
            </w:r>
            <w:r w:rsidR="005571B3" w:rsidRPr="00EA7000">
              <w:rPr>
                <w:rFonts w:asciiTheme="minorHAnsi" w:hAnsiTheme="minorHAnsi"/>
                <w:spacing w:val="-14"/>
                <w:sz w:val="22"/>
                <w:szCs w:val="22"/>
              </w:rPr>
              <w:t xml:space="preserve"> </w:t>
            </w:r>
            <w:r w:rsidR="005571B3" w:rsidRPr="00EA7000">
              <w:rPr>
                <w:rFonts w:asciiTheme="minorHAnsi" w:hAnsiTheme="minorHAnsi"/>
                <w:sz w:val="22"/>
                <w:szCs w:val="22"/>
              </w:rPr>
              <w:t>bir</w:t>
            </w:r>
            <w:r w:rsidR="005571B3" w:rsidRPr="00EA7000">
              <w:rPr>
                <w:rFonts w:asciiTheme="minorHAnsi" w:hAnsiTheme="minorHAnsi"/>
                <w:spacing w:val="-14"/>
                <w:sz w:val="22"/>
                <w:szCs w:val="22"/>
              </w:rPr>
              <w:t xml:space="preserve"> </w:t>
            </w:r>
            <w:r w:rsidR="005571B3" w:rsidRPr="00EA7000">
              <w:rPr>
                <w:rFonts w:asciiTheme="minorHAnsi" w:hAnsiTheme="minorHAnsi"/>
                <w:spacing w:val="-1"/>
                <w:sz w:val="22"/>
                <w:szCs w:val="22"/>
              </w:rPr>
              <w:t>bahçeye</w:t>
            </w:r>
            <w:r w:rsidR="005571B3" w:rsidRPr="00EA7000">
              <w:rPr>
                <w:rFonts w:asciiTheme="minorHAnsi" w:hAnsiTheme="minorHAnsi"/>
                <w:spacing w:val="-12"/>
                <w:sz w:val="22"/>
                <w:szCs w:val="22"/>
              </w:rPr>
              <w:t xml:space="preserve"> </w:t>
            </w:r>
            <w:r w:rsidR="005571B3" w:rsidRPr="00EA7000">
              <w:rPr>
                <w:rFonts w:asciiTheme="minorHAnsi" w:hAnsiTheme="minorHAnsi"/>
                <w:spacing w:val="-1"/>
                <w:sz w:val="22"/>
                <w:szCs w:val="22"/>
              </w:rPr>
              <w:t>sahip</w:t>
            </w:r>
            <w:r w:rsidR="005571B3" w:rsidRPr="00EA7000">
              <w:rPr>
                <w:rFonts w:asciiTheme="minorHAnsi" w:hAnsiTheme="minorHAnsi"/>
                <w:spacing w:val="-10"/>
                <w:sz w:val="22"/>
                <w:szCs w:val="22"/>
              </w:rPr>
              <w:t xml:space="preserve"> </w:t>
            </w:r>
            <w:r w:rsidR="005571B3" w:rsidRPr="00EA7000">
              <w:rPr>
                <w:rFonts w:asciiTheme="minorHAnsi" w:hAnsiTheme="minorHAnsi"/>
                <w:spacing w:val="-1"/>
                <w:sz w:val="22"/>
                <w:szCs w:val="22"/>
              </w:rPr>
              <w:t>oluşumuz.</w:t>
            </w:r>
            <w:r w:rsidR="00D110A3" w:rsidRPr="00EA7000">
              <w:rPr>
                <w:rFonts w:asciiTheme="minorHAnsi" w:hAnsiTheme="minorHAnsi"/>
                <w:spacing w:val="-1"/>
                <w:sz w:val="22"/>
                <w:szCs w:val="22"/>
              </w:rPr>
              <w:t xml:space="preserve"> </w:t>
            </w:r>
            <w:r w:rsidR="005571B3" w:rsidRPr="00EA7000">
              <w:rPr>
                <w:rFonts w:asciiTheme="minorHAnsi" w:hAnsiTheme="minorHAnsi"/>
                <w:spacing w:val="-9"/>
                <w:sz w:val="22"/>
                <w:szCs w:val="22"/>
              </w:rPr>
              <w:t xml:space="preserve"> </w:t>
            </w:r>
            <w:r w:rsidR="005571B3" w:rsidRPr="00EA7000">
              <w:rPr>
                <w:rFonts w:asciiTheme="minorHAnsi" w:hAnsiTheme="minorHAnsi"/>
                <w:spacing w:val="-1"/>
                <w:sz w:val="22"/>
                <w:szCs w:val="22"/>
              </w:rPr>
              <w:t>Açık</w:t>
            </w:r>
            <w:r w:rsidR="005571B3" w:rsidRPr="00EA7000">
              <w:rPr>
                <w:rFonts w:asciiTheme="minorHAnsi" w:hAnsiTheme="minorHAnsi"/>
                <w:spacing w:val="-14"/>
                <w:sz w:val="22"/>
                <w:szCs w:val="22"/>
              </w:rPr>
              <w:t xml:space="preserve"> </w:t>
            </w:r>
            <w:r w:rsidR="00D110A3" w:rsidRPr="00EA7000">
              <w:rPr>
                <w:rFonts w:asciiTheme="minorHAnsi" w:hAnsiTheme="minorHAnsi"/>
                <w:spacing w:val="-14"/>
                <w:sz w:val="22"/>
                <w:szCs w:val="22"/>
              </w:rPr>
              <w:t xml:space="preserve"> </w:t>
            </w:r>
            <w:r w:rsidR="005571B3" w:rsidRPr="00EA7000">
              <w:rPr>
                <w:rFonts w:asciiTheme="minorHAnsi" w:hAnsiTheme="minorHAnsi"/>
                <w:spacing w:val="-1"/>
                <w:sz w:val="22"/>
                <w:szCs w:val="22"/>
              </w:rPr>
              <w:t>hava</w:t>
            </w:r>
            <w:r w:rsidR="005571B3" w:rsidRPr="00EA7000">
              <w:rPr>
                <w:rFonts w:asciiTheme="minorHAnsi" w:hAnsiTheme="minorHAnsi"/>
                <w:spacing w:val="-11"/>
                <w:sz w:val="22"/>
                <w:szCs w:val="22"/>
              </w:rPr>
              <w:t xml:space="preserve"> </w:t>
            </w:r>
            <w:r w:rsidR="005571B3" w:rsidRPr="00EA7000">
              <w:rPr>
                <w:rFonts w:asciiTheme="minorHAnsi" w:hAnsiTheme="minorHAnsi"/>
                <w:spacing w:val="-1"/>
                <w:sz w:val="22"/>
                <w:szCs w:val="22"/>
              </w:rPr>
              <w:t>futbol</w:t>
            </w:r>
            <w:r w:rsidR="005571B3" w:rsidRPr="00EA7000">
              <w:rPr>
                <w:rFonts w:asciiTheme="minorHAnsi" w:hAnsiTheme="minorHAnsi"/>
                <w:spacing w:val="-10"/>
                <w:sz w:val="22"/>
                <w:szCs w:val="22"/>
              </w:rPr>
              <w:t xml:space="preserve"> </w:t>
            </w:r>
            <w:r w:rsidR="005571B3" w:rsidRPr="00EA7000">
              <w:rPr>
                <w:rFonts w:asciiTheme="minorHAnsi" w:hAnsiTheme="minorHAnsi"/>
                <w:spacing w:val="-1"/>
                <w:sz w:val="22"/>
                <w:szCs w:val="22"/>
              </w:rPr>
              <w:t>ve</w:t>
            </w:r>
            <w:r w:rsidR="005571B3" w:rsidRPr="00EA7000">
              <w:rPr>
                <w:rFonts w:asciiTheme="minorHAnsi" w:hAnsiTheme="minorHAnsi"/>
                <w:spacing w:val="-12"/>
                <w:sz w:val="22"/>
                <w:szCs w:val="22"/>
              </w:rPr>
              <w:t xml:space="preserve"> </w:t>
            </w:r>
            <w:r w:rsidR="005571B3" w:rsidRPr="00EA7000">
              <w:rPr>
                <w:rFonts w:asciiTheme="minorHAnsi" w:hAnsiTheme="minorHAnsi"/>
                <w:spacing w:val="-1"/>
                <w:sz w:val="22"/>
                <w:szCs w:val="22"/>
              </w:rPr>
              <w:t>basketbol</w:t>
            </w:r>
            <w:r w:rsidR="005571B3" w:rsidRPr="00EA7000">
              <w:rPr>
                <w:rFonts w:asciiTheme="minorHAnsi" w:hAnsiTheme="minorHAnsi"/>
                <w:spacing w:val="-14"/>
                <w:sz w:val="22"/>
                <w:szCs w:val="22"/>
              </w:rPr>
              <w:t xml:space="preserve"> </w:t>
            </w:r>
            <w:r w:rsidR="005571B3" w:rsidRPr="00EA7000">
              <w:rPr>
                <w:rFonts w:asciiTheme="minorHAnsi" w:hAnsiTheme="minorHAnsi"/>
                <w:spacing w:val="-1"/>
                <w:sz w:val="22"/>
                <w:szCs w:val="22"/>
              </w:rPr>
              <w:t>sahalarının</w:t>
            </w:r>
            <w:r w:rsidR="00D110A3" w:rsidRPr="00EA7000">
              <w:rPr>
                <w:rFonts w:asciiTheme="minorHAnsi" w:hAnsiTheme="minorHAnsi"/>
                <w:spacing w:val="-1"/>
                <w:sz w:val="22"/>
                <w:szCs w:val="22"/>
              </w:rPr>
              <w:t xml:space="preserve"> </w:t>
            </w:r>
            <w:r w:rsidR="005571B3" w:rsidRPr="00EA7000">
              <w:rPr>
                <w:rFonts w:asciiTheme="minorHAnsi" w:hAnsiTheme="minorHAnsi"/>
                <w:spacing w:val="29"/>
                <w:sz w:val="22"/>
                <w:szCs w:val="22"/>
              </w:rPr>
              <w:t xml:space="preserve"> </w:t>
            </w:r>
            <w:r w:rsidR="005571B3" w:rsidRPr="00EA7000">
              <w:rPr>
                <w:rFonts w:asciiTheme="minorHAnsi" w:hAnsiTheme="minorHAnsi"/>
                <w:spacing w:val="-1"/>
                <w:sz w:val="22"/>
                <w:szCs w:val="22"/>
              </w:rPr>
              <w:t>olması</w:t>
            </w:r>
          </w:p>
        </w:tc>
      </w:tr>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Donanım</w:t>
            </w:r>
          </w:p>
        </w:tc>
        <w:tc>
          <w:tcPr>
            <w:tcW w:w="11340" w:type="dxa"/>
            <w:shd w:val="clear" w:color="auto" w:fill="auto"/>
          </w:tcPr>
          <w:p w:rsidR="00586D13" w:rsidRPr="00EA7000" w:rsidRDefault="00586D13" w:rsidP="00EA7000">
            <w:pPr>
              <w:pStyle w:val="AralkYok"/>
              <w:jc w:val="both"/>
              <w:rPr>
                <w:rFonts w:asciiTheme="minorHAnsi" w:hAnsiTheme="minorHAnsi"/>
                <w:sz w:val="22"/>
                <w:szCs w:val="22"/>
              </w:rPr>
            </w:pPr>
            <w:r w:rsidRPr="00EA7000">
              <w:rPr>
                <w:rFonts w:asciiTheme="minorHAnsi" w:hAnsiTheme="minorHAnsi"/>
                <w:sz w:val="22"/>
                <w:szCs w:val="22"/>
              </w:rPr>
              <w:t>1.ADSL bağlantısının olması</w:t>
            </w:r>
          </w:p>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bCs/>
                <w:sz w:val="22"/>
                <w:szCs w:val="22"/>
              </w:rPr>
              <w:t>2.Güvenlik kameralarının olması</w:t>
            </w:r>
          </w:p>
          <w:p w:rsidR="00586D13" w:rsidRPr="00EA7000" w:rsidRDefault="00374E5B" w:rsidP="00EA7000">
            <w:pPr>
              <w:spacing w:after="0" w:line="240" w:lineRule="auto"/>
              <w:jc w:val="both"/>
              <w:rPr>
                <w:rFonts w:asciiTheme="minorHAnsi" w:hAnsiTheme="minorHAnsi"/>
                <w:sz w:val="22"/>
                <w:szCs w:val="22"/>
              </w:rPr>
            </w:pPr>
            <w:r w:rsidRPr="00EA7000">
              <w:rPr>
                <w:rFonts w:asciiTheme="minorHAnsi" w:hAnsiTheme="minorHAnsi"/>
                <w:sz w:val="22"/>
                <w:szCs w:val="22"/>
              </w:rPr>
              <w:t>3.Her sınıfta akıllı tahta</w:t>
            </w:r>
            <w:r w:rsidR="00586D13" w:rsidRPr="00EA7000">
              <w:rPr>
                <w:rFonts w:asciiTheme="minorHAnsi" w:hAnsiTheme="minorHAnsi"/>
                <w:sz w:val="22"/>
                <w:szCs w:val="22"/>
              </w:rPr>
              <w:t xml:space="preserve"> olması</w:t>
            </w:r>
          </w:p>
        </w:tc>
      </w:tr>
    </w:tbl>
    <w:p w:rsidR="0002497E" w:rsidRPr="00EA7000" w:rsidRDefault="0002497E" w:rsidP="00EA7000">
      <w:pPr>
        <w:spacing w:after="0" w:line="240" w:lineRule="auto"/>
        <w:rPr>
          <w:rFonts w:asciiTheme="minorHAnsi" w:hAnsiTheme="minorHAnsi"/>
          <w:vanish/>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Bütçe</w:t>
            </w:r>
          </w:p>
        </w:tc>
        <w:tc>
          <w:tcPr>
            <w:tcW w:w="11340"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 xml:space="preserve">1.Okul </w:t>
            </w:r>
            <w:r w:rsidR="009C404A" w:rsidRPr="00EA7000">
              <w:rPr>
                <w:rFonts w:asciiTheme="minorHAnsi" w:hAnsiTheme="minorHAnsi"/>
                <w:sz w:val="22"/>
                <w:szCs w:val="22"/>
              </w:rPr>
              <w:t>pansiyonun bütçesi olması.</w:t>
            </w:r>
          </w:p>
          <w:p w:rsidR="00261E63" w:rsidRPr="00EA7000" w:rsidRDefault="00261E63" w:rsidP="00EA7000">
            <w:pPr>
              <w:spacing w:after="0" w:line="240" w:lineRule="auto"/>
              <w:jc w:val="both"/>
              <w:rPr>
                <w:rFonts w:asciiTheme="minorHAnsi" w:hAnsiTheme="minorHAnsi"/>
                <w:sz w:val="22"/>
                <w:szCs w:val="22"/>
              </w:rPr>
            </w:pPr>
            <w:r w:rsidRPr="00EA7000">
              <w:rPr>
                <w:rFonts w:asciiTheme="minorHAnsi" w:hAnsiTheme="minorHAnsi"/>
                <w:sz w:val="22"/>
                <w:szCs w:val="22"/>
              </w:rPr>
              <w:t>2.Okul kantini kira gelirinin olması.</w:t>
            </w:r>
          </w:p>
        </w:tc>
      </w:tr>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Yönetim Süreçleri</w:t>
            </w:r>
          </w:p>
        </w:tc>
        <w:tc>
          <w:tcPr>
            <w:tcW w:w="11340" w:type="dxa"/>
            <w:shd w:val="clear" w:color="auto" w:fill="auto"/>
          </w:tcPr>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1. Yönetim kadrosunun kadrolu yöneticilerden oluşması</w:t>
            </w:r>
          </w:p>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2. Şeffaf, paylaşımcı, değişime açık bir yönetim anlayışının bulunması</w:t>
            </w:r>
          </w:p>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3.Komisyonların etkin çalışması</w:t>
            </w:r>
          </w:p>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4.Yeniliklerin okul yönetimi ve öğretmenler tarafından takip edilerek uygulanması</w:t>
            </w:r>
          </w:p>
        </w:tc>
      </w:tr>
      <w:tr w:rsidR="00586D13" w:rsidRPr="00EA7000"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İletişim Süreçleri</w:t>
            </w:r>
          </w:p>
        </w:tc>
        <w:tc>
          <w:tcPr>
            <w:tcW w:w="11340" w:type="dxa"/>
            <w:shd w:val="clear" w:color="auto" w:fill="auto"/>
          </w:tcPr>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 xml:space="preserve">1. Dış paydaşlara yakın bir konumda bulunması </w:t>
            </w:r>
          </w:p>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2. Okulun diğer okul ve kurumlarla işbirliği içinde olması</w:t>
            </w:r>
          </w:p>
          <w:p w:rsidR="00586D13" w:rsidRPr="00EA7000" w:rsidRDefault="00586D13" w:rsidP="00EA7000">
            <w:pPr>
              <w:pStyle w:val="AralkYok"/>
              <w:jc w:val="both"/>
              <w:rPr>
                <w:rFonts w:asciiTheme="minorHAnsi" w:hAnsiTheme="minorHAnsi"/>
                <w:sz w:val="22"/>
                <w:szCs w:val="22"/>
              </w:rPr>
            </w:pPr>
            <w:r w:rsidRPr="00EA7000">
              <w:rPr>
                <w:rFonts w:asciiTheme="minorHAnsi" w:hAnsiTheme="minorHAnsi"/>
                <w:sz w:val="22"/>
                <w:szCs w:val="22"/>
              </w:rPr>
              <w:t>3.Okul yönetici ve öğretmenlerinin ihtiyaç duyduğunda İlçe Milli Eğitim Müdürlüğü yöneticilerine ulaşabilmesi</w:t>
            </w:r>
          </w:p>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4.Okul Aile Birliğinin iş birliğine açık olması</w:t>
            </w:r>
          </w:p>
          <w:p w:rsidR="00586D13" w:rsidRPr="00EA7000" w:rsidRDefault="00773E5D" w:rsidP="00EA7000">
            <w:pPr>
              <w:spacing w:after="0" w:line="240" w:lineRule="auto"/>
              <w:jc w:val="both"/>
              <w:rPr>
                <w:rFonts w:asciiTheme="minorHAnsi" w:hAnsiTheme="minorHAnsi"/>
                <w:sz w:val="22"/>
                <w:szCs w:val="22"/>
              </w:rPr>
            </w:pPr>
            <w:r w:rsidRPr="00EA7000">
              <w:rPr>
                <w:rFonts w:asciiTheme="minorHAnsi" w:hAnsiTheme="minorHAnsi"/>
                <w:sz w:val="22"/>
                <w:szCs w:val="22"/>
              </w:rPr>
              <w:t>5</w:t>
            </w:r>
            <w:r w:rsidR="00586D13" w:rsidRPr="00EA7000">
              <w:rPr>
                <w:rFonts w:asciiTheme="minorHAnsi" w:hAnsiTheme="minorHAnsi"/>
                <w:sz w:val="22"/>
                <w:szCs w:val="22"/>
              </w:rPr>
              <w:t xml:space="preserve">. Üniversite ile işbirliğinde olunması </w:t>
            </w:r>
          </w:p>
        </w:tc>
      </w:tr>
      <w:tr w:rsidR="00586D13" w:rsidRPr="00074537" w:rsidTr="00586D13">
        <w:tc>
          <w:tcPr>
            <w:tcW w:w="2518" w:type="dxa"/>
            <w:shd w:val="clear" w:color="auto" w:fill="auto"/>
          </w:tcPr>
          <w:p w:rsidR="00586D13" w:rsidRPr="00EA7000" w:rsidRDefault="00586D13" w:rsidP="00EA7000">
            <w:pPr>
              <w:spacing w:after="0" w:line="240" w:lineRule="auto"/>
              <w:jc w:val="both"/>
              <w:rPr>
                <w:rFonts w:asciiTheme="minorHAnsi" w:hAnsiTheme="minorHAnsi"/>
                <w:sz w:val="22"/>
                <w:szCs w:val="22"/>
              </w:rPr>
            </w:pPr>
            <w:r w:rsidRPr="00EA7000">
              <w:rPr>
                <w:rFonts w:asciiTheme="minorHAnsi" w:hAnsiTheme="minorHAnsi"/>
                <w:sz w:val="22"/>
                <w:szCs w:val="22"/>
              </w:rPr>
              <w:t>Diğer</w:t>
            </w:r>
          </w:p>
        </w:tc>
        <w:tc>
          <w:tcPr>
            <w:tcW w:w="11340" w:type="dxa"/>
            <w:shd w:val="clear" w:color="auto" w:fill="auto"/>
          </w:tcPr>
          <w:p w:rsidR="00586D13" w:rsidRPr="00EA7000" w:rsidRDefault="00586D13" w:rsidP="00EA7000">
            <w:pPr>
              <w:spacing w:after="0" w:line="240" w:lineRule="auto"/>
              <w:rPr>
                <w:rFonts w:asciiTheme="minorHAnsi" w:hAnsiTheme="minorHAnsi"/>
                <w:sz w:val="22"/>
                <w:szCs w:val="22"/>
              </w:rPr>
            </w:pPr>
            <w:r w:rsidRPr="00EA7000">
              <w:rPr>
                <w:rFonts w:asciiTheme="minorHAnsi" w:hAnsiTheme="minorHAnsi"/>
                <w:sz w:val="22"/>
                <w:szCs w:val="22"/>
              </w:rPr>
              <w:t xml:space="preserve">1. </w:t>
            </w:r>
            <w:r w:rsidR="00773E5D" w:rsidRPr="00EA7000">
              <w:rPr>
                <w:rFonts w:asciiTheme="minorHAnsi" w:hAnsiTheme="minorHAnsi"/>
                <w:sz w:val="22"/>
                <w:szCs w:val="22"/>
              </w:rPr>
              <w:t>R</w:t>
            </w:r>
            <w:r w:rsidRPr="00EA7000">
              <w:rPr>
                <w:rFonts w:asciiTheme="minorHAnsi" w:hAnsiTheme="minorHAnsi"/>
                <w:sz w:val="22"/>
                <w:szCs w:val="22"/>
              </w:rPr>
              <w:t xml:space="preserve">ehberlik servisinin aktif </w:t>
            </w:r>
            <w:r w:rsidR="00773E5D" w:rsidRPr="00EA7000">
              <w:rPr>
                <w:rFonts w:asciiTheme="minorHAnsi" w:hAnsiTheme="minorHAnsi"/>
                <w:sz w:val="22"/>
                <w:szCs w:val="22"/>
              </w:rPr>
              <w:t>çalışması</w:t>
            </w:r>
          </w:p>
          <w:p w:rsidR="00586D13" w:rsidRPr="00EA7000" w:rsidRDefault="00586D13" w:rsidP="00EA7000">
            <w:pPr>
              <w:tabs>
                <w:tab w:val="left" w:pos="361"/>
              </w:tabs>
              <w:spacing w:after="0" w:line="240" w:lineRule="auto"/>
              <w:rPr>
                <w:rFonts w:asciiTheme="minorHAnsi" w:hAnsiTheme="minorHAnsi"/>
                <w:sz w:val="22"/>
                <w:szCs w:val="22"/>
              </w:rPr>
            </w:pPr>
            <w:r w:rsidRPr="00EA7000">
              <w:rPr>
                <w:rFonts w:asciiTheme="minorHAnsi" w:hAnsiTheme="minorHAnsi"/>
                <w:sz w:val="22"/>
                <w:szCs w:val="22"/>
              </w:rPr>
              <w:t xml:space="preserve">2. Temizlik ve hijyene dikkat edilmesi </w:t>
            </w:r>
          </w:p>
          <w:p w:rsidR="00586D13" w:rsidRPr="00EA7000" w:rsidRDefault="00773E5D" w:rsidP="00EA7000">
            <w:pPr>
              <w:spacing w:after="0" w:line="240" w:lineRule="auto"/>
              <w:jc w:val="both"/>
              <w:rPr>
                <w:rFonts w:asciiTheme="minorHAnsi" w:hAnsiTheme="minorHAnsi"/>
                <w:sz w:val="22"/>
                <w:szCs w:val="22"/>
              </w:rPr>
            </w:pPr>
            <w:r w:rsidRPr="00EA7000">
              <w:rPr>
                <w:rFonts w:asciiTheme="minorHAnsi" w:hAnsiTheme="minorHAnsi"/>
                <w:sz w:val="22"/>
                <w:szCs w:val="22"/>
              </w:rPr>
              <w:t>3</w:t>
            </w:r>
            <w:r w:rsidR="00586D13" w:rsidRPr="00EA7000">
              <w:rPr>
                <w:rFonts w:asciiTheme="minorHAnsi" w:hAnsiTheme="minorHAnsi"/>
                <w:sz w:val="22"/>
                <w:szCs w:val="22"/>
              </w:rPr>
              <w:t>. Okulumuzun güçlü bir bilgi birikimine ve deneyime sahip olması</w:t>
            </w:r>
          </w:p>
        </w:tc>
      </w:tr>
    </w:tbl>
    <w:p w:rsidR="00650F89" w:rsidRPr="00BF5C36" w:rsidRDefault="00650F89" w:rsidP="00586D13">
      <w:pPr>
        <w:spacing w:after="0"/>
        <w:jc w:val="both"/>
        <w:rPr>
          <w:rFonts w:ascii="Times New Roman" w:hAnsi="Times New Roman"/>
          <w:b/>
          <w:color w:val="00B0F0"/>
          <w:szCs w:val="24"/>
        </w:rPr>
      </w:pPr>
      <w:r w:rsidRPr="00BF5C36">
        <w:rPr>
          <w:rFonts w:ascii="Times New Roman" w:hAnsi="Times New Roman"/>
          <w:b/>
          <w:color w:val="00B0F0"/>
          <w:szCs w:val="24"/>
        </w:rPr>
        <w:lastRenderedPageBreak/>
        <w:t>Zayıf Yönler</w:t>
      </w:r>
    </w:p>
    <w:p w:rsidR="00623A19" w:rsidRPr="00074537" w:rsidRDefault="00623A19" w:rsidP="00586D13">
      <w:pPr>
        <w:spacing w:after="0"/>
        <w:jc w:val="both"/>
        <w:rPr>
          <w:rFonts w:ascii="Times New Roman" w:hAnsi="Times New Roman"/>
          <w:b/>
          <w:szCs w:val="24"/>
        </w:rPr>
      </w:pPr>
    </w:p>
    <w:tbl>
      <w:tblPr>
        <w:tblpPr w:leftFromText="141" w:rightFromText="141" w:vertAnchor="text" w:horzAnchor="page" w:tblpX="1357" w:tblpY="-92"/>
        <w:tblW w:w="13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0941"/>
      </w:tblGrid>
      <w:tr w:rsidR="00645D4A" w:rsidRPr="00074537" w:rsidTr="00650F89">
        <w:trPr>
          <w:trHeight w:val="1552"/>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Öğrenciler</w:t>
            </w:r>
          </w:p>
        </w:tc>
        <w:tc>
          <w:tcPr>
            <w:tcW w:w="10941" w:type="dxa"/>
            <w:shd w:val="clear" w:color="auto" w:fill="auto"/>
          </w:tcPr>
          <w:p w:rsidR="00645D4A" w:rsidRPr="00074537" w:rsidRDefault="00645D4A" w:rsidP="00707915">
            <w:pPr>
              <w:tabs>
                <w:tab w:val="left" w:pos="700"/>
              </w:tabs>
              <w:spacing w:after="0" w:line="0" w:lineRule="atLeast"/>
              <w:rPr>
                <w:rFonts w:ascii="Times New Roman" w:hAnsi="Times New Roman"/>
                <w:szCs w:val="24"/>
              </w:rPr>
            </w:pPr>
            <w:r w:rsidRPr="00074537">
              <w:rPr>
                <w:rFonts w:ascii="Times New Roman" w:hAnsi="Times New Roman"/>
                <w:szCs w:val="24"/>
              </w:rPr>
              <w:t>1.Öğrenciler arası sosyal - kültürel ve sosyal-ekonomik farklılıklar</w:t>
            </w:r>
          </w:p>
          <w:p w:rsidR="00645D4A" w:rsidRPr="00074537" w:rsidRDefault="00645D4A" w:rsidP="00707915">
            <w:pPr>
              <w:tabs>
                <w:tab w:val="left" w:pos="700"/>
              </w:tabs>
              <w:spacing w:after="0" w:line="0" w:lineRule="atLeast"/>
              <w:rPr>
                <w:rFonts w:ascii="Times New Roman" w:hAnsi="Times New Roman"/>
                <w:szCs w:val="24"/>
              </w:rPr>
            </w:pPr>
            <w:r w:rsidRPr="00074537">
              <w:rPr>
                <w:rFonts w:ascii="Times New Roman" w:hAnsi="Times New Roman"/>
                <w:szCs w:val="24"/>
              </w:rPr>
              <w:t>2.Öğrencilerin şiddet içeren yayınlar izlemesi</w:t>
            </w:r>
          </w:p>
          <w:p w:rsidR="00645D4A" w:rsidRPr="00074537" w:rsidRDefault="00645D4A" w:rsidP="00707915">
            <w:pPr>
              <w:tabs>
                <w:tab w:val="left" w:pos="700"/>
              </w:tabs>
              <w:spacing w:after="0" w:line="0" w:lineRule="atLeast"/>
              <w:rPr>
                <w:rFonts w:ascii="Times New Roman" w:hAnsi="Times New Roman"/>
                <w:szCs w:val="24"/>
              </w:rPr>
            </w:pPr>
            <w:r w:rsidRPr="00074537">
              <w:rPr>
                <w:rFonts w:ascii="Times New Roman" w:hAnsi="Times New Roman"/>
                <w:szCs w:val="24"/>
              </w:rPr>
              <w:t>3.Teknolojik aletlere bağımlılığın artışı</w:t>
            </w:r>
          </w:p>
          <w:p w:rsidR="00645D4A" w:rsidRPr="00074537" w:rsidRDefault="00645D4A" w:rsidP="00707915">
            <w:pPr>
              <w:tabs>
                <w:tab w:val="left" w:pos="700"/>
              </w:tabs>
              <w:spacing w:after="0" w:line="0" w:lineRule="atLeast"/>
              <w:rPr>
                <w:rFonts w:ascii="Times New Roman" w:hAnsi="Times New Roman"/>
                <w:spacing w:val="-1"/>
                <w:szCs w:val="24"/>
              </w:rPr>
            </w:pPr>
            <w:r w:rsidRPr="00074537">
              <w:rPr>
                <w:rFonts w:ascii="Times New Roman" w:hAnsi="Times New Roman"/>
                <w:szCs w:val="24"/>
              </w:rPr>
              <w:t>4.</w:t>
            </w:r>
            <w:r w:rsidRPr="00074537">
              <w:rPr>
                <w:rFonts w:ascii="Times New Roman" w:hAnsi="Times New Roman"/>
                <w:spacing w:val="-1"/>
                <w:szCs w:val="24"/>
              </w:rPr>
              <w:t xml:space="preserve"> Erkek</w:t>
            </w:r>
            <w:r w:rsidRPr="00074537">
              <w:rPr>
                <w:rFonts w:ascii="Times New Roman" w:hAnsi="Times New Roman"/>
                <w:spacing w:val="1"/>
                <w:szCs w:val="24"/>
              </w:rPr>
              <w:t xml:space="preserve"> </w:t>
            </w:r>
            <w:r w:rsidRPr="00074537">
              <w:rPr>
                <w:rFonts w:ascii="Times New Roman" w:hAnsi="Times New Roman"/>
                <w:spacing w:val="-2"/>
                <w:szCs w:val="24"/>
              </w:rPr>
              <w:t>pansiyonumuzun</w:t>
            </w:r>
            <w:r w:rsidRPr="00074537">
              <w:rPr>
                <w:rFonts w:ascii="Times New Roman" w:hAnsi="Times New Roman"/>
                <w:spacing w:val="-3"/>
                <w:szCs w:val="24"/>
              </w:rPr>
              <w:t xml:space="preserve"> </w:t>
            </w:r>
            <w:r w:rsidRPr="00074537">
              <w:rPr>
                <w:rFonts w:ascii="Times New Roman" w:hAnsi="Times New Roman"/>
                <w:spacing w:val="-1"/>
                <w:szCs w:val="24"/>
              </w:rPr>
              <w:t>olmaması.</w:t>
            </w:r>
          </w:p>
          <w:p w:rsidR="00645D4A" w:rsidRPr="00650F89" w:rsidRDefault="00645D4A" w:rsidP="00650F89">
            <w:pPr>
              <w:pStyle w:val="GvdeMetni"/>
              <w:tabs>
                <w:tab w:val="left" w:pos="326"/>
              </w:tabs>
              <w:spacing w:line="322" w:lineRule="exact"/>
              <w:ind w:left="0"/>
              <w:rPr>
                <w:rFonts w:ascii="Times New Roman" w:hAnsi="Times New Roman"/>
                <w:sz w:val="24"/>
                <w:szCs w:val="24"/>
              </w:rPr>
            </w:pPr>
            <w:r w:rsidRPr="00074537">
              <w:rPr>
                <w:rFonts w:ascii="Times New Roman" w:hAnsi="Times New Roman"/>
                <w:spacing w:val="-1"/>
                <w:sz w:val="24"/>
                <w:szCs w:val="24"/>
              </w:rPr>
              <w:t>5.Öğrencilerin</w:t>
            </w:r>
            <w:r w:rsidRPr="00074537">
              <w:rPr>
                <w:rFonts w:ascii="Times New Roman" w:hAnsi="Times New Roman"/>
                <w:spacing w:val="1"/>
                <w:sz w:val="24"/>
                <w:szCs w:val="24"/>
              </w:rPr>
              <w:t xml:space="preserve"> </w:t>
            </w:r>
            <w:r w:rsidRPr="00074537">
              <w:rPr>
                <w:rFonts w:ascii="Times New Roman" w:hAnsi="Times New Roman"/>
                <w:spacing w:val="-1"/>
                <w:sz w:val="24"/>
                <w:szCs w:val="24"/>
              </w:rPr>
              <w:t>bir</w:t>
            </w:r>
            <w:r w:rsidRPr="00074537">
              <w:rPr>
                <w:rFonts w:ascii="Times New Roman" w:hAnsi="Times New Roman"/>
                <w:sz w:val="24"/>
                <w:szCs w:val="24"/>
              </w:rPr>
              <w:t xml:space="preserve"> </w:t>
            </w:r>
            <w:r w:rsidRPr="00074537">
              <w:rPr>
                <w:rFonts w:ascii="Times New Roman" w:hAnsi="Times New Roman"/>
                <w:spacing w:val="-2"/>
                <w:sz w:val="24"/>
                <w:szCs w:val="24"/>
              </w:rPr>
              <w:t>bölümünde</w:t>
            </w:r>
            <w:r w:rsidRPr="00074537">
              <w:rPr>
                <w:rFonts w:ascii="Times New Roman" w:hAnsi="Times New Roman"/>
                <w:sz w:val="24"/>
                <w:szCs w:val="24"/>
              </w:rPr>
              <w:t xml:space="preserve"> </w:t>
            </w:r>
            <w:r w:rsidRPr="00074537">
              <w:rPr>
                <w:rFonts w:ascii="Times New Roman" w:hAnsi="Times New Roman"/>
                <w:spacing w:val="-2"/>
                <w:sz w:val="24"/>
                <w:szCs w:val="24"/>
              </w:rPr>
              <w:t>çalışma</w:t>
            </w:r>
            <w:r w:rsidRPr="00074537">
              <w:rPr>
                <w:rFonts w:ascii="Times New Roman" w:hAnsi="Times New Roman"/>
                <w:sz w:val="24"/>
                <w:szCs w:val="24"/>
              </w:rPr>
              <w:t xml:space="preserve"> </w:t>
            </w:r>
            <w:r w:rsidRPr="00074537">
              <w:rPr>
                <w:rFonts w:ascii="Times New Roman" w:hAnsi="Times New Roman"/>
                <w:spacing w:val="-1"/>
                <w:sz w:val="24"/>
                <w:szCs w:val="24"/>
              </w:rPr>
              <w:t>alışkanlığı</w:t>
            </w:r>
            <w:r w:rsidRPr="00074537">
              <w:rPr>
                <w:rFonts w:ascii="Times New Roman" w:hAnsi="Times New Roman"/>
                <w:spacing w:val="-3"/>
                <w:sz w:val="24"/>
                <w:szCs w:val="24"/>
              </w:rPr>
              <w:t xml:space="preserve"> </w:t>
            </w:r>
            <w:r w:rsidRPr="00074537">
              <w:rPr>
                <w:rFonts w:ascii="Times New Roman" w:hAnsi="Times New Roman"/>
                <w:sz w:val="24"/>
                <w:szCs w:val="24"/>
              </w:rPr>
              <w:t xml:space="preserve">ve </w:t>
            </w:r>
            <w:r w:rsidR="003967BE" w:rsidRPr="00074537">
              <w:rPr>
                <w:rFonts w:ascii="Times New Roman" w:hAnsi="Times New Roman"/>
                <w:sz w:val="24"/>
                <w:szCs w:val="24"/>
              </w:rPr>
              <w:t xml:space="preserve"> </w:t>
            </w:r>
            <w:r w:rsidRPr="00074537">
              <w:rPr>
                <w:rFonts w:ascii="Times New Roman" w:hAnsi="Times New Roman"/>
                <w:spacing w:val="-1"/>
                <w:sz w:val="24"/>
                <w:szCs w:val="24"/>
              </w:rPr>
              <w:t>başarılı</w:t>
            </w:r>
            <w:r w:rsidRPr="00074537">
              <w:rPr>
                <w:rFonts w:ascii="Times New Roman" w:hAnsi="Times New Roman"/>
                <w:spacing w:val="-3"/>
                <w:sz w:val="24"/>
                <w:szCs w:val="24"/>
              </w:rPr>
              <w:t xml:space="preserve"> </w:t>
            </w:r>
            <w:r w:rsidRPr="00074537">
              <w:rPr>
                <w:rFonts w:ascii="Times New Roman" w:hAnsi="Times New Roman"/>
                <w:spacing w:val="-2"/>
                <w:sz w:val="24"/>
                <w:szCs w:val="24"/>
              </w:rPr>
              <w:t>olma</w:t>
            </w:r>
            <w:r w:rsidRPr="00074537">
              <w:rPr>
                <w:rFonts w:ascii="Times New Roman" w:hAnsi="Times New Roman"/>
                <w:sz w:val="24"/>
                <w:szCs w:val="24"/>
              </w:rPr>
              <w:t xml:space="preserve"> </w:t>
            </w:r>
            <w:r w:rsidRPr="00074537">
              <w:rPr>
                <w:rFonts w:ascii="Times New Roman" w:hAnsi="Times New Roman"/>
                <w:spacing w:val="-1"/>
                <w:sz w:val="24"/>
                <w:szCs w:val="24"/>
              </w:rPr>
              <w:t>davranışının</w:t>
            </w:r>
            <w:r w:rsidRPr="00074537">
              <w:rPr>
                <w:rFonts w:ascii="Times New Roman" w:hAnsi="Times New Roman"/>
                <w:spacing w:val="-3"/>
                <w:sz w:val="24"/>
                <w:szCs w:val="24"/>
              </w:rPr>
              <w:t xml:space="preserve"> </w:t>
            </w:r>
            <w:r w:rsidRPr="00074537">
              <w:rPr>
                <w:rFonts w:ascii="Times New Roman" w:hAnsi="Times New Roman"/>
                <w:spacing w:val="-1"/>
                <w:sz w:val="24"/>
                <w:szCs w:val="24"/>
              </w:rPr>
              <w:t>olmaması,</w:t>
            </w:r>
          </w:p>
        </w:tc>
      </w:tr>
      <w:tr w:rsidR="00645D4A" w:rsidRPr="00074537" w:rsidTr="00650F89">
        <w:trPr>
          <w:trHeight w:val="751"/>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Çalışanlar</w:t>
            </w:r>
          </w:p>
        </w:tc>
        <w:tc>
          <w:tcPr>
            <w:tcW w:w="10941"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1.Okul Personeline yönelik okul dışı etkinliklerin yetersiz olması</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2.</w:t>
            </w:r>
            <w:r w:rsidRPr="00074537">
              <w:rPr>
                <w:rFonts w:ascii="Times New Roman" w:hAnsi="Times New Roman"/>
                <w:spacing w:val="-1"/>
                <w:szCs w:val="24"/>
              </w:rPr>
              <w:t xml:space="preserve"> Tarih,</w:t>
            </w:r>
            <w:r w:rsidRPr="00074537">
              <w:rPr>
                <w:rFonts w:ascii="Times New Roman" w:hAnsi="Times New Roman"/>
                <w:spacing w:val="-10"/>
                <w:szCs w:val="24"/>
              </w:rPr>
              <w:t xml:space="preserve"> </w:t>
            </w:r>
            <w:r w:rsidRPr="00074537">
              <w:rPr>
                <w:rFonts w:ascii="Times New Roman" w:hAnsi="Times New Roman"/>
                <w:spacing w:val="-1"/>
                <w:szCs w:val="24"/>
              </w:rPr>
              <w:t>Coğrafya</w:t>
            </w:r>
            <w:r w:rsidRPr="00074537">
              <w:rPr>
                <w:rFonts w:ascii="Times New Roman" w:hAnsi="Times New Roman"/>
                <w:spacing w:val="-9"/>
                <w:szCs w:val="24"/>
              </w:rPr>
              <w:t xml:space="preserve"> </w:t>
            </w:r>
            <w:r w:rsidRPr="00074537">
              <w:rPr>
                <w:rFonts w:ascii="Times New Roman" w:hAnsi="Times New Roman"/>
                <w:spacing w:val="-1"/>
                <w:szCs w:val="24"/>
              </w:rPr>
              <w:t>derslerine</w:t>
            </w:r>
            <w:r w:rsidRPr="00074537">
              <w:rPr>
                <w:rFonts w:ascii="Times New Roman" w:hAnsi="Times New Roman"/>
                <w:spacing w:val="-8"/>
                <w:szCs w:val="24"/>
              </w:rPr>
              <w:t xml:space="preserve"> </w:t>
            </w:r>
            <w:r w:rsidRPr="00074537">
              <w:rPr>
                <w:rFonts w:ascii="Times New Roman" w:hAnsi="Times New Roman"/>
                <w:spacing w:val="-2"/>
                <w:szCs w:val="24"/>
              </w:rPr>
              <w:t>yönelik</w:t>
            </w:r>
            <w:r w:rsidRPr="00074537">
              <w:rPr>
                <w:rFonts w:ascii="Times New Roman" w:hAnsi="Times New Roman"/>
                <w:spacing w:val="-8"/>
                <w:szCs w:val="24"/>
              </w:rPr>
              <w:t xml:space="preserve"> </w:t>
            </w:r>
            <w:r w:rsidRPr="00074537">
              <w:rPr>
                <w:rFonts w:ascii="Times New Roman" w:hAnsi="Times New Roman"/>
                <w:spacing w:val="-2"/>
                <w:szCs w:val="24"/>
              </w:rPr>
              <w:t>materyal</w:t>
            </w:r>
            <w:r w:rsidRPr="00074537">
              <w:rPr>
                <w:rFonts w:ascii="Times New Roman" w:hAnsi="Times New Roman"/>
                <w:spacing w:val="-8"/>
                <w:szCs w:val="24"/>
              </w:rPr>
              <w:t xml:space="preserve"> </w:t>
            </w:r>
            <w:r w:rsidRPr="00074537">
              <w:rPr>
                <w:rFonts w:ascii="Times New Roman" w:hAnsi="Times New Roman"/>
                <w:szCs w:val="24"/>
              </w:rPr>
              <w:t>ve</w:t>
            </w:r>
            <w:r w:rsidRPr="00074537">
              <w:rPr>
                <w:rFonts w:ascii="Times New Roman" w:hAnsi="Times New Roman"/>
                <w:spacing w:val="-8"/>
                <w:szCs w:val="24"/>
              </w:rPr>
              <w:t xml:space="preserve"> </w:t>
            </w:r>
            <w:r w:rsidRPr="00074537">
              <w:rPr>
                <w:rFonts w:ascii="Times New Roman" w:hAnsi="Times New Roman"/>
                <w:spacing w:val="-1"/>
                <w:szCs w:val="24"/>
              </w:rPr>
              <w:t>teknoloji</w:t>
            </w:r>
            <w:r w:rsidRPr="00074537">
              <w:rPr>
                <w:rFonts w:ascii="Times New Roman" w:hAnsi="Times New Roman"/>
                <w:spacing w:val="-12"/>
                <w:szCs w:val="24"/>
              </w:rPr>
              <w:t xml:space="preserve"> </w:t>
            </w:r>
            <w:r w:rsidRPr="00074537">
              <w:rPr>
                <w:rFonts w:ascii="Times New Roman" w:hAnsi="Times New Roman"/>
                <w:spacing w:val="-1"/>
                <w:szCs w:val="24"/>
              </w:rPr>
              <w:t>sınıfının</w:t>
            </w:r>
            <w:r w:rsidRPr="00074537">
              <w:rPr>
                <w:rFonts w:ascii="Times New Roman" w:hAnsi="Times New Roman"/>
                <w:spacing w:val="-7"/>
                <w:szCs w:val="24"/>
              </w:rPr>
              <w:t xml:space="preserve"> </w:t>
            </w:r>
            <w:r w:rsidRPr="00074537">
              <w:rPr>
                <w:rFonts w:ascii="Times New Roman" w:hAnsi="Times New Roman"/>
                <w:spacing w:val="-1"/>
                <w:szCs w:val="24"/>
              </w:rPr>
              <w:t>yetersizliği</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3.Bireysel performansların takdir ve ödüllendirmelerinin okul dışı üst yönetimleri tarafından yapılamaması</w:t>
            </w:r>
          </w:p>
        </w:tc>
      </w:tr>
      <w:tr w:rsidR="00645D4A" w:rsidRPr="00074537" w:rsidTr="00650F89">
        <w:trPr>
          <w:trHeight w:val="1141"/>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Veliler</w:t>
            </w:r>
          </w:p>
        </w:tc>
        <w:tc>
          <w:tcPr>
            <w:tcW w:w="10941"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1.Velilerin okul ve eğitim öğretime yönelik ilgisiz olmaları</w:t>
            </w:r>
          </w:p>
          <w:p w:rsidR="00645D4A" w:rsidRPr="00074537" w:rsidRDefault="00645D4A" w:rsidP="00707915">
            <w:pPr>
              <w:tabs>
                <w:tab w:val="left" w:pos="700"/>
              </w:tabs>
              <w:spacing w:after="0" w:line="0" w:lineRule="atLeast"/>
              <w:rPr>
                <w:rFonts w:ascii="Times New Roman" w:hAnsi="Times New Roman"/>
                <w:szCs w:val="24"/>
              </w:rPr>
            </w:pPr>
            <w:r w:rsidRPr="00074537">
              <w:rPr>
                <w:rFonts w:ascii="Times New Roman" w:hAnsi="Times New Roman"/>
                <w:szCs w:val="24"/>
              </w:rPr>
              <w:t>2.Çevrenin ve ailelerin okuldan yüksek beklentileri</w:t>
            </w:r>
          </w:p>
          <w:p w:rsidR="00645D4A" w:rsidRPr="00074537" w:rsidRDefault="00645D4A" w:rsidP="00707915">
            <w:pPr>
              <w:pStyle w:val="GvdeMetni"/>
              <w:tabs>
                <w:tab w:val="left" w:pos="326"/>
              </w:tabs>
              <w:spacing w:line="322" w:lineRule="exact"/>
              <w:ind w:left="0"/>
              <w:rPr>
                <w:rFonts w:ascii="Times New Roman" w:hAnsi="Times New Roman"/>
                <w:sz w:val="24"/>
                <w:szCs w:val="24"/>
              </w:rPr>
            </w:pPr>
            <w:r w:rsidRPr="00074537">
              <w:rPr>
                <w:rFonts w:ascii="Times New Roman" w:hAnsi="Times New Roman"/>
                <w:sz w:val="24"/>
                <w:szCs w:val="24"/>
              </w:rPr>
              <w:t>3.</w:t>
            </w:r>
            <w:r w:rsidRPr="00074537">
              <w:rPr>
                <w:rFonts w:ascii="Times New Roman" w:hAnsi="Times New Roman"/>
                <w:spacing w:val="-1"/>
                <w:sz w:val="24"/>
                <w:szCs w:val="24"/>
              </w:rPr>
              <w:t xml:space="preserve"> Geniş</w:t>
            </w:r>
            <w:r w:rsidR="00EF7E7E" w:rsidRPr="00074537">
              <w:rPr>
                <w:rFonts w:ascii="Times New Roman" w:hAnsi="Times New Roman"/>
                <w:spacing w:val="-1"/>
                <w:sz w:val="24"/>
                <w:szCs w:val="24"/>
              </w:rPr>
              <w:t xml:space="preserve"> </w:t>
            </w:r>
            <w:r w:rsidRPr="00074537">
              <w:rPr>
                <w:rFonts w:ascii="Times New Roman" w:hAnsi="Times New Roman"/>
                <w:spacing w:val="1"/>
                <w:sz w:val="24"/>
                <w:szCs w:val="24"/>
              </w:rPr>
              <w:t xml:space="preserve"> </w:t>
            </w:r>
            <w:r w:rsidRPr="00074537">
              <w:rPr>
                <w:rFonts w:ascii="Times New Roman" w:hAnsi="Times New Roman"/>
                <w:spacing w:val="-2"/>
                <w:sz w:val="24"/>
                <w:szCs w:val="24"/>
              </w:rPr>
              <w:t>çevreden</w:t>
            </w:r>
            <w:r w:rsidR="00EF7E7E" w:rsidRPr="00074537">
              <w:rPr>
                <w:rFonts w:ascii="Times New Roman" w:hAnsi="Times New Roman"/>
                <w:spacing w:val="-2"/>
                <w:sz w:val="24"/>
                <w:szCs w:val="24"/>
              </w:rPr>
              <w:t xml:space="preserve"> </w:t>
            </w:r>
            <w:r w:rsidRPr="00074537">
              <w:rPr>
                <w:rFonts w:ascii="Times New Roman" w:hAnsi="Times New Roman"/>
                <w:spacing w:val="1"/>
                <w:sz w:val="24"/>
                <w:szCs w:val="24"/>
              </w:rPr>
              <w:t xml:space="preserve"> </w:t>
            </w:r>
            <w:r w:rsidRPr="00074537">
              <w:rPr>
                <w:rFonts w:ascii="Times New Roman" w:hAnsi="Times New Roman"/>
                <w:spacing w:val="-1"/>
                <w:sz w:val="24"/>
                <w:szCs w:val="24"/>
              </w:rPr>
              <w:t>öğrenci</w:t>
            </w:r>
            <w:r w:rsidRPr="00074537">
              <w:rPr>
                <w:rFonts w:ascii="Times New Roman" w:hAnsi="Times New Roman"/>
                <w:spacing w:val="1"/>
                <w:sz w:val="24"/>
                <w:szCs w:val="24"/>
              </w:rPr>
              <w:t xml:space="preserve"> </w:t>
            </w:r>
            <w:r w:rsidRPr="00074537">
              <w:rPr>
                <w:rFonts w:ascii="Times New Roman" w:hAnsi="Times New Roman"/>
                <w:spacing w:val="-1"/>
                <w:sz w:val="24"/>
                <w:szCs w:val="24"/>
              </w:rPr>
              <w:t>alındığı</w:t>
            </w:r>
            <w:r w:rsidRPr="00074537">
              <w:rPr>
                <w:rFonts w:ascii="Times New Roman" w:hAnsi="Times New Roman"/>
                <w:spacing w:val="1"/>
                <w:sz w:val="24"/>
                <w:szCs w:val="24"/>
              </w:rPr>
              <w:t xml:space="preserve"> </w:t>
            </w:r>
            <w:r w:rsidRPr="00074537">
              <w:rPr>
                <w:rFonts w:ascii="Times New Roman" w:hAnsi="Times New Roman"/>
                <w:spacing w:val="-1"/>
                <w:sz w:val="24"/>
                <w:szCs w:val="24"/>
              </w:rPr>
              <w:t>için</w:t>
            </w:r>
            <w:r w:rsidRPr="00074537">
              <w:rPr>
                <w:rFonts w:ascii="Times New Roman" w:hAnsi="Times New Roman"/>
                <w:spacing w:val="1"/>
                <w:sz w:val="24"/>
                <w:szCs w:val="24"/>
              </w:rPr>
              <w:t xml:space="preserve"> </w:t>
            </w:r>
            <w:r w:rsidRPr="00074537">
              <w:rPr>
                <w:rFonts w:ascii="Times New Roman" w:hAnsi="Times New Roman"/>
                <w:spacing w:val="-1"/>
                <w:sz w:val="24"/>
                <w:szCs w:val="24"/>
              </w:rPr>
              <w:t>velilerimizin</w:t>
            </w:r>
            <w:r w:rsidRPr="00074537">
              <w:rPr>
                <w:rFonts w:ascii="Times New Roman" w:hAnsi="Times New Roman"/>
                <w:spacing w:val="1"/>
                <w:sz w:val="24"/>
                <w:szCs w:val="24"/>
              </w:rPr>
              <w:t xml:space="preserve"> </w:t>
            </w:r>
            <w:r w:rsidRPr="00074537">
              <w:rPr>
                <w:rFonts w:ascii="Times New Roman" w:hAnsi="Times New Roman"/>
                <w:spacing w:val="-2"/>
                <w:sz w:val="24"/>
                <w:szCs w:val="24"/>
              </w:rPr>
              <w:t>çoğunun</w:t>
            </w:r>
            <w:r w:rsidRPr="00074537">
              <w:rPr>
                <w:rFonts w:ascii="Times New Roman" w:hAnsi="Times New Roman"/>
                <w:spacing w:val="-3"/>
                <w:sz w:val="24"/>
                <w:szCs w:val="24"/>
              </w:rPr>
              <w:t xml:space="preserve"> </w:t>
            </w:r>
            <w:r w:rsidRPr="00074537">
              <w:rPr>
                <w:rFonts w:ascii="Times New Roman" w:hAnsi="Times New Roman"/>
                <w:spacing w:val="-1"/>
                <w:sz w:val="24"/>
                <w:szCs w:val="24"/>
              </w:rPr>
              <w:t>birbirini</w:t>
            </w:r>
            <w:r w:rsidRPr="00074537">
              <w:rPr>
                <w:rFonts w:ascii="Times New Roman" w:hAnsi="Times New Roman"/>
                <w:spacing w:val="-3"/>
                <w:sz w:val="24"/>
                <w:szCs w:val="24"/>
              </w:rPr>
              <w:t xml:space="preserve"> </w:t>
            </w:r>
            <w:r w:rsidRPr="00074537">
              <w:rPr>
                <w:rFonts w:ascii="Times New Roman" w:hAnsi="Times New Roman"/>
                <w:spacing w:val="-1"/>
                <w:sz w:val="24"/>
                <w:szCs w:val="24"/>
              </w:rPr>
              <w:t>tanımaması.</w:t>
            </w:r>
          </w:p>
          <w:p w:rsidR="00645D4A" w:rsidRPr="00074537" w:rsidRDefault="00645D4A" w:rsidP="00707915">
            <w:pPr>
              <w:pStyle w:val="GvdeMetni"/>
              <w:tabs>
                <w:tab w:val="left" w:pos="326"/>
              </w:tabs>
              <w:spacing w:line="322" w:lineRule="exact"/>
              <w:ind w:left="0"/>
              <w:rPr>
                <w:rFonts w:ascii="Times New Roman" w:hAnsi="Times New Roman"/>
                <w:sz w:val="24"/>
                <w:szCs w:val="24"/>
              </w:rPr>
            </w:pPr>
            <w:r w:rsidRPr="00074537">
              <w:rPr>
                <w:rFonts w:ascii="Times New Roman" w:hAnsi="Times New Roman"/>
                <w:spacing w:val="-1"/>
                <w:sz w:val="24"/>
                <w:szCs w:val="24"/>
              </w:rPr>
              <w:t>4.Velilerin</w:t>
            </w:r>
            <w:r w:rsidRPr="00074537">
              <w:rPr>
                <w:rFonts w:ascii="Times New Roman" w:hAnsi="Times New Roman"/>
                <w:sz w:val="24"/>
                <w:szCs w:val="24"/>
              </w:rPr>
              <w:t xml:space="preserve">  </w:t>
            </w:r>
            <w:r w:rsidRPr="00074537">
              <w:rPr>
                <w:rFonts w:ascii="Times New Roman" w:hAnsi="Times New Roman"/>
                <w:spacing w:val="-1"/>
                <w:sz w:val="24"/>
                <w:szCs w:val="24"/>
              </w:rPr>
              <w:t>bir</w:t>
            </w:r>
            <w:r w:rsidRPr="00074537">
              <w:rPr>
                <w:rFonts w:ascii="Times New Roman" w:hAnsi="Times New Roman"/>
                <w:sz w:val="24"/>
                <w:szCs w:val="24"/>
              </w:rPr>
              <w:t xml:space="preserve"> </w:t>
            </w:r>
            <w:r w:rsidRPr="00074537">
              <w:rPr>
                <w:rFonts w:ascii="Times New Roman" w:hAnsi="Times New Roman"/>
                <w:spacing w:val="-2"/>
                <w:sz w:val="24"/>
                <w:szCs w:val="24"/>
              </w:rPr>
              <w:t>kısmının</w:t>
            </w:r>
            <w:r w:rsidRPr="00074537">
              <w:rPr>
                <w:rFonts w:ascii="Times New Roman" w:hAnsi="Times New Roman"/>
                <w:spacing w:val="1"/>
                <w:sz w:val="24"/>
                <w:szCs w:val="24"/>
              </w:rPr>
              <w:t xml:space="preserve"> </w:t>
            </w:r>
            <w:r w:rsidRPr="00074537">
              <w:rPr>
                <w:rFonts w:ascii="Times New Roman" w:hAnsi="Times New Roman"/>
                <w:spacing w:val="-1"/>
                <w:sz w:val="24"/>
                <w:szCs w:val="24"/>
              </w:rPr>
              <w:t>her</w:t>
            </w:r>
            <w:r w:rsidRPr="00074537">
              <w:rPr>
                <w:rFonts w:ascii="Times New Roman" w:hAnsi="Times New Roman"/>
                <w:sz w:val="24"/>
                <w:szCs w:val="24"/>
              </w:rPr>
              <w:t xml:space="preserve"> </w:t>
            </w:r>
            <w:r w:rsidRPr="00074537">
              <w:rPr>
                <w:rFonts w:ascii="Times New Roman" w:hAnsi="Times New Roman"/>
                <w:spacing w:val="-1"/>
                <w:sz w:val="24"/>
                <w:szCs w:val="24"/>
              </w:rPr>
              <w:t>şeyi</w:t>
            </w:r>
            <w:r w:rsidRPr="00074537">
              <w:rPr>
                <w:rFonts w:ascii="Times New Roman" w:hAnsi="Times New Roman"/>
                <w:spacing w:val="1"/>
                <w:sz w:val="24"/>
                <w:szCs w:val="24"/>
              </w:rPr>
              <w:t xml:space="preserve"> </w:t>
            </w:r>
            <w:r w:rsidRPr="00074537">
              <w:rPr>
                <w:rFonts w:ascii="Times New Roman" w:hAnsi="Times New Roman"/>
                <w:spacing w:val="-1"/>
                <w:sz w:val="24"/>
                <w:szCs w:val="24"/>
              </w:rPr>
              <w:t>devletten bekliyor</w:t>
            </w:r>
            <w:r w:rsidRPr="00074537">
              <w:rPr>
                <w:rFonts w:ascii="Times New Roman" w:hAnsi="Times New Roman"/>
                <w:sz w:val="24"/>
                <w:szCs w:val="24"/>
              </w:rPr>
              <w:t xml:space="preserve"> </w:t>
            </w:r>
            <w:r w:rsidRPr="00074537">
              <w:rPr>
                <w:rFonts w:ascii="Times New Roman" w:hAnsi="Times New Roman"/>
                <w:spacing w:val="-1"/>
                <w:sz w:val="24"/>
                <w:szCs w:val="24"/>
              </w:rPr>
              <w:t>olması</w:t>
            </w:r>
          </w:p>
          <w:p w:rsidR="00645D4A" w:rsidRPr="00074537" w:rsidRDefault="00645D4A" w:rsidP="00707915">
            <w:pPr>
              <w:tabs>
                <w:tab w:val="left" w:pos="700"/>
              </w:tabs>
              <w:spacing w:after="0" w:line="0" w:lineRule="atLeast"/>
              <w:rPr>
                <w:rFonts w:ascii="Times New Roman" w:hAnsi="Times New Roman"/>
                <w:szCs w:val="24"/>
              </w:rPr>
            </w:pPr>
          </w:p>
        </w:tc>
      </w:tr>
      <w:tr w:rsidR="00645D4A" w:rsidRPr="00074537" w:rsidTr="00650F89">
        <w:trPr>
          <w:trHeight w:val="974"/>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Bina ve Yerleşke</w:t>
            </w:r>
          </w:p>
        </w:tc>
        <w:tc>
          <w:tcPr>
            <w:tcW w:w="10941" w:type="dxa"/>
            <w:shd w:val="clear" w:color="auto" w:fill="auto"/>
          </w:tcPr>
          <w:p w:rsidR="00645D4A" w:rsidRPr="00074537" w:rsidRDefault="00645D4A" w:rsidP="00707915">
            <w:pPr>
              <w:spacing w:after="0" w:line="240" w:lineRule="auto"/>
              <w:jc w:val="both"/>
              <w:rPr>
                <w:rFonts w:ascii="Times New Roman" w:hAnsi="Times New Roman"/>
                <w:szCs w:val="24"/>
              </w:rPr>
            </w:pPr>
            <w:r w:rsidRPr="00074537">
              <w:rPr>
                <w:rFonts w:ascii="Times New Roman" w:hAnsi="Times New Roman"/>
                <w:szCs w:val="24"/>
              </w:rPr>
              <w:t>1. Okulun cadde üzerinde bulunmasından kaynaklanan güvenlik sorunu</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2. Okul binasının farklı etkinlikler yapmak için uygun olmaması</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3.Servis araç yolunun olmaması</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4. Okulumuzun kampüs alanının sınırlarının olmaması</w:t>
            </w:r>
          </w:p>
        </w:tc>
      </w:tr>
      <w:tr w:rsidR="00645D4A" w:rsidRPr="00074537" w:rsidTr="00650F89">
        <w:trPr>
          <w:trHeight w:val="1175"/>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Donanım</w:t>
            </w:r>
          </w:p>
        </w:tc>
        <w:tc>
          <w:tcPr>
            <w:tcW w:w="10941" w:type="dxa"/>
            <w:shd w:val="clear" w:color="auto" w:fill="auto"/>
          </w:tcPr>
          <w:p w:rsidR="00645D4A" w:rsidRPr="00074537" w:rsidRDefault="00645D4A" w:rsidP="00707915">
            <w:pPr>
              <w:tabs>
                <w:tab w:val="left" w:pos="700"/>
              </w:tabs>
              <w:spacing w:after="0" w:line="0" w:lineRule="atLeast"/>
              <w:rPr>
                <w:rFonts w:ascii="Times New Roman" w:hAnsi="Times New Roman"/>
                <w:szCs w:val="24"/>
              </w:rPr>
            </w:pPr>
            <w:r w:rsidRPr="00074537">
              <w:rPr>
                <w:rFonts w:ascii="Times New Roman" w:hAnsi="Times New Roman"/>
                <w:szCs w:val="24"/>
              </w:rPr>
              <w:t>1. Okulda bir spor salonunun olmaması</w:t>
            </w:r>
          </w:p>
          <w:p w:rsidR="00645D4A" w:rsidRPr="00074537" w:rsidRDefault="00645D4A" w:rsidP="00707915">
            <w:pPr>
              <w:tabs>
                <w:tab w:val="left" w:pos="700"/>
              </w:tabs>
              <w:spacing w:after="0" w:line="240" w:lineRule="auto"/>
              <w:rPr>
                <w:rFonts w:ascii="Times New Roman" w:hAnsi="Times New Roman"/>
                <w:szCs w:val="24"/>
              </w:rPr>
            </w:pPr>
            <w:r w:rsidRPr="00074537">
              <w:rPr>
                <w:rFonts w:ascii="Times New Roman" w:hAnsi="Times New Roman"/>
                <w:szCs w:val="24"/>
              </w:rPr>
              <w:t>2. Rehberlik servisinin fiziki koşullarının yetersizliği</w:t>
            </w:r>
          </w:p>
          <w:p w:rsidR="00645D4A" w:rsidRPr="00074537" w:rsidRDefault="00645D4A" w:rsidP="00707915">
            <w:pPr>
              <w:spacing w:after="0" w:line="240" w:lineRule="auto"/>
              <w:jc w:val="both"/>
              <w:rPr>
                <w:rFonts w:ascii="Times New Roman" w:hAnsi="Times New Roman"/>
                <w:szCs w:val="24"/>
              </w:rPr>
            </w:pPr>
            <w:r w:rsidRPr="00074537">
              <w:rPr>
                <w:rFonts w:ascii="Times New Roman" w:hAnsi="Times New Roman"/>
                <w:szCs w:val="24"/>
              </w:rPr>
              <w:t>3.Destek eğitim odalarının olmaması</w:t>
            </w:r>
          </w:p>
          <w:p w:rsidR="00645D4A" w:rsidRPr="00074537" w:rsidRDefault="00645D4A" w:rsidP="00707915">
            <w:pPr>
              <w:spacing w:after="0" w:line="240" w:lineRule="auto"/>
              <w:jc w:val="both"/>
              <w:rPr>
                <w:rFonts w:ascii="Times New Roman" w:hAnsi="Times New Roman"/>
                <w:szCs w:val="24"/>
              </w:rPr>
            </w:pPr>
            <w:r w:rsidRPr="00074537">
              <w:rPr>
                <w:rFonts w:ascii="Times New Roman" w:hAnsi="Times New Roman"/>
                <w:szCs w:val="24"/>
              </w:rPr>
              <w:t>4.Fizik Kimya Biyoloji laboratuvarlarının ayrı olmaması</w:t>
            </w:r>
          </w:p>
        </w:tc>
      </w:tr>
      <w:tr w:rsidR="00645D4A" w:rsidRPr="00074537" w:rsidTr="00650F89">
        <w:trPr>
          <w:trHeight w:val="403"/>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Bütçe</w:t>
            </w:r>
          </w:p>
        </w:tc>
        <w:tc>
          <w:tcPr>
            <w:tcW w:w="10941" w:type="dxa"/>
            <w:shd w:val="clear" w:color="auto" w:fill="auto"/>
          </w:tcPr>
          <w:p w:rsidR="00645D4A" w:rsidRPr="00074537" w:rsidRDefault="00645D4A" w:rsidP="00707915">
            <w:pPr>
              <w:spacing w:after="0" w:line="240" w:lineRule="auto"/>
              <w:jc w:val="both"/>
              <w:rPr>
                <w:rFonts w:ascii="Times New Roman" w:hAnsi="Times New Roman"/>
                <w:szCs w:val="24"/>
              </w:rPr>
            </w:pPr>
            <w:r w:rsidRPr="00074537">
              <w:rPr>
                <w:rFonts w:ascii="Times New Roman" w:hAnsi="Times New Roman"/>
                <w:szCs w:val="24"/>
              </w:rPr>
              <w:t xml:space="preserve">1.Sosyal etkinliklerin çeşitlendirilebilmesi için </w:t>
            </w:r>
            <w:r w:rsidR="007D02E3" w:rsidRPr="00074537">
              <w:rPr>
                <w:rFonts w:ascii="Times New Roman" w:hAnsi="Times New Roman"/>
                <w:szCs w:val="24"/>
              </w:rPr>
              <w:t xml:space="preserve">MEB Ortaöğretim okul ödenekleri ve aile birliği kira gelirleri dışında </w:t>
            </w:r>
            <w:r w:rsidRPr="00074537">
              <w:rPr>
                <w:rFonts w:ascii="Times New Roman" w:hAnsi="Times New Roman"/>
                <w:szCs w:val="24"/>
              </w:rPr>
              <w:t>yeterli kaynağın olmaması</w:t>
            </w:r>
            <w:r w:rsidR="00261E63" w:rsidRPr="00074537">
              <w:rPr>
                <w:rFonts w:ascii="Times New Roman" w:hAnsi="Times New Roman"/>
                <w:szCs w:val="24"/>
              </w:rPr>
              <w:t>.</w:t>
            </w:r>
            <w:r w:rsidR="00180385" w:rsidRPr="00074537">
              <w:rPr>
                <w:rFonts w:ascii="Times New Roman" w:hAnsi="Times New Roman"/>
                <w:szCs w:val="24"/>
              </w:rPr>
              <w:t xml:space="preserve"> </w:t>
            </w:r>
          </w:p>
        </w:tc>
      </w:tr>
      <w:tr w:rsidR="00645D4A" w:rsidRPr="00074537" w:rsidTr="00650F89">
        <w:trPr>
          <w:trHeight w:val="515"/>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Yönetim Süreçleri</w:t>
            </w:r>
          </w:p>
        </w:tc>
        <w:tc>
          <w:tcPr>
            <w:tcW w:w="10941"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1.Pers</w:t>
            </w:r>
            <w:r w:rsidR="00C14503" w:rsidRPr="00074537">
              <w:rPr>
                <w:rFonts w:ascii="Times New Roman" w:hAnsi="Times New Roman"/>
                <w:szCs w:val="24"/>
              </w:rPr>
              <w:t>onel verimliliğinin ar</w:t>
            </w:r>
            <w:r w:rsidRPr="00074537">
              <w:rPr>
                <w:rFonts w:ascii="Times New Roman" w:hAnsi="Times New Roman"/>
                <w:szCs w:val="24"/>
              </w:rPr>
              <w:t>tırılması</w:t>
            </w:r>
            <w:r w:rsidR="00C14503" w:rsidRPr="00074537">
              <w:rPr>
                <w:rFonts w:ascii="Times New Roman" w:hAnsi="Times New Roman"/>
                <w:szCs w:val="24"/>
              </w:rPr>
              <w:t>.</w:t>
            </w:r>
          </w:p>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2.Okulumuzda memurun olmaması.</w:t>
            </w:r>
          </w:p>
        </w:tc>
      </w:tr>
      <w:tr w:rsidR="00645D4A" w:rsidRPr="00074537" w:rsidTr="00650F89">
        <w:trPr>
          <w:trHeight w:val="403"/>
        </w:trPr>
        <w:tc>
          <w:tcPr>
            <w:tcW w:w="2482" w:type="dxa"/>
            <w:shd w:val="clear" w:color="auto" w:fill="auto"/>
          </w:tcPr>
          <w:p w:rsidR="00645D4A" w:rsidRPr="00074537" w:rsidRDefault="00645D4A" w:rsidP="00707915">
            <w:pPr>
              <w:spacing w:after="0"/>
              <w:jc w:val="both"/>
              <w:rPr>
                <w:rFonts w:ascii="Times New Roman" w:hAnsi="Times New Roman"/>
                <w:szCs w:val="24"/>
              </w:rPr>
            </w:pPr>
            <w:r w:rsidRPr="00074537">
              <w:rPr>
                <w:rFonts w:ascii="Times New Roman" w:hAnsi="Times New Roman"/>
                <w:szCs w:val="24"/>
              </w:rPr>
              <w:t>Diğer</w:t>
            </w:r>
          </w:p>
        </w:tc>
        <w:tc>
          <w:tcPr>
            <w:tcW w:w="10941" w:type="dxa"/>
            <w:shd w:val="clear" w:color="auto" w:fill="auto"/>
          </w:tcPr>
          <w:p w:rsidR="00645D4A" w:rsidRPr="00074537" w:rsidRDefault="00645D4A" w:rsidP="00707915">
            <w:pPr>
              <w:spacing w:after="0" w:line="240" w:lineRule="auto"/>
              <w:jc w:val="both"/>
              <w:rPr>
                <w:rFonts w:ascii="Times New Roman" w:hAnsi="Times New Roman"/>
                <w:szCs w:val="24"/>
              </w:rPr>
            </w:pPr>
            <w:r w:rsidRPr="00074537">
              <w:rPr>
                <w:rFonts w:ascii="Times New Roman" w:hAnsi="Times New Roman"/>
                <w:szCs w:val="24"/>
              </w:rPr>
              <w:t xml:space="preserve">1.) </w:t>
            </w:r>
            <w:r w:rsidR="00345DC3" w:rsidRPr="00074537">
              <w:rPr>
                <w:rFonts w:ascii="Times New Roman" w:hAnsi="Times New Roman"/>
                <w:szCs w:val="24"/>
              </w:rPr>
              <w:t>Öğretmenlerin proje hazırlama konusunda yeterli bilgiye sahip olmaması</w:t>
            </w:r>
            <w:r w:rsidR="003B5A9C" w:rsidRPr="00074537">
              <w:rPr>
                <w:rFonts w:ascii="Times New Roman" w:hAnsi="Times New Roman"/>
                <w:szCs w:val="24"/>
              </w:rPr>
              <w:t>.</w:t>
            </w:r>
          </w:p>
          <w:p w:rsidR="00645D4A" w:rsidRPr="00074537" w:rsidRDefault="00645D4A" w:rsidP="00707915">
            <w:pPr>
              <w:spacing w:after="0" w:line="240" w:lineRule="auto"/>
              <w:jc w:val="both"/>
              <w:rPr>
                <w:rFonts w:ascii="Times New Roman" w:hAnsi="Times New Roman"/>
                <w:szCs w:val="24"/>
              </w:rPr>
            </w:pPr>
          </w:p>
        </w:tc>
      </w:tr>
    </w:tbl>
    <w:p w:rsidR="00623A19" w:rsidRPr="00074537" w:rsidRDefault="00623A19" w:rsidP="00586D13">
      <w:pPr>
        <w:spacing w:after="0"/>
        <w:jc w:val="both"/>
        <w:rPr>
          <w:rFonts w:ascii="Times New Roman" w:hAnsi="Times New Roman"/>
          <w:b/>
          <w:szCs w:val="24"/>
        </w:rPr>
      </w:pPr>
    </w:p>
    <w:p w:rsidR="00156DDA" w:rsidRPr="00074537" w:rsidRDefault="00156DDA" w:rsidP="00586D13">
      <w:pPr>
        <w:spacing w:after="0"/>
        <w:jc w:val="both"/>
        <w:rPr>
          <w:rFonts w:ascii="Times New Roman" w:hAnsi="Times New Roman"/>
          <w:b/>
          <w:szCs w:val="24"/>
        </w:rPr>
      </w:pPr>
    </w:p>
    <w:p w:rsidR="00156DDA" w:rsidRPr="00074537" w:rsidRDefault="00156DDA" w:rsidP="00586D13">
      <w:pPr>
        <w:spacing w:after="0"/>
        <w:jc w:val="both"/>
        <w:rPr>
          <w:rFonts w:ascii="Times New Roman" w:hAnsi="Times New Roman"/>
          <w:b/>
          <w:szCs w:val="24"/>
        </w:rPr>
      </w:pPr>
    </w:p>
    <w:p w:rsidR="00623A19" w:rsidRPr="00074537" w:rsidRDefault="00623A19" w:rsidP="00586D13">
      <w:pPr>
        <w:spacing w:after="0"/>
        <w:jc w:val="both"/>
        <w:rPr>
          <w:rFonts w:ascii="Times New Roman" w:hAnsi="Times New Roman"/>
          <w:b/>
          <w:szCs w:val="24"/>
        </w:rPr>
      </w:pPr>
    </w:p>
    <w:p w:rsidR="00586D13" w:rsidRPr="00074537" w:rsidRDefault="00586D13" w:rsidP="00586D13">
      <w:pPr>
        <w:spacing w:after="0"/>
        <w:jc w:val="both"/>
        <w:rPr>
          <w:rFonts w:ascii="Times New Roman" w:hAnsi="Times New Roman"/>
          <w:szCs w:val="24"/>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Times New Roman" w:hAnsi="Times New Roman"/>
        </w:rPr>
      </w:pPr>
    </w:p>
    <w:p w:rsidR="00650F89" w:rsidRDefault="00650F89" w:rsidP="00710994">
      <w:pPr>
        <w:pStyle w:val="Balk3"/>
        <w:rPr>
          <w:rFonts w:ascii="Book Antiqua" w:eastAsia="Times New Roman" w:hAnsi="Book Antiqua"/>
          <w:sz w:val="24"/>
          <w:szCs w:val="21"/>
        </w:rPr>
      </w:pPr>
    </w:p>
    <w:p w:rsidR="00BF5C36" w:rsidRPr="00BF5C36" w:rsidRDefault="00BF5C36" w:rsidP="00BF5C36"/>
    <w:p w:rsidR="00BF5C36" w:rsidRDefault="00BF5C36" w:rsidP="00710994">
      <w:pPr>
        <w:pStyle w:val="Balk3"/>
        <w:rPr>
          <w:rFonts w:ascii="Times New Roman" w:hAnsi="Times New Roman"/>
          <w:color w:val="00B0F0"/>
        </w:rPr>
      </w:pPr>
    </w:p>
    <w:p w:rsidR="008E01DD" w:rsidRPr="00BF5C36" w:rsidRDefault="00710994" w:rsidP="00BF5C36">
      <w:pPr>
        <w:pStyle w:val="Balk3"/>
        <w:rPr>
          <w:rFonts w:ascii="Times New Roman" w:hAnsi="Times New Roman"/>
          <w:color w:val="00B0F0"/>
        </w:rPr>
      </w:pPr>
      <w:r w:rsidRPr="00BF5C36">
        <w:rPr>
          <w:rFonts w:ascii="Times New Roman" w:hAnsi="Times New Roman"/>
          <w:color w:val="00B0F0"/>
        </w:rPr>
        <w:t>Dışsal Faktörler</w:t>
      </w:r>
      <w:r w:rsidR="00474795" w:rsidRPr="00BF5C36">
        <w:rPr>
          <w:rFonts w:ascii="Times New Roman" w:hAnsi="Times New Roman"/>
          <w:color w:val="00B0F0"/>
        </w:rPr>
        <w:t xml:space="preserve"> *</w:t>
      </w:r>
    </w:p>
    <w:p w:rsidR="009029FB" w:rsidRPr="00BF5C36" w:rsidRDefault="009029FB" w:rsidP="009029FB">
      <w:pPr>
        <w:spacing w:after="0"/>
        <w:ind w:firstLine="708"/>
        <w:jc w:val="both"/>
        <w:rPr>
          <w:rFonts w:ascii="Times New Roman" w:hAnsi="Times New Roman"/>
          <w:b/>
          <w:color w:val="00B0F0"/>
          <w:szCs w:val="24"/>
        </w:rPr>
      </w:pPr>
      <w:r w:rsidRPr="00BF5C36">
        <w:rPr>
          <w:rFonts w:ascii="Times New Roman" w:hAnsi="Times New Roman"/>
          <w:b/>
          <w:color w:val="00B0F0"/>
          <w:szCs w:val="24"/>
        </w:rPr>
        <w:t>Fırsatlar</w:t>
      </w:r>
    </w:p>
    <w:p w:rsidR="00BF5C36" w:rsidRPr="00074537" w:rsidRDefault="00BF5C36" w:rsidP="009029FB">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074537" w:rsidTr="00623A19">
        <w:tc>
          <w:tcPr>
            <w:tcW w:w="2518" w:type="dxa"/>
            <w:shd w:val="clear" w:color="auto" w:fill="auto"/>
          </w:tcPr>
          <w:p w:rsidR="009029FB" w:rsidRPr="00074537" w:rsidRDefault="00474795" w:rsidP="00D41148">
            <w:pPr>
              <w:spacing w:after="0"/>
              <w:jc w:val="both"/>
              <w:rPr>
                <w:rFonts w:ascii="Times New Roman" w:hAnsi="Times New Roman"/>
                <w:szCs w:val="24"/>
              </w:rPr>
            </w:pPr>
            <w:r w:rsidRPr="00074537">
              <w:rPr>
                <w:rFonts w:ascii="Times New Roman" w:hAnsi="Times New Roman"/>
                <w:szCs w:val="24"/>
              </w:rPr>
              <w:t>Politik</w:t>
            </w:r>
          </w:p>
        </w:tc>
        <w:tc>
          <w:tcPr>
            <w:tcW w:w="10490" w:type="dxa"/>
            <w:shd w:val="clear" w:color="auto" w:fill="auto"/>
          </w:tcPr>
          <w:p w:rsidR="009029FB" w:rsidRPr="00074537" w:rsidRDefault="00B63140" w:rsidP="00D41148">
            <w:pPr>
              <w:spacing w:after="0"/>
              <w:jc w:val="both"/>
              <w:rPr>
                <w:rFonts w:ascii="Times New Roman" w:hAnsi="Times New Roman"/>
                <w:szCs w:val="24"/>
              </w:rPr>
            </w:pPr>
            <w:r w:rsidRPr="0007453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9029FB" w:rsidRPr="00074537" w:rsidTr="00623A19">
        <w:tc>
          <w:tcPr>
            <w:tcW w:w="2518" w:type="dxa"/>
            <w:shd w:val="clear" w:color="auto" w:fill="auto"/>
          </w:tcPr>
          <w:p w:rsidR="009029FB" w:rsidRPr="00074537" w:rsidRDefault="00474795" w:rsidP="00D41148">
            <w:pPr>
              <w:spacing w:after="0"/>
              <w:jc w:val="both"/>
              <w:rPr>
                <w:rFonts w:ascii="Times New Roman" w:hAnsi="Times New Roman"/>
                <w:szCs w:val="24"/>
              </w:rPr>
            </w:pPr>
            <w:r w:rsidRPr="00074537">
              <w:rPr>
                <w:rFonts w:ascii="Times New Roman" w:hAnsi="Times New Roman"/>
                <w:szCs w:val="24"/>
              </w:rPr>
              <w:t>Ekonomik</w:t>
            </w:r>
          </w:p>
        </w:tc>
        <w:tc>
          <w:tcPr>
            <w:tcW w:w="10490" w:type="dxa"/>
            <w:shd w:val="clear" w:color="auto" w:fill="auto"/>
          </w:tcPr>
          <w:p w:rsidR="009029FB" w:rsidRPr="00074537" w:rsidRDefault="00B63140" w:rsidP="00D41148">
            <w:pPr>
              <w:spacing w:after="0"/>
              <w:jc w:val="both"/>
              <w:rPr>
                <w:rFonts w:ascii="Times New Roman" w:hAnsi="Times New Roman"/>
                <w:szCs w:val="24"/>
              </w:rPr>
            </w:pPr>
            <w:r w:rsidRPr="0007453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9029FB" w:rsidRPr="00074537" w:rsidTr="00623A19">
        <w:tc>
          <w:tcPr>
            <w:tcW w:w="2518" w:type="dxa"/>
            <w:shd w:val="clear" w:color="auto" w:fill="auto"/>
          </w:tcPr>
          <w:p w:rsidR="009029FB" w:rsidRPr="00074537" w:rsidRDefault="00474795" w:rsidP="00D41148">
            <w:pPr>
              <w:spacing w:after="0"/>
              <w:jc w:val="both"/>
              <w:rPr>
                <w:rFonts w:ascii="Times New Roman" w:hAnsi="Times New Roman"/>
                <w:szCs w:val="24"/>
              </w:rPr>
            </w:pPr>
            <w:r w:rsidRPr="00074537">
              <w:rPr>
                <w:rFonts w:ascii="Times New Roman" w:hAnsi="Times New Roman"/>
                <w:szCs w:val="24"/>
              </w:rPr>
              <w:t>Sosyolojik</w:t>
            </w:r>
          </w:p>
        </w:tc>
        <w:tc>
          <w:tcPr>
            <w:tcW w:w="10490" w:type="dxa"/>
            <w:shd w:val="clear" w:color="auto" w:fill="auto"/>
          </w:tcPr>
          <w:p w:rsidR="009029FB" w:rsidRPr="00074537" w:rsidRDefault="00AE71E4" w:rsidP="00AE71E4">
            <w:pPr>
              <w:spacing w:after="0"/>
              <w:jc w:val="both"/>
              <w:rPr>
                <w:rFonts w:ascii="Times New Roman" w:hAnsi="Times New Roman"/>
                <w:szCs w:val="24"/>
              </w:rPr>
            </w:pPr>
            <w:r w:rsidRPr="00074537">
              <w:rPr>
                <w:rFonts w:ascii="Times New Roman" w:hAnsi="Times New Roman"/>
                <w:szCs w:val="24"/>
              </w:rPr>
              <w:t>Toplumun  meslek sahibi olmaya önem vermesi</w:t>
            </w:r>
            <w:r w:rsidR="002D318C" w:rsidRPr="00074537">
              <w:rPr>
                <w:rFonts w:ascii="Times New Roman" w:hAnsi="Times New Roman"/>
                <w:szCs w:val="24"/>
              </w:rPr>
              <w:t>, çeşitli kültürlerin bir arada hoşgörü içinde yaşaması ve birbirleriyle uyumu</w:t>
            </w:r>
          </w:p>
        </w:tc>
      </w:tr>
      <w:tr w:rsidR="009029FB" w:rsidRPr="00074537" w:rsidTr="00623A19">
        <w:tc>
          <w:tcPr>
            <w:tcW w:w="2518" w:type="dxa"/>
            <w:shd w:val="clear" w:color="auto" w:fill="auto"/>
          </w:tcPr>
          <w:p w:rsidR="009029FB" w:rsidRPr="00074537" w:rsidRDefault="00474795" w:rsidP="00D41148">
            <w:pPr>
              <w:spacing w:after="0"/>
              <w:jc w:val="both"/>
              <w:rPr>
                <w:rFonts w:ascii="Times New Roman" w:hAnsi="Times New Roman"/>
                <w:szCs w:val="24"/>
              </w:rPr>
            </w:pPr>
            <w:r w:rsidRPr="00074537">
              <w:rPr>
                <w:rFonts w:ascii="Times New Roman" w:hAnsi="Times New Roman"/>
                <w:szCs w:val="24"/>
              </w:rPr>
              <w:t>Teknolojik</w:t>
            </w:r>
          </w:p>
        </w:tc>
        <w:tc>
          <w:tcPr>
            <w:tcW w:w="10490" w:type="dxa"/>
            <w:shd w:val="clear" w:color="auto" w:fill="auto"/>
          </w:tcPr>
          <w:p w:rsidR="009029FB" w:rsidRPr="00074537" w:rsidRDefault="00AE71E4" w:rsidP="00D41148">
            <w:pPr>
              <w:spacing w:after="0"/>
              <w:jc w:val="both"/>
              <w:rPr>
                <w:rFonts w:ascii="Times New Roman" w:hAnsi="Times New Roman"/>
                <w:szCs w:val="24"/>
              </w:rPr>
            </w:pPr>
            <w:r w:rsidRPr="00074537">
              <w:rPr>
                <w:rFonts w:ascii="Times New Roman" w:hAnsi="Times New Roman"/>
                <w:szCs w:val="24"/>
              </w:rPr>
              <w:t>Temel düzeyde ihtiyaç olan teknolojik donanımların okulumuzda bulunması</w:t>
            </w:r>
          </w:p>
        </w:tc>
      </w:tr>
      <w:tr w:rsidR="00474795" w:rsidRPr="00074537" w:rsidTr="00623A19">
        <w:tc>
          <w:tcPr>
            <w:tcW w:w="2518" w:type="dxa"/>
            <w:shd w:val="clear" w:color="auto" w:fill="auto"/>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Mevzuat-Yasal</w:t>
            </w:r>
          </w:p>
        </w:tc>
        <w:tc>
          <w:tcPr>
            <w:tcW w:w="10490" w:type="dxa"/>
            <w:shd w:val="clear" w:color="auto" w:fill="auto"/>
          </w:tcPr>
          <w:p w:rsidR="00474795" w:rsidRPr="00074537" w:rsidRDefault="002D318C" w:rsidP="00474795">
            <w:pPr>
              <w:spacing w:after="0"/>
              <w:jc w:val="both"/>
              <w:rPr>
                <w:rFonts w:ascii="Times New Roman" w:hAnsi="Times New Roman"/>
                <w:szCs w:val="24"/>
              </w:rPr>
            </w:pPr>
            <w:r w:rsidRPr="00074537">
              <w:rPr>
                <w:rFonts w:ascii="Times New Roman" w:eastAsia="Calibri" w:hAnsi="Times New Roman"/>
                <w:szCs w:val="24"/>
                <w:lang w:eastAsia="en-US"/>
              </w:rPr>
              <w:t>Bakanlığın mevzuat çalışmalarında yeni sisteme uyum sağlamada yasal dayanaklara sahip olması</w:t>
            </w:r>
          </w:p>
        </w:tc>
      </w:tr>
      <w:tr w:rsidR="00474795" w:rsidRPr="00074537" w:rsidTr="00623A19">
        <w:tc>
          <w:tcPr>
            <w:tcW w:w="2518" w:type="dxa"/>
            <w:shd w:val="clear" w:color="auto" w:fill="auto"/>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Ekolojik</w:t>
            </w:r>
          </w:p>
        </w:tc>
        <w:tc>
          <w:tcPr>
            <w:tcW w:w="10490" w:type="dxa"/>
            <w:shd w:val="clear" w:color="auto" w:fill="auto"/>
          </w:tcPr>
          <w:p w:rsidR="00474795" w:rsidRPr="00074537" w:rsidRDefault="00E9502D" w:rsidP="00474795">
            <w:pPr>
              <w:spacing w:after="0"/>
              <w:jc w:val="both"/>
              <w:rPr>
                <w:rFonts w:ascii="Times New Roman" w:hAnsi="Times New Roman"/>
                <w:szCs w:val="24"/>
              </w:rPr>
            </w:pPr>
            <w:r w:rsidRPr="00074537">
              <w:rPr>
                <w:rFonts w:ascii="Times New Roman" w:eastAsia="Calibri" w:hAnsi="Times New Roman"/>
                <w:szCs w:val="24"/>
                <w:lang w:eastAsia="en-US"/>
              </w:rPr>
              <w:t>Çevre duyarlılığı olan kuru</w:t>
            </w:r>
            <w:r w:rsidR="002D318C" w:rsidRPr="00074537">
              <w:rPr>
                <w:rFonts w:ascii="Times New Roman" w:eastAsia="Calibri" w:hAnsi="Times New Roman"/>
                <w:szCs w:val="24"/>
                <w:lang w:eastAsia="en-US"/>
              </w:rPr>
              <w:t>mların  MEB ile iş birliği yapması, uygulanan müfredatta çevreye yönelik tema ve kazanımların bulunması.</w:t>
            </w:r>
          </w:p>
        </w:tc>
      </w:tr>
    </w:tbl>
    <w:p w:rsidR="00BF5C36" w:rsidRPr="00074537" w:rsidRDefault="00BF5C36" w:rsidP="00623A19">
      <w:pPr>
        <w:spacing w:after="0"/>
        <w:jc w:val="both"/>
        <w:rPr>
          <w:rFonts w:ascii="Times New Roman" w:hAnsi="Times New Roman"/>
          <w:szCs w:val="24"/>
        </w:rPr>
      </w:pPr>
    </w:p>
    <w:p w:rsidR="00BF5C36" w:rsidRPr="00BF5C36" w:rsidRDefault="009029FB" w:rsidP="00BF5C36">
      <w:pPr>
        <w:spacing w:after="0"/>
        <w:ind w:firstLine="708"/>
        <w:jc w:val="both"/>
        <w:rPr>
          <w:rFonts w:ascii="Times New Roman" w:hAnsi="Times New Roman"/>
          <w:b/>
          <w:color w:val="00B0F0"/>
          <w:szCs w:val="24"/>
        </w:rPr>
      </w:pPr>
      <w:r w:rsidRPr="00BF5C36">
        <w:rPr>
          <w:rFonts w:ascii="Times New Roman" w:hAnsi="Times New Roman"/>
          <w:b/>
          <w:color w:val="00B0F0"/>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Politik</w:t>
            </w:r>
          </w:p>
        </w:tc>
        <w:tc>
          <w:tcPr>
            <w:tcW w:w="10490" w:type="dxa"/>
            <w:shd w:val="clear" w:color="auto" w:fill="auto"/>
          </w:tcPr>
          <w:p w:rsidR="00474795" w:rsidRPr="00074537" w:rsidRDefault="00474795" w:rsidP="00474795">
            <w:pPr>
              <w:spacing w:after="0"/>
              <w:jc w:val="both"/>
              <w:rPr>
                <w:rFonts w:ascii="Times New Roman" w:hAnsi="Times New Roman"/>
                <w:szCs w:val="24"/>
              </w:rPr>
            </w:pPr>
          </w:p>
        </w:tc>
      </w:tr>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Ekonomik</w:t>
            </w:r>
          </w:p>
        </w:tc>
        <w:tc>
          <w:tcPr>
            <w:tcW w:w="10490" w:type="dxa"/>
            <w:shd w:val="clear" w:color="auto" w:fill="auto"/>
          </w:tcPr>
          <w:p w:rsidR="00474795" w:rsidRPr="00074537" w:rsidRDefault="00356F88" w:rsidP="00474795">
            <w:pPr>
              <w:spacing w:after="0"/>
              <w:jc w:val="both"/>
              <w:rPr>
                <w:rFonts w:ascii="Times New Roman" w:hAnsi="Times New Roman"/>
                <w:szCs w:val="24"/>
              </w:rPr>
            </w:pPr>
            <w:r w:rsidRPr="00074537">
              <w:rPr>
                <w:rFonts w:ascii="Times New Roman" w:eastAsia="Calibri" w:hAnsi="Times New Roman"/>
                <w:szCs w:val="24"/>
                <w:lang w:eastAsia="en-US"/>
              </w:rPr>
              <w:t>Diğer kurumlar ve sivil toplumun eğitime finansal katkısının yetersizliği, bölgeler arası ekonomik gelişmişlik farklılığı,</w:t>
            </w:r>
            <w:r w:rsidR="00DE28EC" w:rsidRPr="00074537">
              <w:rPr>
                <w:rFonts w:ascii="Times New Roman" w:eastAsia="Calibri" w:hAnsi="Times New Roman"/>
                <w:szCs w:val="24"/>
                <w:lang w:eastAsia="en-US"/>
              </w:rPr>
              <w:t xml:space="preserve"> </w:t>
            </w:r>
            <w:r w:rsidRPr="00074537">
              <w:rPr>
                <w:rFonts w:ascii="Times New Roman" w:eastAsia="Calibri" w:hAnsi="Times New Roman"/>
                <w:szCs w:val="24"/>
                <w:lang w:eastAsia="en-US"/>
              </w:rPr>
              <w:t>Veli desteğinin yeterli düzeyde olmaması.</w:t>
            </w:r>
          </w:p>
        </w:tc>
      </w:tr>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Sosyolojik</w:t>
            </w:r>
          </w:p>
        </w:tc>
        <w:tc>
          <w:tcPr>
            <w:tcW w:w="10490" w:type="dxa"/>
            <w:shd w:val="clear" w:color="auto" w:fill="auto"/>
          </w:tcPr>
          <w:p w:rsidR="00474795" w:rsidRPr="00074537" w:rsidRDefault="0013225F" w:rsidP="00474795">
            <w:pPr>
              <w:spacing w:after="0"/>
              <w:jc w:val="both"/>
              <w:rPr>
                <w:rFonts w:ascii="Times New Roman" w:hAnsi="Times New Roman"/>
                <w:szCs w:val="24"/>
              </w:rPr>
            </w:pPr>
            <w:r w:rsidRPr="00074537">
              <w:rPr>
                <w:rFonts w:ascii="Times New Roman" w:hAnsi="Times New Roman"/>
                <w:szCs w:val="24"/>
              </w:rPr>
              <w:t>Çevrenin eğitim-öğretim konusunda yeterli desteği sağlamaması, genellikle çağdaş eğitim anlayışına uygun düşünce yapısına sahip olmamaları</w:t>
            </w:r>
          </w:p>
        </w:tc>
      </w:tr>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Teknolojik</w:t>
            </w:r>
          </w:p>
        </w:tc>
        <w:tc>
          <w:tcPr>
            <w:tcW w:w="10490" w:type="dxa"/>
            <w:shd w:val="clear" w:color="auto" w:fill="auto"/>
          </w:tcPr>
          <w:p w:rsidR="00474795" w:rsidRPr="00074537" w:rsidRDefault="00771805" w:rsidP="00474795">
            <w:pPr>
              <w:spacing w:after="0"/>
              <w:jc w:val="both"/>
              <w:rPr>
                <w:rFonts w:ascii="Times New Roman" w:hAnsi="Times New Roman"/>
                <w:szCs w:val="24"/>
              </w:rPr>
            </w:pPr>
            <w:r w:rsidRPr="00074537">
              <w:rPr>
                <w:rFonts w:ascii="Times New Roman" w:hAnsi="Times New Roman"/>
                <w:spacing w:val="-2"/>
              </w:rPr>
              <w:t>Teknolojinin</w:t>
            </w:r>
            <w:r w:rsidRPr="00074537">
              <w:rPr>
                <w:rFonts w:ascii="Times New Roman" w:hAnsi="Times New Roman"/>
                <w:spacing w:val="-6"/>
              </w:rPr>
              <w:t xml:space="preserve"> </w:t>
            </w:r>
            <w:r w:rsidRPr="00074537">
              <w:rPr>
                <w:rFonts w:ascii="Times New Roman" w:hAnsi="Times New Roman"/>
                <w:spacing w:val="-1"/>
              </w:rPr>
              <w:t>çok</w:t>
            </w:r>
            <w:r w:rsidRPr="00074537">
              <w:rPr>
                <w:rFonts w:ascii="Times New Roman" w:hAnsi="Times New Roman"/>
                <w:spacing w:val="-10"/>
              </w:rPr>
              <w:t xml:space="preserve"> </w:t>
            </w:r>
            <w:r w:rsidRPr="00074537">
              <w:rPr>
                <w:rFonts w:ascii="Times New Roman" w:hAnsi="Times New Roman"/>
                <w:spacing w:val="-1"/>
              </w:rPr>
              <w:t>hızlı</w:t>
            </w:r>
            <w:r w:rsidRPr="00074537">
              <w:rPr>
                <w:rFonts w:ascii="Times New Roman" w:hAnsi="Times New Roman"/>
                <w:spacing w:val="-10"/>
              </w:rPr>
              <w:t xml:space="preserve"> </w:t>
            </w:r>
            <w:r w:rsidRPr="00074537">
              <w:rPr>
                <w:rFonts w:ascii="Times New Roman" w:hAnsi="Times New Roman"/>
                <w:spacing w:val="-1"/>
              </w:rPr>
              <w:t>gelişmesi</w:t>
            </w:r>
            <w:r w:rsidRPr="00074537">
              <w:rPr>
                <w:rFonts w:ascii="Times New Roman" w:hAnsi="Times New Roman"/>
                <w:spacing w:val="-5"/>
              </w:rPr>
              <w:t xml:space="preserve"> </w:t>
            </w:r>
            <w:r w:rsidRPr="00074537">
              <w:rPr>
                <w:rFonts w:ascii="Times New Roman" w:hAnsi="Times New Roman"/>
                <w:spacing w:val="-2"/>
              </w:rPr>
              <w:t>nedeniyle,</w:t>
            </w:r>
            <w:r w:rsidRPr="00074537">
              <w:rPr>
                <w:rFonts w:ascii="Times New Roman" w:hAnsi="Times New Roman"/>
                <w:spacing w:val="-8"/>
              </w:rPr>
              <w:t xml:space="preserve"> </w:t>
            </w:r>
            <w:r w:rsidRPr="00074537">
              <w:rPr>
                <w:rFonts w:ascii="Times New Roman" w:hAnsi="Times New Roman"/>
                <w:spacing w:val="-2"/>
              </w:rPr>
              <w:t>okuldaki</w:t>
            </w:r>
            <w:r w:rsidRPr="00074537">
              <w:rPr>
                <w:rFonts w:ascii="Times New Roman" w:hAnsi="Times New Roman"/>
                <w:spacing w:val="-6"/>
              </w:rPr>
              <w:t xml:space="preserve"> </w:t>
            </w:r>
            <w:r w:rsidRPr="00074537">
              <w:rPr>
                <w:rFonts w:ascii="Times New Roman" w:hAnsi="Times New Roman"/>
              </w:rPr>
              <w:t>araç</w:t>
            </w:r>
            <w:r w:rsidRPr="00074537">
              <w:rPr>
                <w:rFonts w:ascii="Times New Roman" w:hAnsi="Times New Roman"/>
                <w:spacing w:val="-10"/>
              </w:rPr>
              <w:t xml:space="preserve"> </w:t>
            </w:r>
            <w:r w:rsidRPr="00074537">
              <w:rPr>
                <w:rFonts w:ascii="Times New Roman" w:hAnsi="Times New Roman"/>
                <w:spacing w:val="-1"/>
              </w:rPr>
              <w:t>gereçlere</w:t>
            </w:r>
            <w:r w:rsidRPr="00074537">
              <w:rPr>
                <w:rFonts w:ascii="Times New Roman" w:hAnsi="Times New Roman"/>
                <w:spacing w:val="-7"/>
              </w:rPr>
              <w:t xml:space="preserve"> </w:t>
            </w:r>
            <w:r w:rsidRPr="00074537">
              <w:rPr>
                <w:rFonts w:ascii="Times New Roman" w:hAnsi="Times New Roman"/>
                <w:spacing w:val="-2"/>
              </w:rPr>
              <w:t>ait</w:t>
            </w:r>
            <w:r w:rsidRPr="00074537">
              <w:rPr>
                <w:rFonts w:ascii="Times New Roman" w:hAnsi="Times New Roman"/>
                <w:spacing w:val="-6"/>
              </w:rPr>
              <w:t xml:space="preserve"> </w:t>
            </w:r>
            <w:r w:rsidRPr="00074537">
              <w:rPr>
                <w:rFonts w:ascii="Times New Roman" w:hAnsi="Times New Roman"/>
                <w:spacing w:val="-2"/>
              </w:rPr>
              <w:t>donanımın</w:t>
            </w:r>
            <w:r w:rsidRPr="00074537">
              <w:rPr>
                <w:rFonts w:ascii="Times New Roman" w:hAnsi="Times New Roman"/>
                <w:spacing w:val="-5"/>
              </w:rPr>
              <w:t xml:space="preserve"> </w:t>
            </w:r>
            <w:r w:rsidRPr="00074537">
              <w:rPr>
                <w:rFonts w:ascii="Times New Roman" w:hAnsi="Times New Roman"/>
                <w:spacing w:val="-1"/>
              </w:rPr>
              <w:t>yeterli</w:t>
            </w:r>
            <w:r w:rsidRPr="00074537">
              <w:rPr>
                <w:rFonts w:ascii="Times New Roman" w:hAnsi="Times New Roman"/>
                <w:spacing w:val="99"/>
              </w:rPr>
              <w:t xml:space="preserve"> </w:t>
            </w:r>
            <w:r w:rsidRPr="00074537">
              <w:rPr>
                <w:rFonts w:ascii="Times New Roman" w:hAnsi="Times New Roman"/>
                <w:spacing w:val="-1"/>
              </w:rPr>
              <w:t>derecede</w:t>
            </w:r>
            <w:r w:rsidRPr="00074537">
              <w:rPr>
                <w:rFonts w:ascii="Times New Roman" w:hAnsi="Times New Roman"/>
              </w:rPr>
              <w:t xml:space="preserve"> </w:t>
            </w:r>
            <w:r w:rsidRPr="00074537">
              <w:rPr>
                <w:rFonts w:ascii="Times New Roman" w:hAnsi="Times New Roman"/>
                <w:spacing w:val="-1"/>
              </w:rPr>
              <w:t>yenilenememesi</w:t>
            </w:r>
          </w:p>
        </w:tc>
      </w:tr>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Mevzuat-Yasal</w:t>
            </w:r>
          </w:p>
        </w:tc>
        <w:tc>
          <w:tcPr>
            <w:tcW w:w="10490" w:type="dxa"/>
            <w:shd w:val="clear" w:color="auto" w:fill="auto"/>
          </w:tcPr>
          <w:p w:rsidR="00474795" w:rsidRPr="00074537" w:rsidRDefault="00E9502D" w:rsidP="00474795">
            <w:pPr>
              <w:spacing w:after="0"/>
              <w:jc w:val="both"/>
              <w:rPr>
                <w:rFonts w:ascii="Times New Roman" w:hAnsi="Times New Roman"/>
                <w:szCs w:val="24"/>
              </w:rPr>
            </w:pPr>
            <w:r w:rsidRPr="00074537">
              <w:rPr>
                <w:rFonts w:ascii="Times New Roman" w:eastAsia="Calibri" w:hAnsi="Times New Roman"/>
                <w:szCs w:val="24"/>
                <w:lang w:eastAsia="en-US"/>
              </w:rPr>
              <w:t>Değişen mevzuatı uyumlaştırmak için sürenin sınırlı oluşu</w:t>
            </w:r>
          </w:p>
        </w:tc>
      </w:tr>
      <w:tr w:rsidR="00474795" w:rsidRPr="00074537" w:rsidTr="00623A19">
        <w:tc>
          <w:tcPr>
            <w:tcW w:w="2518" w:type="dxa"/>
          </w:tcPr>
          <w:p w:rsidR="00474795" w:rsidRPr="00074537" w:rsidRDefault="00474795" w:rsidP="00474795">
            <w:pPr>
              <w:spacing w:after="0"/>
              <w:jc w:val="both"/>
              <w:rPr>
                <w:rFonts w:ascii="Times New Roman" w:hAnsi="Times New Roman"/>
                <w:szCs w:val="24"/>
              </w:rPr>
            </w:pPr>
            <w:r w:rsidRPr="00074537">
              <w:rPr>
                <w:rFonts w:ascii="Times New Roman" w:hAnsi="Times New Roman"/>
                <w:szCs w:val="24"/>
              </w:rPr>
              <w:t>Ekolojik</w:t>
            </w:r>
          </w:p>
        </w:tc>
        <w:tc>
          <w:tcPr>
            <w:tcW w:w="10490" w:type="dxa"/>
            <w:shd w:val="clear" w:color="auto" w:fill="auto"/>
          </w:tcPr>
          <w:p w:rsidR="00474795" w:rsidRPr="00074537" w:rsidRDefault="00E9502D" w:rsidP="00474795">
            <w:pPr>
              <w:spacing w:after="0"/>
              <w:jc w:val="both"/>
              <w:rPr>
                <w:rFonts w:ascii="Times New Roman" w:hAnsi="Times New Roman"/>
                <w:szCs w:val="24"/>
              </w:rPr>
            </w:pPr>
            <w:r w:rsidRPr="00074537">
              <w:rPr>
                <w:rFonts w:ascii="Times New Roman" w:hAnsi="Times New Roman"/>
                <w:szCs w:val="24"/>
              </w:rPr>
              <w:t xml:space="preserve">Mevsim şartların sosyal aktiviteleri kısıtlaması, ağaçlandırma </w:t>
            </w:r>
            <w:r w:rsidR="008772F6" w:rsidRPr="00074537">
              <w:rPr>
                <w:rFonts w:ascii="Times New Roman" w:hAnsi="Times New Roman"/>
                <w:szCs w:val="24"/>
              </w:rPr>
              <w:t>çalışmalarının ve piknik, gezi vs. gibi sosyal faaliyet alanlarının yetersizliği</w:t>
            </w:r>
          </w:p>
        </w:tc>
      </w:tr>
    </w:tbl>
    <w:p w:rsidR="007A4112" w:rsidRDefault="00DB7089" w:rsidP="007A4112">
      <w:pPr>
        <w:pStyle w:val="Balk2"/>
        <w:rPr>
          <w:rFonts w:ascii="Times New Roman" w:hAnsi="Times New Roman"/>
        </w:rPr>
      </w:pPr>
      <w:bookmarkStart w:id="26" w:name="_Toc416085141"/>
      <w:bookmarkStart w:id="27" w:name="_Toc529519454"/>
      <w:bookmarkEnd w:id="25"/>
      <w:r w:rsidRPr="00074537">
        <w:rPr>
          <w:rFonts w:ascii="Times New Roman" w:hAnsi="Times New Roman"/>
        </w:rPr>
        <w:lastRenderedPageBreak/>
        <w:t xml:space="preserve"> </w:t>
      </w:r>
      <w:bookmarkStart w:id="28" w:name="_Toc531097538"/>
      <w:r w:rsidRPr="00BF5C36">
        <w:rPr>
          <w:rFonts w:ascii="Times New Roman" w:hAnsi="Times New Roman"/>
          <w:color w:val="00B0F0"/>
        </w:rPr>
        <w:t>Gelişim ve Sorun Alanları</w:t>
      </w:r>
      <w:bookmarkEnd w:id="26"/>
      <w:bookmarkEnd w:id="27"/>
      <w:bookmarkEnd w:id="28"/>
    </w:p>
    <w:p w:rsidR="007A4112" w:rsidRDefault="00C27A06" w:rsidP="007A4112">
      <w:pPr>
        <w:pStyle w:val="Balk2"/>
        <w:rPr>
          <w:rFonts w:ascii="Times New Roman" w:hAnsi="Times New Roman"/>
          <w:b w:val="0"/>
          <w:sz w:val="24"/>
          <w:szCs w:val="24"/>
        </w:rPr>
      </w:pPr>
      <w:r w:rsidRPr="007A4112">
        <w:rPr>
          <w:rFonts w:ascii="Times New Roman" w:hAnsi="Times New Roman"/>
          <w:b w:val="0"/>
          <w:sz w:val="24"/>
          <w:szCs w:val="24"/>
        </w:rPr>
        <w:t xml:space="preserve">Gelişim ve sorun alanları analizi ile </w:t>
      </w:r>
      <w:r w:rsidR="007204B0" w:rsidRPr="007A4112">
        <w:rPr>
          <w:rFonts w:ascii="Times New Roman" w:hAnsi="Times New Roman"/>
          <w:b w:val="0"/>
          <w:sz w:val="24"/>
          <w:szCs w:val="24"/>
        </w:rPr>
        <w:t xml:space="preserve">GZFT analizi sonucunda ortaya çıkan sonuçların planın geleceğe yönelim bölümü ile ilişkilendirilmesi ve buradan hareketle hedef, gösterge ve eylemlerin belirlenmesi sağlanmaktadır. </w:t>
      </w:r>
      <w:r w:rsidR="007A4112" w:rsidRPr="007A4112">
        <w:rPr>
          <w:rFonts w:ascii="Times New Roman" w:hAnsi="Times New Roman"/>
          <w:b w:val="0"/>
          <w:sz w:val="24"/>
          <w:szCs w:val="24"/>
        </w:rPr>
        <w:t xml:space="preserve"> </w:t>
      </w:r>
    </w:p>
    <w:p w:rsidR="00C27A06" w:rsidRDefault="003F49D7" w:rsidP="007A4112">
      <w:pPr>
        <w:pStyle w:val="Balk2"/>
        <w:rPr>
          <w:rFonts w:ascii="Times New Roman" w:hAnsi="Times New Roman"/>
          <w:b w:val="0"/>
          <w:sz w:val="24"/>
          <w:szCs w:val="24"/>
        </w:rPr>
      </w:pPr>
      <w:r>
        <w:rPr>
          <w:rFonts w:ascii="Times New Roman" w:hAnsi="Times New Roman"/>
          <w:b w:val="0"/>
          <w:sz w:val="24"/>
          <w:szCs w:val="24"/>
        </w:rPr>
        <w:t xml:space="preserve">  </w:t>
      </w:r>
      <w:r w:rsidR="00C27A06" w:rsidRPr="007A4112">
        <w:rPr>
          <w:rFonts w:ascii="Times New Roman" w:hAnsi="Times New Roman"/>
          <w:b w:val="0"/>
          <w:sz w:val="24"/>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5E7A3C" w:rsidRPr="007A4112">
        <w:rPr>
          <w:rFonts w:ascii="Times New Roman" w:hAnsi="Times New Roman"/>
          <w:b w:val="0"/>
          <w:sz w:val="24"/>
          <w:szCs w:val="24"/>
        </w:rPr>
        <w:t>olan kapasiteyi belirtmektedir.</w:t>
      </w:r>
    </w:p>
    <w:p w:rsidR="00650F89" w:rsidRPr="00650F89" w:rsidRDefault="00650F89" w:rsidP="00650F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074537" w:rsidTr="00657878">
        <w:tc>
          <w:tcPr>
            <w:tcW w:w="4252" w:type="dxa"/>
            <w:shd w:val="clear" w:color="auto" w:fill="auto"/>
            <w:vAlign w:val="center"/>
          </w:tcPr>
          <w:p w:rsidR="00A20B34" w:rsidRPr="00074537" w:rsidRDefault="00A20B34" w:rsidP="00657878">
            <w:pPr>
              <w:spacing w:after="0"/>
              <w:rPr>
                <w:rFonts w:ascii="Times New Roman" w:hAnsi="Times New Roman"/>
                <w:b/>
                <w:szCs w:val="24"/>
              </w:rPr>
            </w:pPr>
            <w:r w:rsidRPr="00074537">
              <w:rPr>
                <w:rFonts w:ascii="Times New Roman" w:hAnsi="Times New Roman"/>
                <w:b/>
                <w:szCs w:val="24"/>
              </w:rPr>
              <w:t>Eğitime Erişim</w:t>
            </w:r>
          </w:p>
        </w:tc>
        <w:tc>
          <w:tcPr>
            <w:tcW w:w="3936" w:type="dxa"/>
            <w:shd w:val="clear" w:color="auto" w:fill="auto"/>
            <w:vAlign w:val="center"/>
          </w:tcPr>
          <w:p w:rsidR="00A20B34" w:rsidRPr="00074537" w:rsidRDefault="00A20B34" w:rsidP="00657878">
            <w:pPr>
              <w:spacing w:after="0"/>
              <w:rPr>
                <w:rFonts w:ascii="Times New Roman" w:hAnsi="Times New Roman"/>
                <w:b/>
                <w:szCs w:val="24"/>
              </w:rPr>
            </w:pPr>
            <w:r w:rsidRPr="00074537">
              <w:rPr>
                <w:rFonts w:ascii="Times New Roman" w:hAnsi="Times New Roman"/>
                <w:b/>
                <w:szCs w:val="24"/>
              </w:rPr>
              <w:t>Eğitimde Kalite</w:t>
            </w:r>
          </w:p>
        </w:tc>
        <w:tc>
          <w:tcPr>
            <w:tcW w:w="5245" w:type="dxa"/>
            <w:shd w:val="clear" w:color="auto" w:fill="auto"/>
            <w:vAlign w:val="center"/>
          </w:tcPr>
          <w:p w:rsidR="00A20B34" w:rsidRPr="00074537" w:rsidRDefault="00A20B34" w:rsidP="00657878">
            <w:pPr>
              <w:spacing w:after="0"/>
              <w:rPr>
                <w:rFonts w:ascii="Times New Roman" w:hAnsi="Times New Roman"/>
                <w:b/>
                <w:szCs w:val="24"/>
              </w:rPr>
            </w:pPr>
            <w:r w:rsidRPr="00074537">
              <w:rPr>
                <w:rFonts w:ascii="Times New Roman" w:hAnsi="Times New Roman"/>
                <w:b/>
                <w:szCs w:val="24"/>
              </w:rPr>
              <w:t>Kurumsal Kapasite</w:t>
            </w:r>
          </w:p>
        </w:tc>
      </w:tr>
      <w:tr w:rsidR="00A20B34" w:rsidRPr="00074537" w:rsidTr="00657878">
        <w:tc>
          <w:tcPr>
            <w:tcW w:w="4252"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Okullaşma Oranı</w:t>
            </w:r>
          </w:p>
        </w:tc>
        <w:tc>
          <w:tcPr>
            <w:tcW w:w="3936"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Akademik Başarı</w:t>
            </w:r>
          </w:p>
        </w:tc>
        <w:tc>
          <w:tcPr>
            <w:tcW w:w="5245"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Kurumsal İletişim</w:t>
            </w:r>
          </w:p>
        </w:tc>
      </w:tr>
      <w:tr w:rsidR="00A20B34" w:rsidRPr="00074537" w:rsidTr="00657878">
        <w:tc>
          <w:tcPr>
            <w:tcW w:w="4252"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Okula Devam/ Devamsızlık</w:t>
            </w:r>
          </w:p>
        </w:tc>
        <w:tc>
          <w:tcPr>
            <w:tcW w:w="3936"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Sosyal, Kültürel ve Fiziksel Gelişim</w:t>
            </w:r>
          </w:p>
        </w:tc>
        <w:tc>
          <w:tcPr>
            <w:tcW w:w="5245"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Kurumsal Yönetim</w:t>
            </w:r>
          </w:p>
        </w:tc>
      </w:tr>
      <w:tr w:rsidR="00A20B34" w:rsidRPr="00074537" w:rsidTr="00657878">
        <w:tc>
          <w:tcPr>
            <w:tcW w:w="4252" w:type="dxa"/>
            <w:shd w:val="clear" w:color="auto" w:fill="auto"/>
            <w:vAlign w:val="center"/>
          </w:tcPr>
          <w:p w:rsidR="00A20B34" w:rsidRPr="00074537" w:rsidRDefault="003322A4" w:rsidP="00657878">
            <w:pPr>
              <w:spacing w:after="0"/>
              <w:rPr>
                <w:rFonts w:ascii="Times New Roman" w:hAnsi="Times New Roman"/>
                <w:szCs w:val="24"/>
              </w:rPr>
            </w:pPr>
            <w:r w:rsidRPr="00074537">
              <w:rPr>
                <w:rFonts w:ascii="Times New Roman" w:hAnsi="Times New Roman"/>
                <w:szCs w:val="24"/>
              </w:rPr>
              <w:t>Okula Uyum, Oryantasyon</w:t>
            </w:r>
          </w:p>
        </w:tc>
        <w:tc>
          <w:tcPr>
            <w:tcW w:w="3936"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Sınıf Tekrarı</w:t>
            </w:r>
          </w:p>
        </w:tc>
        <w:tc>
          <w:tcPr>
            <w:tcW w:w="5245" w:type="dxa"/>
            <w:shd w:val="clear" w:color="auto" w:fill="auto"/>
            <w:vAlign w:val="center"/>
          </w:tcPr>
          <w:p w:rsidR="00A20B34" w:rsidRPr="00074537" w:rsidRDefault="00A20B34" w:rsidP="00657878">
            <w:pPr>
              <w:spacing w:after="0"/>
              <w:rPr>
                <w:rFonts w:ascii="Times New Roman" w:hAnsi="Times New Roman"/>
                <w:szCs w:val="24"/>
              </w:rPr>
            </w:pPr>
            <w:r w:rsidRPr="00074537">
              <w:rPr>
                <w:rFonts w:ascii="Times New Roman" w:hAnsi="Times New Roman"/>
                <w:szCs w:val="24"/>
              </w:rPr>
              <w:t>Bina ve Yerleşke</w:t>
            </w:r>
          </w:p>
        </w:tc>
      </w:tr>
      <w:tr w:rsidR="003322A4" w:rsidRPr="00074537" w:rsidTr="00657878">
        <w:tc>
          <w:tcPr>
            <w:tcW w:w="4252"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Özel Eğitime İhtiyaç Duyan Bireyler</w:t>
            </w:r>
          </w:p>
        </w:tc>
        <w:tc>
          <w:tcPr>
            <w:tcW w:w="3936"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İstihdam</w:t>
            </w:r>
            <w:r w:rsidR="005E2863" w:rsidRPr="00074537">
              <w:rPr>
                <w:rFonts w:ascii="Times New Roman" w:hAnsi="Times New Roman"/>
                <w:szCs w:val="24"/>
              </w:rPr>
              <w:t xml:space="preserve"> Edilebilirlik ve Yönlendirme</w:t>
            </w:r>
          </w:p>
        </w:tc>
        <w:tc>
          <w:tcPr>
            <w:tcW w:w="5245"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Donanım</w:t>
            </w:r>
          </w:p>
        </w:tc>
      </w:tr>
      <w:tr w:rsidR="003322A4" w:rsidRPr="00074537" w:rsidTr="00657878">
        <w:tc>
          <w:tcPr>
            <w:tcW w:w="4252" w:type="dxa"/>
            <w:shd w:val="clear" w:color="auto" w:fill="auto"/>
            <w:vAlign w:val="center"/>
          </w:tcPr>
          <w:p w:rsidR="003322A4" w:rsidRPr="00074537" w:rsidRDefault="005E7A3C" w:rsidP="00657878">
            <w:pPr>
              <w:spacing w:after="0"/>
              <w:rPr>
                <w:rFonts w:ascii="Times New Roman" w:hAnsi="Times New Roman"/>
                <w:szCs w:val="24"/>
              </w:rPr>
            </w:pPr>
            <w:r w:rsidRPr="00074537">
              <w:rPr>
                <w:rFonts w:ascii="Times New Roman" w:hAnsi="Times New Roman"/>
                <w:szCs w:val="24"/>
              </w:rPr>
              <w:t>Hayat</w:t>
            </w:r>
            <w:r w:rsidR="004B3360" w:rsidRPr="00074537">
              <w:rPr>
                <w:rFonts w:ascii="Times New Roman" w:hAnsi="Times New Roman"/>
                <w:szCs w:val="24"/>
              </w:rPr>
              <w:t xml:space="preserve"> </w:t>
            </w:r>
            <w:r w:rsidRPr="00074537">
              <w:rPr>
                <w:rFonts w:ascii="Times New Roman" w:hAnsi="Times New Roman"/>
                <w:szCs w:val="24"/>
              </w:rPr>
              <w:t>boyu Öğrenme</w:t>
            </w:r>
          </w:p>
        </w:tc>
        <w:tc>
          <w:tcPr>
            <w:tcW w:w="3936"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Öğretim Yöntemleri</w:t>
            </w:r>
          </w:p>
        </w:tc>
        <w:tc>
          <w:tcPr>
            <w:tcW w:w="5245"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Temizlik, Hijyen</w:t>
            </w:r>
          </w:p>
        </w:tc>
      </w:tr>
      <w:tr w:rsidR="003322A4" w:rsidRPr="00074537" w:rsidTr="00657878">
        <w:tc>
          <w:tcPr>
            <w:tcW w:w="4252" w:type="dxa"/>
            <w:shd w:val="clear" w:color="auto" w:fill="auto"/>
            <w:vAlign w:val="center"/>
          </w:tcPr>
          <w:p w:rsidR="003322A4" w:rsidRPr="00074537" w:rsidRDefault="003322A4" w:rsidP="00657878">
            <w:pPr>
              <w:spacing w:after="0"/>
              <w:rPr>
                <w:rFonts w:ascii="Times New Roman" w:hAnsi="Times New Roman"/>
                <w:szCs w:val="24"/>
              </w:rPr>
            </w:pPr>
          </w:p>
        </w:tc>
        <w:tc>
          <w:tcPr>
            <w:tcW w:w="3936"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Ders araç gereçleri</w:t>
            </w:r>
          </w:p>
        </w:tc>
        <w:tc>
          <w:tcPr>
            <w:tcW w:w="5245" w:type="dxa"/>
            <w:shd w:val="clear" w:color="auto" w:fill="auto"/>
            <w:vAlign w:val="center"/>
          </w:tcPr>
          <w:p w:rsidR="003322A4" w:rsidRPr="00074537" w:rsidRDefault="003322A4" w:rsidP="00657878">
            <w:pPr>
              <w:spacing w:after="0"/>
              <w:rPr>
                <w:rFonts w:ascii="Times New Roman" w:hAnsi="Times New Roman"/>
                <w:szCs w:val="24"/>
              </w:rPr>
            </w:pPr>
            <w:r w:rsidRPr="00074537">
              <w:rPr>
                <w:rFonts w:ascii="Times New Roman" w:hAnsi="Times New Roman"/>
                <w:szCs w:val="24"/>
              </w:rPr>
              <w:t>İş Güvenliği, Okul Güvenliği</w:t>
            </w:r>
          </w:p>
        </w:tc>
      </w:tr>
      <w:tr w:rsidR="005E2863" w:rsidRPr="00074537" w:rsidTr="00657878">
        <w:tc>
          <w:tcPr>
            <w:tcW w:w="4252" w:type="dxa"/>
            <w:shd w:val="clear" w:color="auto" w:fill="auto"/>
            <w:vAlign w:val="center"/>
          </w:tcPr>
          <w:p w:rsidR="005E2863" w:rsidRPr="00074537" w:rsidRDefault="005E2863" w:rsidP="00657878">
            <w:pPr>
              <w:spacing w:after="0"/>
              <w:rPr>
                <w:rFonts w:ascii="Times New Roman" w:hAnsi="Times New Roman"/>
                <w:szCs w:val="24"/>
              </w:rPr>
            </w:pPr>
          </w:p>
        </w:tc>
        <w:tc>
          <w:tcPr>
            <w:tcW w:w="3936" w:type="dxa"/>
            <w:shd w:val="clear" w:color="auto" w:fill="auto"/>
            <w:vAlign w:val="center"/>
          </w:tcPr>
          <w:p w:rsidR="005E2863" w:rsidRPr="00074537" w:rsidRDefault="005E2863" w:rsidP="00657878">
            <w:pPr>
              <w:spacing w:after="0"/>
              <w:rPr>
                <w:rFonts w:ascii="Times New Roman" w:hAnsi="Times New Roman"/>
                <w:szCs w:val="24"/>
              </w:rPr>
            </w:pPr>
          </w:p>
        </w:tc>
        <w:tc>
          <w:tcPr>
            <w:tcW w:w="5245" w:type="dxa"/>
            <w:shd w:val="clear" w:color="auto" w:fill="auto"/>
            <w:vAlign w:val="center"/>
          </w:tcPr>
          <w:p w:rsidR="005E2863" w:rsidRPr="00074537" w:rsidRDefault="005E2863" w:rsidP="00657878">
            <w:pPr>
              <w:spacing w:after="0"/>
              <w:rPr>
                <w:rFonts w:ascii="Times New Roman" w:hAnsi="Times New Roman"/>
                <w:szCs w:val="24"/>
              </w:rPr>
            </w:pPr>
            <w:r w:rsidRPr="00074537">
              <w:rPr>
                <w:rFonts w:ascii="Times New Roman" w:hAnsi="Times New Roman"/>
                <w:szCs w:val="24"/>
              </w:rPr>
              <w:t>Taşıma ve servis</w:t>
            </w:r>
          </w:p>
        </w:tc>
      </w:tr>
    </w:tbl>
    <w:p w:rsidR="00A20B34" w:rsidRPr="00074537" w:rsidRDefault="00A20B34" w:rsidP="00C27A06">
      <w:pPr>
        <w:spacing w:after="0"/>
        <w:ind w:firstLine="708"/>
        <w:jc w:val="both"/>
        <w:rPr>
          <w:rFonts w:ascii="Times New Roman" w:hAnsi="Times New Roman"/>
          <w:szCs w:val="24"/>
        </w:rPr>
      </w:pPr>
    </w:p>
    <w:p w:rsidR="00C27A06" w:rsidRPr="00074537" w:rsidRDefault="00C27A06" w:rsidP="00C27A06">
      <w:pPr>
        <w:spacing w:after="0"/>
        <w:ind w:firstLine="708"/>
        <w:jc w:val="both"/>
        <w:rPr>
          <w:rFonts w:ascii="Times New Roman" w:hAnsi="Times New Roman"/>
          <w:szCs w:val="24"/>
        </w:rPr>
      </w:pPr>
      <w:r w:rsidRPr="00074537">
        <w:rPr>
          <w:rFonts w:ascii="Times New Roman" w:hAnsi="Times New Roman"/>
          <w:szCs w:val="24"/>
        </w:rPr>
        <w:t>Gelişim ve sorun alanlarına ilişkin GZFT analizinden yola çık</w:t>
      </w:r>
      <w:r w:rsidR="00A20B34" w:rsidRPr="00074537">
        <w:rPr>
          <w:rFonts w:ascii="Times New Roman" w:hAnsi="Times New Roman"/>
          <w:szCs w:val="24"/>
        </w:rPr>
        <w:t>ı</w:t>
      </w:r>
      <w:r w:rsidRPr="00074537">
        <w:rPr>
          <w:rFonts w:ascii="Times New Roman" w:hAnsi="Times New Roman"/>
          <w:szCs w:val="24"/>
        </w:rPr>
        <w:t>larak saptamalar yapılırken yukarıdaki tabloda yer alan ayrımda belirtilen temel sorun alanlarına dikkat edilmesi gerekmektedir.</w:t>
      </w:r>
    </w:p>
    <w:p w:rsidR="00156DDA" w:rsidRDefault="00156DDA" w:rsidP="00307CF3">
      <w:pPr>
        <w:spacing w:after="0"/>
        <w:jc w:val="both"/>
        <w:rPr>
          <w:rFonts w:ascii="Times New Roman" w:hAnsi="Times New Roman"/>
          <w:szCs w:val="24"/>
        </w:rPr>
      </w:pPr>
    </w:p>
    <w:p w:rsidR="00BF5C36" w:rsidRDefault="00BF5C36" w:rsidP="00307CF3">
      <w:pPr>
        <w:spacing w:after="0"/>
        <w:jc w:val="both"/>
        <w:rPr>
          <w:rFonts w:ascii="Times New Roman" w:hAnsi="Times New Roman"/>
          <w:szCs w:val="24"/>
        </w:rPr>
      </w:pPr>
    </w:p>
    <w:p w:rsidR="00BF5C36" w:rsidRDefault="00BF5C36" w:rsidP="00307CF3">
      <w:pPr>
        <w:spacing w:after="0"/>
        <w:jc w:val="both"/>
        <w:rPr>
          <w:rFonts w:ascii="Times New Roman" w:hAnsi="Times New Roman"/>
          <w:szCs w:val="24"/>
        </w:rPr>
      </w:pPr>
    </w:p>
    <w:p w:rsidR="00BF5C36" w:rsidRPr="00074537" w:rsidRDefault="00BF5C36" w:rsidP="00307CF3">
      <w:pPr>
        <w:spacing w:after="0"/>
        <w:jc w:val="both"/>
        <w:rPr>
          <w:rFonts w:ascii="Times New Roman" w:hAnsi="Times New Roman"/>
          <w:szCs w:val="24"/>
        </w:rPr>
      </w:pPr>
    </w:p>
    <w:p w:rsidR="00A20B34" w:rsidRPr="00BF5C36" w:rsidRDefault="00C27A06" w:rsidP="00F409BE">
      <w:pPr>
        <w:spacing w:after="0"/>
        <w:ind w:firstLine="708"/>
        <w:jc w:val="both"/>
        <w:rPr>
          <w:rFonts w:ascii="Times New Roman" w:hAnsi="Times New Roman"/>
          <w:b/>
          <w:color w:val="00B0F0"/>
        </w:rPr>
      </w:pPr>
      <w:r w:rsidRPr="00BF5C36">
        <w:rPr>
          <w:rFonts w:ascii="Times New Roman" w:hAnsi="Times New Roman"/>
          <w:color w:val="00B0F0"/>
          <w:szCs w:val="24"/>
        </w:rPr>
        <w:lastRenderedPageBreak/>
        <w:t xml:space="preserve"> </w:t>
      </w:r>
      <w:bookmarkStart w:id="29" w:name="_Toc416084890"/>
      <w:r w:rsidR="00DB7089" w:rsidRPr="00BF5C36">
        <w:rPr>
          <w:rFonts w:ascii="Times New Roman" w:hAnsi="Times New Roman"/>
          <w:b/>
          <w:color w:val="00B0F0"/>
        </w:rPr>
        <w:t>Gelişim ve Sorun Alanları</w:t>
      </w:r>
      <w:r w:rsidR="00A20B34" w:rsidRPr="00BF5C36">
        <w:rPr>
          <w:rFonts w:ascii="Times New Roman" w:hAnsi="Times New Roman"/>
          <w:b/>
          <w:color w:val="00B0F0"/>
        </w:rPr>
        <w:t>mız</w:t>
      </w:r>
    </w:p>
    <w:p w:rsidR="00C47A8E" w:rsidRPr="00074537" w:rsidRDefault="00C47A8E" w:rsidP="00F409BE">
      <w:pPr>
        <w:spacing w:after="0"/>
        <w:ind w:firstLine="708"/>
        <w:jc w:val="both"/>
        <w:rPr>
          <w:rFonts w:ascii="Times New Roman" w:hAnsi="Times New Roman"/>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639"/>
      </w:tblGrid>
      <w:tr w:rsidR="00F675E8" w:rsidRPr="00074537" w:rsidTr="00BF5C36">
        <w:trPr>
          <w:trHeight w:val="300"/>
        </w:trPr>
        <w:tc>
          <w:tcPr>
            <w:tcW w:w="14743" w:type="dxa"/>
            <w:gridSpan w:val="2"/>
            <w:vAlign w:val="center"/>
            <w:hideMark/>
          </w:tcPr>
          <w:p w:rsidR="00F675E8" w:rsidRPr="00074537" w:rsidRDefault="00DB7089" w:rsidP="00A20B34">
            <w:pPr>
              <w:spacing w:after="0" w:line="240" w:lineRule="auto"/>
              <w:rPr>
                <w:rFonts w:ascii="Times New Roman" w:hAnsi="Times New Roman"/>
                <w:b/>
                <w:bCs/>
                <w:color w:val="000000"/>
                <w:sz w:val="22"/>
                <w:szCs w:val="22"/>
              </w:rPr>
            </w:pPr>
            <w:r w:rsidRPr="00074537">
              <w:rPr>
                <w:rFonts w:ascii="Times New Roman" w:hAnsi="Times New Roman"/>
                <w:b/>
                <w:sz w:val="22"/>
                <w:szCs w:val="22"/>
              </w:rPr>
              <w:t xml:space="preserve"> </w:t>
            </w:r>
            <w:bookmarkEnd w:id="29"/>
            <w:r w:rsidR="00F675E8" w:rsidRPr="00074537">
              <w:rPr>
                <w:rFonts w:ascii="Times New Roman" w:hAnsi="Times New Roman"/>
                <w:b/>
                <w:bCs/>
                <w:color w:val="000000"/>
                <w:sz w:val="22"/>
                <w:szCs w:val="22"/>
              </w:rPr>
              <w:t>1.TEMA: EĞİTİM</w:t>
            </w:r>
            <w:r w:rsidR="00263085" w:rsidRPr="00074537">
              <w:rPr>
                <w:rFonts w:ascii="Times New Roman" w:hAnsi="Times New Roman"/>
                <w:b/>
                <w:bCs/>
                <w:color w:val="000000"/>
                <w:sz w:val="22"/>
                <w:szCs w:val="22"/>
              </w:rPr>
              <w:t xml:space="preserve"> VE ÖĞRETİM</w:t>
            </w:r>
            <w:r w:rsidR="00A20B34" w:rsidRPr="00074537">
              <w:rPr>
                <w:rFonts w:ascii="Times New Roman" w:hAnsi="Times New Roman"/>
                <w:b/>
                <w:bCs/>
                <w:color w:val="000000"/>
                <w:sz w:val="22"/>
                <w:szCs w:val="22"/>
              </w:rPr>
              <w:t>E ERİŞİM</w:t>
            </w:r>
          </w:p>
        </w:tc>
      </w:tr>
      <w:tr w:rsidR="00657878" w:rsidRPr="00074537" w:rsidTr="00BF5C36">
        <w:trPr>
          <w:trHeight w:val="330"/>
        </w:trPr>
        <w:tc>
          <w:tcPr>
            <w:tcW w:w="1104"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1</w:t>
            </w:r>
          </w:p>
        </w:tc>
        <w:tc>
          <w:tcPr>
            <w:tcW w:w="13639" w:type="dxa"/>
            <w:vAlign w:val="center"/>
            <w:hideMark/>
          </w:tcPr>
          <w:p w:rsidR="00657878" w:rsidRPr="00074537" w:rsidRDefault="00E546C5"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Kayıt bölgesindeki çocukların kayıt durumu</w:t>
            </w:r>
          </w:p>
        </w:tc>
      </w:tr>
      <w:tr w:rsidR="00657878" w:rsidRPr="00074537" w:rsidTr="00BF5C36">
        <w:trPr>
          <w:trHeight w:val="330"/>
        </w:trPr>
        <w:tc>
          <w:tcPr>
            <w:tcW w:w="1104"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2</w:t>
            </w:r>
          </w:p>
        </w:tc>
        <w:tc>
          <w:tcPr>
            <w:tcW w:w="13639" w:type="dxa"/>
            <w:vAlign w:val="center"/>
            <w:hideMark/>
          </w:tcPr>
          <w:p w:rsidR="00657878" w:rsidRPr="00074537" w:rsidRDefault="00E546C5"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Devam devamsızlık</w:t>
            </w:r>
          </w:p>
        </w:tc>
      </w:tr>
      <w:tr w:rsidR="00657878" w:rsidRPr="00074537" w:rsidTr="00BF5C36">
        <w:trPr>
          <w:trHeight w:val="330"/>
        </w:trPr>
        <w:tc>
          <w:tcPr>
            <w:tcW w:w="1104"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3</w:t>
            </w:r>
          </w:p>
        </w:tc>
        <w:tc>
          <w:tcPr>
            <w:tcW w:w="13639" w:type="dxa"/>
            <w:vAlign w:val="center"/>
          </w:tcPr>
          <w:p w:rsidR="00657878" w:rsidRPr="00074537" w:rsidRDefault="00E546C5" w:rsidP="00E546C5">
            <w:pPr>
              <w:tabs>
                <w:tab w:val="left" w:pos="427"/>
              </w:tabs>
              <w:spacing w:after="0" w:line="240" w:lineRule="auto"/>
              <w:ind w:right="709"/>
              <w:rPr>
                <w:rFonts w:ascii="Times New Roman" w:eastAsia="Wingdings" w:hAnsi="Times New Roman"/>
                <w:b/>
                <w:color w:val="0070C0"/>
                <w:sz w:val="22"/>
                <w:szCs w:val="22"/>
              </w:rPr>
            </w:pPr>
            <w:r w:rsidRPr="00074537">
              <w:rPr>
                <w:rFonts w:ascii="Times New Roman" w:hAnsi="Times New Roman"/>
                <w:sz w:val="22"/>
                <w:szCs w:val="22"/>
              </w:rPr>
              <w:t>Özel eğitime ihtiyaç duyan bireylerin uygun eğitime erişimi</w:t>
            </w:r>
          </w:p>
        </w:tc>
      </w:tr>
      <w:tr w:rsidR="00657878" w:rsidRPr="00074537" w:rsidTr="00BF5C36">
        <w:trPr>
          <w:trHeight w:val="330"/>
        </w:trPr>
        <w:tc>
          <w:tcPr>
            <w:tcW w:w="1104"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4</w:t>
            </w:r>
          </w:p>
        </w:tc>
        <w:tc>
          <w:tcPr>
            <w:tcW w:w="13639" w:type="dxa"/>
            <w:vAlign w:val="center"/>
          </w:tcPr>
          <w:p w:rsidR="00657878" w:rsidRPr="00074537" w:rsidRDefault="00E546C5" w:rsidP="00657878">
            <w:pPr>
              <w:spacing w:after="0" w:line="240" w:lineRule="auto"/>
              <w:rPr>
                <w:rFonts w:ascii="Times New Roman" w:hAnsi="Times New Roman"/>
                <w:color w:val="000000"/>
                <w:sz w:val="22"/>
                <w:szCs w:val="22"/>
              </w:rPr>
            </w:pPr>
            <w:r w:rsidRPr="00074537">
              <w:rPr>
                <w:rFonts w:ascii="Times New Roman" w:hAnsi="Times New Roman"/>
                <w:sz w:val="22"/>
                <w:szCs w:val="22"/>
              </w:rPr>
              <w:t>Yabancı uyruklu öğrencilerin eğitimi</w:t>
            </w:r>
          </w:p>
        </w:tc>
      </w:tr>
      <w:tr w:rsidR="00657878" w:rsidRPr="00074537" w:rsidTr="00BF5C36">
        <w:trPr>
          <w:trHeight w:val="330"/>
        </w:trPr>
        <w:tc>
          <w:tcPr>
            <w:tcW w:w="1104"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5</w:t>
            </w:r>
          </w:p>
        </w:tc>
        <w:tc>
          <w:tcPr>
            <w:tcW w:w="13639" w:type="dxa"/>
            <w:vAlign w:val="center"/>
          </w:tcPr>
          <w:p w:rsidR="00657878" w:rsidRPr="00074537" w:rsidRDefault="00E546C5" w:rsidP="00E546C5">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Sınıf tekrarı ve eğitim öğretim süreçlerini tamamlama</w:t>
            </w:r>
          </w:p>
        </w:tc>
      </w:tr>
      <w:tr w:rsidR="00E546C5" w:rsidRPr="00074537" w:rsidTr="00BF5C36">
        <w:trPr>
          <w:trHeight w:val="330"/>
        </w:trPr>
        <w:tc>
          <w:tcPr>
            <w:tcW w:w="1104" w:type="dxa"/>
            <w:vAlign w:val="center"/>
          </w:tcPr>
          <w:p w:rsidR="00E546C5" w:rsidRPr="00074537" w:rsidRDefault="00E546C5"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6</w:t>
            </w:r>
          </w:p>
        </w:tc>
        <w:tc>
          <w:tcPr>
            <w:tcW w:w="13639" w:type="dxa"/>
            <w:vAlign w:val="center"/>
          </w:tcPr>
          <w:p w:rsidR="00E546C5" w:rsidRPr="00074537" w:rsidRDefault="00E546C5" w:rsidP="00F409BE">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Oryantasyon çalışmalarının çeşitlendirilmesi</w:t>
            </w:r>
          </w:p>
        </w:tc>
      </w:tr>
    </w:tbl>
    <w:p w:rsidR="00650F89" w:rsidRPr="00074537" w:rsidRDefault="00650F89" w:rsidP="004778E9">
      <w:pPr>
        <w:rPr>
          <w:rFonts w:ascii="Times New Roman" w:hAnsi="Times New Roman"/>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074537" w:rsidTr="00BF5C36">
        <w:trPr>
          <w:trHeight w:val="113"/>
        </w:trPr>
        <w:tc>
          <w:tcPr>
            <w:tcW w:w="14709" w:type="dxa"/>
            <w:gridSpan w:val="2"/>
            <w:vAlign w:val="center"/>
            <w:hideMark/>
          </w:tcPr>
          <w:p w:rsidR="00F675E8" w:rsidRPr="00074537" w:rsidRDefault="00F675E8" w:rsidP="00A20B34">
            <w:pPr>
              <w:spacing w:after="0" w:line="240" w:lineRule="auto"/>
              <w:rPr>
                <w:rFonts w:ascii="Times New Roman" w:hAnsi="Times New Roman"/>
                <w:b/>
                <w:bCs/>
                <w:color w:val="000000"/>
                <w:sz w:val="22"/>
                <w:szCs w:val="22"/>
              </w:rPr>
            </w:pPr>
            <w:r w:rsidRPr="00074537">
              <w:rPr>
                <w:rFonts w:ascii="Times New Roman" w:hAnsi="Times New Roman"/>
                <w:b/>
                <w:bCs/>
                <w:color w:val="000000"/>
                <w:sz w:val="22"/>
                <w:szCs w:val="22"/>
              </w:rPr>
              <w:t>2.TEMA: EĞİTİM</w:t>
            </w:r>
            <w:r w:rsidR="00401E0F" w:rsidRPr="00074537">
              <w:rPr>
                <w:rFonts w:ascii="Times New Roman" w:hAnsi="Times New Roman"/>
                <w:b/>
                <w:bCs/>
                <w:color w:val="000000"/>
                <w:sz w:val="22"/>
                <w:szCs w:val="22"/>
              </w:rPr>
              <w:t xml:space="preserve"> VE ÖĞRETİMDE</w:t>
            </w:r>
            <w:r w:rsidRPr="00074537">
              <w:rPr>
                <w:rFonts w:ascii="Times New Roman" w:hAnsi="Times New Roman"/>
                <w:b/>
                <w:bCs/>
                <w:color w:val="000000"/>
                <w:sz w:val="22"/>
                <w:szCs w:val="22"/>
              </w:rPr>
              <w:t xml:space="preserve"> KALİTE</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1</w:t>
            </w:r>
          </w:p>
        </w:tc>
        <w:tc>
          <w:tcPr>
            <w:tcW w:w="13889" w:type="dxa"/>
            <w:vAlign w:val="center"/>
            <w:hideMark/>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 xml:space="preserve">Öğrencilerin akademik başarı düzeylerinin geliştirilmesi </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2</w:t>
            </w:r>
          </w:p>
        </w:tc>
        <w:tc>
          <w:tcPr>
            <w:tcW w:w="13889" w:type="dxa"/>
            <w:vAlign w:val="center"/>
            <w:hideMark/>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Öğrencilerin bireysel gelişimlerine yönelik faaliyetlerin arttırılması</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3</w:t>
            </w:r>
          </w:p>
        </w:tc>
        <w:tc>
          <w:tcPr>
            <w:tcW w:w="13889"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Eğitim-öğretim sürecinde sanatsal, sportif ve kültürel faaliyet türlerinin çoğaltılması</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4</w:t>
            </w:r>
          </w:p>
        </w:tc>
        <w:tc>
          <w:tcPr>
            <w:tcW w:w="13889"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Kurumsal aidiyet duygusunun geliştirilmesi</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5</w:t>
            </w:r>
          </w:p>
        </w:tc>
        <w:tc>
          <w:tcPr>
            <w:tcW w:w="13889"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Eğitimde bilgi ve iletişim teknolojilerinin kullanımı</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6</w:t>
            </w:r>
          </w:p>
        </w:tc>
        <w:tc>
          <w:tcPr>
            <w:tcW w:w="13889"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Destekleme ve yetişme kursları</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7</w:t>
            </w:r>
          </w:p>
        </w:tc>
        <w:tc>
          <w:tcPr>
            <w:tcW w:w="13889"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Öğretmenlere yönelik hizmet içi eğitimler</w:t>
            </w:r>
          </w:p>
        </w:tc>
      </w:tr>
      <w:tr w:rsidR="00657878" w:rsidRPr="00074537" w:rsidTr="00BF5C36">
        <w:trPr>
          <w:trHeight w:val="57"/>
        </w:trPr>
        <w:tc>
          <w:tcPr>
            <w:tcW w:w="820"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8</w:t>
            </w:r>
          </w:p>
        </w:tc>
        <w:tc>
          <w:tcPr>
            <w:tcW w:w="13889"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Eğitimi destekleyecek ve geliştirecek projeler geliştirme</w:t>
            </w:r>
          </w:p>
        </w:tc>
      </w:tr>
    </w:tbl>
    <w:p w:rsidR="00650F89" w:rsidRPr="00074537" w:rsidRDefault="00650F89" w:rsidP="001B455A">
      <w:pPr>
        <w:rPr>
          <w:rFonts w:ascii="Times New Roman" w:hAnsi="Times New Roman"/>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074537" w:rsidTr="00410D4D">
        <w:trPr>
          <w:trHeight w:val="330"/>
        </w:trPr>
        <w:tc>
          <w:tcPr>
            <w:tcW w:w="14709" w:type="dxa"/>
            <w:gridSpan w:val="2"/>
            <w:vAlign w:val="center"/>
            <w:hideMark/>
          </w:tcPr>
          <w:p w:rsidR="000413B1" w:rsidRPr="00074537" w:rsidRDefault="00A20B34" w:rsidP="00A20B34">
            <w:pPr>
              <w:spacing w:after="0" w:line="240" w:lineRule="auto"/>
              <w:rPr>
                <w:rFonts w:ascii="Times New Roman" w:hAnsi="Times New Roman"/>
                <w:b/>
                <w:bCs/>
                <w:color w:val="000000"/>
                <w:sz w:val="22"/>
                <w:szCs w:val="22"/>
              </w:rPr>
            </w:pPr>
            <w:r w:rsidRPr="00074537">
              <w:rPr>
                <w:rFonts w:ascii="Times New Roman" w:hAnsi="Times New Roman"/>
                <w:b/>
                <w:bCs/>
                <w:color w:val="000000"/>
                <w:sz w:val="22"/>
                <w:szCs w:val="22"/>
              </w:rPr>
              <w:t>3</w:t>
            </w:r>
            <w:r w:rsidR="000413B1" w:rsidRPr="00074537">
              <w:rPr>
                <w:rFonts w:ascii="Times New Roman" w:hAnsi="Times New Roman"/>
                <w:b/>
                <w:bCs/>
                <w:color w:val="000000"/>
                <w:sz w:val="22"/>
                <w:szCs w:val="22"/>
              </w:rPr>
              <w:t>.TEMA: KURUMSAL KAPASİTE</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1</w:t>
            </w:r>
          </w:p>
        </w:tc>
        <w:tc>
          <w:tcPr>
            <w:tcW w:w="14072"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İnsan kaynaklarının genel ve mesleki yetkinliklerinin  hizmet içi eğitim yoluyla geliştirilmesi</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2</w:t>
            </w:r>
          </w:p>
        </w:tc>
        <w:tc>
          <w:tcPr>
            <w:tcW w:w="14072"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Demokratik yönetim anlayışının geliştirilmesi</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3</w:t>
            </w:r>
          </w:p>
        </w:tc>
        <w:tc>
          <w:tcPr>
            <w:tcW w:w="14072"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Okulun fiziki ve mali kaynaklarının gelişiminin sağlanması</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4</w:t>
            </w:r>
          </w:p>
        </w:tc>
        <w:tc>
          <w:tcPr>
            <w:tcW w:w="14072"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İç ve dış paydaşlar arasında istenilen iletişimin azami ölçüde sağlanması</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5</w:t>
            </w:r>
          </w:p>
        </w:tc>
        <w:tc>
          <w:tcPr>
            <w:tcW w:w="14072" w:type="dxa"/>
            <w:vAlign w:val="center"/>
          </w:tcPr>
          <w:p w:rsidR="00657878" w:rsidRPr="00074537" w:rsidRDefault="00657878" w:rsidP="00657878">
            <w:pPr>
              <w:spacing w:after="0" w:line="240" w:lineRule="auto"/>
              <w:rPr>
                <w:rFonts w:ascii="Times New Roman" w:hAnsi="Times New Roman"/>
                <w:color w:val="000000"/>
                <w:sz w:val="22"/>
                <w:szCs w:val="22"/>
              </w:rPr>
            </w:pPr>
            <w:r w:rsidRPr="00074537">
              <w:rPr>
                <w:rFonts w:ascii="Times New Roman" w:hAnsi="Times New Roman"/>
                <w:sz w:val="22"/>
                <w:szCs w:val="22"/>
              </w:rPr>
              <w:t>Projelerin etkililiği ve proje çıktıların sürdürülebilirliğinin sağlanması</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6</w:t>
            </w:r>
          </w:p>
        </w:tc>
        <w:tc>
          <w:tcPr>
            <w:tcW w:w="14072"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İş güvenliği ve sivil savunma bilincinin oluşturulması</w:t>
            </w:r>
          </w:p>
        </w:tc>
      </w:tr>
      <w:tr w:rsidR="00657878" w:rsidRPr="00074537" w:rsidTr="00410D4D">
        <w:trPr>
          <w:trHeight w:val="330"/>
        </w:trPr>
        <w:tc>
          <w:tcPr>
            <w:tcW w:w="637" w:type="dxa"/>
            <w:vAlign w:val="center"/>
            <w:hideMark/>
          </w:tcPr>
          <w:p w:rsidR="00657878" w:rsidRPr="00074537" w:rsidRDefault="00657878" w:rsidP="0065787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7</w:t>
            </w:r>
          </w:p>
        </w:tc>
        <w:tc>
          <w:tcPr>
            <w:tcW w:w="14072" w:type="dxa"/>
            <w:vAlign w:val="center"/>
          </w:tcPr>
          <w:p w:rsidR="00657878" w:rsidRPr="00074537" w:rsidRDefault="00F409BE" w:rsidP="00657878">
            <w:pPr>
              <w:spacing w:after="0" w:line="240" w:lineRule="auto"/>
              <w:rPr>
                <w:rFonts w:ascii="Times New Roman" w:hAnsi="Times New Roman"/>
                <w:color w:val="000000"/>
                <w:sz w:val="22"/>
                <w:szCs w:val="22"/>
              </w:rPr>
            </w:pPr>
            <w:r w:rsidRPr="00074537">
              <w:rPr>
                <w:rFonts w:ascii="Times New Roman" w:hAnsi="Times New Roman"/>
                <w:color w:val="000000"/>
                <w:sz w:val="22"/>
                <w:szCs w:val="22"/>
              </w:rPr>
              <w:t>Kültürel, sosyal ve sportif alanlar</w:t>
            </w:r>
          </w:p>
        </w:tc>
      </w:tr>
    </w:tbl>
    <w:p w:rsidR="006934B2" w:rsidRPr="00074537" w:rsidRDefault="00B11140" w:rsidP="002B6FDB">
      <w:pPr>
        <w:rPr>
          <w:rFonts w:ascii="Times New Roman" w:hAnsi="Times New Roman"/>
          <w:sz w:val="22"/>
          <w:szCs w:val="22"/>
        </w:rPr>
      </w:pPr>
      <w:bookmarkStart w:id="30" w:name="_Toc416085142"/>
      <w:bookmarkStart w:id="31" w:name="_Toc529519455"/>
      <w:r w:rsidRPr="00074537">
        <w:rPr>
          <w:rFonts w:ascii="Times New Roman" w:hAnsi="Times New Roman"/>
          <w:sz w:val="22"/>
          <w:szCs w:val="22"/>
        </w:rPr>
        <w:br w:type="page"/>
      </w:r>
      <w:bookmarkEnd w:id="30"/>
      <w:bookmarkEnd w:id="31"/>
    </w:p>
    <w:p w:rsidR="00153471" w:rsidRPr="00074537"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074537">
        <w:rPr>
          <w:rFonts w:ascii="Times New Roman" w:hAnsi="Times New Roman"/>
        </w:rPr>
        <w:lastRenderedPageBreak/>
        <w:t xml:space="preserve">BÖLÜM III: </w:t>
      </w:r>
      <w:r w:rsidR="00153471" w:rsidRPr="00074537">
        <w:rPr>
          <w:rFonts w:ascii="Times New Roman" w:hAnsi="Times New Roman"/>
        </w:rPr>
        <w:t>MİSYON, VİZYON VE TEMEL DEĞERLER</w:t>
      </w:r>
      <w:bookmarkEnd w:id="32"/>
      <w:bookmarkEnd w:id="33"/>
      <w:bookmarkEnd w:id="34"/>
      <w:bookmarkEnd w:id="35"/>
    </w:p>
    <w:p w:rsidR="00F027DF" w:rsidRPr="00074537" w:rsidRDefault="008E325C" w:rsidP="00F027DF">
      <w:pPr>
        <w:spacing w:line="240" w:lineRule="auto"/>
        <w:ind w:firstLine="709"/>
        <w:jc w:val="both"/>
        <w:rPr>
          <w:rFonts w:ascii="Times New Roman" w:hAnsi="Times New Roman"/>
          <w:szCs w:val="24"/>
        </w:rPr>
      </w:pPr>
      <w:r w:rsidRPr="00074537">
        <w:rPr>
          <w:rFonts w:ascii="Times New Roman" w:hAnsi="Times New Roman"/>
          <w:szCs w:val="24"/>
        </w:rPr>
        <w:t xml:space="preserve">Okul </w:t>
      </w:r>
      <w:r w:rsidR="00E209E7" w:rsidRPr="00074537">
        <w:rPr>
          <w:rFonts w:ascii="Times New Roman" w:hAnsi="Times New Roman"/>
          <w:szCs w:val="24"/>
        </w:rPr>
        <w:t xml:space="preserve">Müdürlüğümüzün Misyon, vizyon, temel </w:t>
      </w:r>
      <w:r w:rsidR="009D3841" w:rsidRPr="00074537">
        <w:rPr>
          <w:rFonts w:ascii="Times New Roman" w:hAnsi="Times New Roman"/>
          <w:szCs w:val="24"/>
        </w:rPr>
        <w:t>ilke</w:t>
      </w:r>
      <w:r w:rsidR="00E209E7" w:rsidRPr="00074537">
        <w:rPr>
          <w:rFonts w:ascii="Times New Roman" w:hAnsi="Times New Roman"/>
          <w:szCs w:val="24"/>
        </w:rPr>
        <w:t xml:space="preserve"> ve </w:t>
      </w:r>
      <w:r w:rsidR="0067655C" w:rsidRPr="00074537">
        <w:rPr>
          <w:rFonts w:ascii="Times New Roman" w:hAnsi="Times New Roman"/>
          <w:szCs w:val="24"/>
        </w:rPr>
        <w:t>değerlerinin</w:t>
      </w:r>
      <w:r w:rsidR="00E209E7" w:rsidRPr="00074537">
        <w:rPr>
          <w:rFonts w:ascii="Times New Roman" w:hAnsi="Times New Roman"/>
          <w:szCs w:val="24"/>
        </w:rPr>
        <w:t xml:space="preserve"> o</w:t>
      </w:r>
      <w:r w:rsidR="00D53515" w:rsidRPr="00074537">
        <w:rPr>
          <w:rFonts w:ascii="Times New Roman" w:hAnsi="Times New Roman"/>
          <w:szCs w:val="24"/>
        </w:rPr>
        <w:t xml:space="preserve">luşturulması </w:t>
      </w:r>
      <w:r w:rsidR="00196C43" w:rsidRPr="00074537">
        <w:rPr>
          <w:rFonts w:ascii="Times New Roman" w:hAnsi="Times New Roman"/>
          <w:szCs w:val="24"/>
        </w:rPr>
        <w:t xml:space="preserve">kapsamında </w:t>
      </w:r>
      <w:r w:rsidRPr="00074537">
        <w:rPr>
          <w:rFonts w:ascii="Times New Roman" w:hAnsi="Times New Roman"/>
          <w:szCs w:val="24"/>
        </w:rPr>
        <w:t xml:space="preserve">öğretmenlerimiz, öğrencilerimiz, velilerimiz, çalışanlarımız ve diğer </w:t>
      </w:r>
      <w:r w:rsidR="00782D62" w:rsidRPr="00074537">
        <w:rPr>
          <w:rFonts w:ascii="Times New Roman" w:hAnsi="Times New Roman"/>
          <w:szCs w:val="24"/>
        </w:rPr>
        <w:t>paydaşlarımızdan alınan</w:t>
      </w:r>
      <w:r w:rsidR="00E209E7" w:rsidRPr="00074537">
        <w:rPr>
          <w:rFonts w:ascii="Times New Roman" w:hAnsi="Times New Roman"/>
          <w:szCs w:val="24"/>
        </w:rPr>
        <w:t xml:space="preserve"> görüşler, </w:t>
      </w:r>
      <w:r w:rsidRPr="00074537">
        <w:rPr>
          <w:rFonts w:ascii="Times New Roman" w:hAnsi="Times New Roman"/>
          <w:szCs w:val="24"/>
        </w:rPr>
        <w:t>sonucunda</w:t>
      </w:r>
      <w:r w:rsidR="00E209E7" w:rsidRPr="00074537">
        <w:rPr>
          <w:rFonts w:ascii="Times New Roman" w:hAnsi="Times New Roman"/>
          <w:szCs w:val="24"/>
        </w:rPr>
        <w:t xml:space="preserve"> </w:t>
      </w:r>
      <w:r w:rsidR="009D3841" w:rsidRPr="00074537">
        <w:rPr>
          <w:rFonts w:ascii="Times New Roman" w:hAnsi="Times New Roman"/>
          <w:szCs w:val="24"/>
        </w:rPr>
        <w:t xml:space="preserve">stratejik plan hazırlama ekibi tarafından </w:t>
      </w:r>
      <w:r w:rsidR="00782D62" w:rsidRPr="00074537">
        <w:rPr>
          <w:rFonts w:ascii="Times New Roman" w:hAnsi="Times New Roman"/>
          <w:szCs w:val="24"/>
        </w:rPr>
        <w:t>oluşturulan Misyon</w:t>
      </w:r>
      <w:r w:rsidR="00D57FD5" w:rsidRPr="00074537">
        <w:rPr>
          <w:rFonts w:ascii="Times New Roman" w:hAnsi="Times New Roman"/>
          <w:szCs w:val="24"/>
        </w:rPr>
        <w:t xml:space="preserve">, Vizyon, </w:t>
      </w:r>
      <w:r w:rsidR="00782D62" w:rsidRPr="00074537">
        <w:rPr>
          <w:rFonts w:ascii="Times New Roman" w:hAnsi="Times New Roman"/>
          <w:szCs w:val="24"/>
        </w:rPr>
        <w:t>Temel Değerler</w:t>
      </w:r>
      <w:r w:rsidR="00167D58" w:rsidRPr="00074537">
        <w:rPr>
          <w:rFonts w:ascii="Times New Roman" w:hAnsi="Times New Roman"/>
          <w:szCs w:val="24"/>
        </w:rPr>
        <w:t>;</w:t>
      </w:r>
      <w:r w:rsidR="009D3841" w:rsidRPr="00074537">
        <w:rPr>
          <w:rFonts w:ascii="Times New Roman" w:hAnsi="Times New Roman"/>
          <w:szCs w:val="24"/>
        </w:rPr>
        <w:t xml:space="preserve"> </w:t>
      </w:r>
      <w:r w:rsidRPr="00074537">
        <w:rPr>
          <w:rFonts w:ascii="Times New Roman" w:hAnsi="Times New Roman"/>
          <w:szCs w:val="24"/>
        </w:rPr>
        <w:t xml:space="preserve">Okulumuz </w:t>
      </w:r>
      <w:r w:rsidR="009D3841" w:rsidRPr="00074537">
        <w:rPr>
          <w:rFonts w:ascii="Times New Roman" w:hAnsi="Times New Roman"/>
          <w:szCs w:val="24"/>
        </w:rPr>
        <w:t>üst kurula</w:t>
      </w:r>
      <w:r w:rsidRPr="00074537">
        <w:rPr>
          <w:rFonts w:ascii="Times New Roman" w:hAnsi="Times New Roman"/>
          <w:szCs w:val="24"/>
        </w:rPr>
        <w:t>na</w:t>
      </w:r>
      <w:r w:rsidR="009D3841" w:rsidRPr="00074537">
        <w:rPr>
          <w:rFonts w:ascii="Times New Roman" w:hAnsi="Times New Roman"/>
          <w:szCs w:val="24"/>
        </w:rPr>
        <w:t xml:space="preserve"> sunulmuş ve</w:t>
      </w:r>
      <w:r w:rsidR="00167D58" w:rsidRPr="00074537">
        <w:rPr>
          <w:rFonts w:ascii="Times New Roman" w:hAnsi="Times New Roman"/>
          <w:szCs w:val="24"/>
        </w:rPr>
        <w:t xml:space="preserve"> üst kurul tarafından</w:t>
      </w:r>
      <w:r w:rsidR="009D3841" w:rsidRPr="00074537">
        <w:rPr>
          <w:rFonts w:ascii="Times New Roman" w:hAnsi="Times New Roman"/>
          <w:szCs w:val="24"/>
        </w:rPr>
        <w:t xml:space="preserve"> onaylanmıştır.</w:t>
      </w:r>
      <w:bookmarkStart w:id="36" w:name="_Toc531097540"/>
    </w:p>
    <w:p w:rsidR="00DC6AE4" w:rsidRPr="00074537" w:rsidRDefault="00DC6AE4" w:rsidP="00F027DF">
      <w:pPr>
        <w:spacing w:line="240" w:lineRule="auto"/>
        <w:ind w:firstLine="709"/>
        <w:jc w:val="both"/>
        <w:rPr>
          <w:rFonts w:ascii="Times New Roman" w:hAnsi="Times New Roman"/>
          <w:b/>
        </w:rPr>
      </w:pPr>
    </w:p>
    <w:p w:rsidR="00DC6AE4" w:rsidRPr="00BF5C36" w:rsidRDefault="00D41148" w:rsidP="00BF5C36">
      <w:pPr>
        <w:spacing w:line="240" w:lineRule="auto"/>
        <w:ind w:firstLine="709"/>
        <w:jc w:val="both"/>
        <w:rPr>
          <w:rFonts w:ascii="Times New Roman" w:hAnsi="Times New Roman"/>
          <w:b/>
          <w:color w:val="00B0F0"/>
          <w:spacing w:val="-1"/>
          <w:sz w:val="28"/>
          <w:szCs w:val="28"/>
        </w:rPr>
      </w:pPr>
      <w:r w:rsidRPr="00BF5C36">
        <w:rPr>
          <w:rFonts w:ascii="Times New Roman" w:hAnsi="Times New Roman"/>
          <w:b/>
          <w:color w:val="00B0F0"/>
          <w:sz w:val="28"/>
          <w:szCs w:val="28"/>
        </w:rPr>
        <w:t>MİSYO</w:t>
      </w:r>
      <w:r w:rsidR="008E325C" w:rsidRPr="00BF5C36">
        <w:rPr>
          <w:rFonts w:ascii="Times New Roman" w:hAnsi="Times New Roman"/>
          <w:b/>
          <w:color w:val="00B0F0"/>
          <w:sz w:val="28"/>
          <w:szCs w:val="28"/>
        </w:rPr>
        <w:t>N</w:t>
      </w:r>
      <w:r w:rsidR="00B11140" w:rsidRPr="00BF5C36">
        <w:rPr>
          <w:rFonts w:ascii="Times New Roman" w:hAnsi="Times New Roman"/>
          <w:b/>
          <w:color w:val="00B0F0"/>
          <w:sz w:val="28"/>
          <w:szCs w:val="28"/>
        </w:rPr>
        <w:t>UMUZ</w:t>
      </w:r>
      <w:r w:rsidR="00373590" w:rsidRPr="00BF5C36">
        <w:rPr>
          <w:rFonts w:ascii="Times New Roman" w:hAnsi="Times New Roman"/>
          <w:b/>
          <w:color w:val="00B0F0"/>
          <w:sz w:val="28"/>
          <w:szCs w:val="28"/>
        </w:rPr>
        <w:t xml:space="preserve"> </w:t>
      </w:r>
      <w:bookmarkStart w:id="37" w:name="_Toc531097541"/>
      <w:bookmarkEnd w:id="36"/>
      <w:r w:rsidR="002B2A28" w:rsidRPr="00BF5C36">
        <w:rPr>
          <w:rFonts w:ascii="Times New Roman" w:hAnsi="Times New Roman"/>
          <w:b/>
          <w:color w:val="00B0F0"/>
          <w:spacing w:val="-1"/>
          <w:sz w:val="28"/>
          <w:szCs w:val="28"/>
        </w:rPr>
        <w:t xml:space="preserve">  </w:t>
      </w:r>
    </w:p>
    <w:p w:rsidR="00F027DF" w:rsidRPr="00074537" w:rsidRDefault="002B2A28" w:rsidP="00F027DF">
      <w:pPr>
        <w:spacing w:line="240" w:lineRule="auto"/>
        <w:ind w:firstLine="709"/>
        <w:jc w:val="both"/>
        <w:rPr>
          <w:rFonts w:ascii="Times New Roman" w:hAnsi="Times New Roman"/>
          <w:spacing w:val="-1"/>
        </w:rPr>
      </w:pPr>
      <w:r w:rsidRPr="00074537">
        <w:rPr>
          <w:rFonts w:ascii="Times New Roman" w:hAnsi="Times New Roman"/>
          <w:spacing w:val="-1"/>
        </w:rPr>
        <w:t>Öğrencilerin;</w:t>
      </w:r>
      <w:r w:rsidRPr="00074537">
        <w:rPr>
          <w:rFonts w:ascii="Times New Roman" w:hAnsi="Times New Roman"/>
          <w:spacing w:val="13"/>
        </w:rPr>
        <w:t xml:space="preserve"> </w:t>
      </w:r>
      <w:r w:rsidRPr="00074537">
        <w:rPr>
          <w:rFonts w:ascii="Times New Roman" w:hAnsi="Times New Roman"/>
        </w:rPr>
        <w:t>bireysel</w:t>
      </w:r>
      <w:r w:rsidRPr="00074537">
        <w:rPr>
          <w:rFonts w:ascii="Times New Roman" w:hAnsi="Times New Roman"/>
          <w:spacing w:val="14"/>
        </w:rPr>
        <w:t xml:space="preserve"> </w:t>
      </w:r>
      <w:r w:rsidRPr="00074537">
        <w:rPr>
          <w:rFonts w:ascii="Times New Roman" w:hAnsi="Times New Roman"/>
          <w:spacing w:val="-1"/>
        </w:rPr>
        <w:t>yeteneklerini</w:t>
      </w:r>
      <w:r w:rsidRPr="00074537">
        <w:rPr>
          <w:rFonts w:ascii="Times New Roman" w:hAnsi="Times New Roman"/>
          <w:spacing w:val="17"/>
        </w:rPr>
        <w:t xml:space="preserve"> </w:t>
      </w:r>
      <w:r w:rsidRPr="00074537">
        <w:rPr>
          <w:rFonts w:ascii="Times New Roman" w:hAnsi="Times New Roman"/>
        </w:rPr>
        <w:t>dikkate</w:t>
      </w:r>
      <w:r w:rsidRPr="00074537">
        <w:rPr>
          <w:rFonts w:ascii="Times New Roman" w:hAnsi="Times New Roman"/>
          <w:spacing w:val="12"/>
        </w:rPr>
        <w:t xml:space="preserve"> </w:t>
      </w:r>
      <w:r w:rsidRPr="00074537">
        <w:rPr>
          <w:rFonts w:ascii="Times New Roman" w:hAnsi="Times New Roman"/>
        </w:rPr>
        <w:t>alarak</w:t>
      </w:r>
      <w:r w:rsidRPr="00074537">
        <w:rPr>
          <w:rFonts w:ascii="Times New Roman" w:hAnsi="Times New Roman"/>
          <w:spacing w:val="14"/>
        </w:rPr>
        <w:t xml:space="preserve"> </w:t>
      </w:r>
      <w:r w:rsidRPr="00074537">
        <w:rPr>
          <w:rFonts w:ascii="Times New Roman" w:hAnsi="Times New Roman"/>
          <w:spacing w:val="-1"/>
        </w:rPr>
        <w:t>öğrenmelerini,</w:t>
      </w:r>
      <w:r w:rsidRPr="00074537">
        <w:rPr>
          <w:rFonts w:ascii="Times New Roman" w:hAnsi="Times New Roman"/>
          <w:spacing w:val="14"/>
        </w:rPr>
        <w:t xml:space="preserve"> </w:t>
      </w:r>
      <w:r w:rsidRPr="00074537">
        <w:rPr>
          <w:rFonts w:ascii="Times New Roman" w:hAnsi="Times New Roman"/>
          <w:spacing w:val="-1"/>
        </w:rPr>
        <w:t>bilgili,</w:t>
      </w:r>
      <w:r w:rsidRPr="00074537">
        <w:rPr>
          <w:rFonts w:ascii="Times New Roman" w:hAnsi="Times New Roman"/>
          <w:spacing w:val="71"/>
        </w:rPr>
        <w:t xml:space="preserve"> </w:t>
      </w:r>
      <w:r w:rsidRPr="00074537">
        <w:rPr>
          <w:rFonts w:ascii="Times New Roman" w:hAnsi="Times New Roman"/>
          <w:spacing w:val="-1"/>
        </w:rPr>
        <w:t>becerili,</w:t>
      </w:r>
      <w:r w:rsidRPr="00074537">
        <w:rPr>
          <w:rFonts w:ascii="Times New Roman" w:hAnsi="Times New Roman"/>
          <w:spacing w:val="48"/>
        </w:rPr>
        <w:t xml:space="preserve"> </w:t>
      </w:r>
      <w:r w:rsidRPr="00074537">
        <w:rPr>
          <w:rFonts w:ascii="Times New Roman" w:hAnsi="Times New Roman"/>
          <w:spacing w:val="-1"/>
        </w:rPr>
        <w:t>özgüvenli</w:t>
      </w:r>
      <w:r w:rsidRPr="00074537">
        <w:rPr>
          <w:rFonts w:ascii="Times New Roman" w:hAnsi="Times New Roman"/>
          <w:spacing w:val="48"/>
        </w:rPr>
        <w:t xml:space="preserve"> </w:t>
      </w:r>
      <w:r w:rsidRPr="00074537">
        <w:rPr>
          <w:rFonts w:ascii="Times New Roman" w:hAnsi="Times New Roman"/>
        </w:rPr>
        <w:t>olmalarını,</w:t>
      </w:r>
      <w:r w:rsidRPr="00074537">
        <w:rPr>
          <w:rFonts w:ascii="Times New Roman" w:hAnsi="Times New Roman"/>
          <w:spacing w:val="48"/>
        </w:rPr>
        <w:t xml:space="preserve"> </w:t>
      </w:r>
      <w:r w:rsidRPr="00074537">
        <w:rPr>
          <w:rFonts w:ascii="Times New Roman" w:hAnsi="Times New Roman"/>
          <w:spacing w:val="-1"/>
        </w:rPr>
        <w:t>çevresi</w:t>
      </w:r>
      <w:r w:rsidRPr="00074537">
        <w:rPr>
          <w:rFonts w:ascii="Times New Roman" w:hAnsi="Times New Roman"/>
          <w:spacing w:val="48"/>
        </w:rPr>
        <w:t xml:space="preserve"> </w:t>
      </w:r>
      <w:r w:rsidRPr="00074537">
        <w:rPr>
          <w:rFonts w:ascii="Times New Roman" w:hAnsi="Times New Roman"/>
        </w:rPr>
        <w:t>ile</w:t>
      </w:r>
      <w:r w:rsidRPr="00074537">
        <w:rPr>
          <w:rFonts w:ascii="Times New Roman" w:hAnsi="Times New Roman"/>
          <w:spacing w:val="46"/>
        </w:rPr>
        <w:t xml:space="preserve"> </w:t>
      </w:r>
      <w:r w:rsidRPr="00074537">
        <w:rPr>
          <w:rFonts w:ascii="Times New Roman" w:hAnsi="Times New Roman"/>
        </w:rPr>
        <w:t>iyi</w:t>
      </w:r>
      <w:r w:rsidRPr="00074537">
        <w:rPr>
          <w:rFonts w:ascii="Times New Roman" w:hAnsi="Times New Roman"/>
          <w:spacing w:val="48"/>
        </w:rPr>
        <w:t xml:space="preserve"> </w:t>
      </w:r>
      <w:r w:rsidRPr="00074537">
        <w:rPr>
          <w:rFonts w:ascii="Times New Roman" w:hAnsi="Times New Roman"/>
        </w:rPr>
        <w:t>ve</w:t>
      </w:r>
      <w:r w:rsidRPr="00074537">
        <w:rPr>
          <w:rFonts w:ascii="Times New Roman" w:hAnsi="Times New Roman"/>
          <w:spacing w:val="46"/>
        </w:rPr>
        <w:t xml:space="preserve"> </w:t>
      </w:r>
      <w:r w:rsidRPr="00074537">
        <w:rPr>
          <w:rFonts w:ascii="Times New Roman" w:hAnsi="Times New Roman"/>
          <w:spacing w:val="-1"/>
        </w:rPr>
        <w:t>olumlu</w:t>
      </w:r>
      <w:r w:rsidRPr="00074537">
        <w:rPr>
          <w:rFonts w:ascii="Times New Roman" w:hAnsi="Times New Roman"/>
          <w:spacing w:val="48"/>
        </w:rPr>
        <w:t xml:space="preserve"> </w:t>
      </w:r>
      <w:r w:rsidRPr="00074537">
        <w:rPr>
          <w:rFonts w:ascii="Times New Roman" w:hAnsi="Times New Roman"/>
          <w:spacing w:val="-1"/>
        </w:rPr>
        <w:t>iletişim</w:t>
      </w:r>
      <w:r w:rsidRPr="00074537">
        <w:rPr>
          <w:rFonts w:ascii="Times New Roman" w:hAnsi="Times New Roman"/>
          <w:spacing w:val="45"/>
        </w:rPr>
        <w:t xml:space="preserve"> </w:t>
      </w:r>
      <w:r w:rsidRPr="00074537">
        <w:rPr>
          <w:rFonts w:ascii="Times New Roman" w:hAnsi="Times New Roman"/>
        </w:rPr>
        <w:t>kuracak</w:t>
      </w:r>
      <w:r w:rsidRPr="00074537">
        <w:rPr>
          <w:rFonts w:ascii="Times New Roman" w:hAnsi="Times New Roman"/>
          <w:spacing w:val="48"/>
        </w:rPr>
        <w:t xml:space="preserve"> </w:t>
      </w:r>
      <w:r w:rsidRPr="00074537">
        <w:rPr>
          <w:rFonts w:ascii="Times New Roman" w:hAnsi="Times New Roman"/>
          <w:spacing w:val="-1"/>
        </w:rPr>
        <w:t>davranışları</w:t>
      </w:r>
      <w:r w:rsidRPr="00074537">
        <w:rPr>
          <w:rFonts w:ascii="Times New Roman" w:hAnsi="Times New Roman"/>
          <w:spacing w:val="65"/>
        </w:rPr>
        <w:t xml:space="preserve"> </w:t>
      </w:r>
      <w:r w:rsidRPr="00074537">
        <w:rPr>
          <w:rFonts w:ascii="Times New Roman" w:hAnsi="Times New Roman"/>
          <w:spacing w:val="-1"/>
        </w:rPr>
        <w:t>kazanmalarını,</w:t>
      </w:r>
      <w:r w:rsidRPr="00074537">
        <w:rPr>
          <w:rFonts w:ascii="Times New Roman" w:hAnsi="Times New Roman"/>
          <w:spacing w:val="38"/>
        </w:rPr>
        <w:t xml:space="preserve"> </w:t>
      </w:r>
      <w:r w:rsidRPr="00074537">
        <w:rPr>
          <w:rFonts w:ascii="Times New Roman" w:hAnsi="Times New Roman"/>
          <w:spacing w:val="-1"/>
        </w:rPr>
        <w:t>olaylara</w:t>
      </w:r>
      <w:r w:rsidRPr="00074537">
        <w:rPr>
          <w:rFonts w:ascii="Times New Roman" w:hAnsi="Times New Roman"/>
          <w:spacing w:val="38"/>
        </w:rPr>
        <w:t xml:space="preserve"> </w:t>
      </w:r>
      <w:r w:rsidRPr="00074537">
        <w:rPr>
          <w:rFonts w:ascii="Times New Roman" w:hAnsi="Times New Roman"/>
          <w:spacing w:val="-1"/>
        </w:rPr>
        <w:t>çok</w:t>
      </w:r>
      <w:r w:rsidRPr="00074537">
        <w:rPr>
          <w:rFonts w:ascii="Times New Roman" w:hAnsi="Times New Roman"/>
          <w:spacing w:val="38"/>
        </w:rPr>
        <w:t xml:space="preserve"> </w:t>
      </w:r>
      <w:r w:rsidRPr="00074537">
        <w:rPr>
          <w:rFonts w:ascii="Times New Roman" w:hAnsi="Times New Roman"/>
        </w:rPr>
        <w:t>yönlü</w:t>
      </w:r>
      <w:r w:rsidRPr="00074537">
        <w:rPr>
          <w:rFonts w:ascii="Times New Roman" w:hAnsi="Times New Roman"/>
          <w:spacing w:val="39"/>
        </w:rPr>
        <w:t xml:space="preserve"> </w:t>
      </w:r>
      <w:r w:rsidRPr="00074537">
        <w:rPr>
          <w:rFonts w:ascii="Times New Roman" w:hAnsi="Times New Roman"/>
        </w:rPr>
        <w:t>ve</w:t>
      </w:r>
      <w:r w:rsidRPr="00074537">
        <w:rPr>
          <w:rFonts w:ascii="Times New Roman" w:hAnsi="Times New Roman"/>
          <w:spacing w:val="37"/>
        </w:rPr>
        <w:t xml:space="preserve"> </w:t>
      </w:r>
      <w:r w:rsidRPr="00074537">
        <w:rPr>
          <w:rFonts w:ascii="Times New Roman" w:hAnsi="Times New Roman"/>
          <w:spacing w:val="-1"/>
        </w:rPr>
        <w:t>tarafsız</w:t>
      </w:r>
      <w:r w:rsidRPr="00074537">
        <w:rPr>
          <w:rFonts w:ascii="Times New Roman" w:hAnsi="Times New Roman"/>
          <w:spacing w:val="37"/>
        </w:rPr>
        <w:t xml:space="preserve"> </w:t>
      </w:r>
      <w:r w:rsidRPr="00074537">
        <w:rPr>
          <w:rFonts w:ascii="Times New Roman" w:hAnsi="Times New Roman"/>
          <w:spacing w:val="-1"/>
        </w:rPr>
        <w:t>bakabilmelerini,</w:t>
      </w:r>
      <w:r w:rsidRPr="00074537">
        <w:rPr>
          <w:rFonts w:ascii="Times New Roman" w:hAnsi="Times New Roman"/>
          <w:spacing w:val="38"/>
        </w:rPr>
        <w:t xml:space="preserve"> </w:t>
      </w:r>
      <w:r w:rsidRPr="00074537">
        <w:rPr>
          <w:rFonts w:ascii="Times New Roman" w:hAnsi="Times New Roman"/>
          <w:spacing w:val="-1"/>
        </w:rPr>
        <w:t>çağın</w:t>
      </w:r>
      <w:r w:rsidRPr="00074537">
        <w:rPr>
          <w:rFonts w:ascii="Times New Roman" w:hAnsi="Times New Roman"/>
          <w:spacing w:val="39"/>
        </w:rPr>
        <w:t xml:space="preserve"> </w:t>
      </w:r>
      <w:r w:rsidRPr="00074537">
        <w:rPr>
          <w:rFonts w:ascii="Times New Roman" w:hAnsi="Times New Roman"/>
          <w:spacing w:val="-1"/>
        </w:rPr>
        <w:t>gelişen</w:t>
      </w:r>
      <w:r w:rsidRPr="00074537">
        <w:rPr>
          <w:rFonts w:ascii="Times New Roman" w:hAnsi="Times New Roman"/>
          <w:spacing w:val="77"/>
        </w:rPr>
        <w:t xml:space="preserve"> </w:t>
      </w:r>
      <w:r w:rsidRPr="00074537">
        <w:rPr>
          <w:rFonts w:ascii="Times New Roman" w:hAnsi="Times New Roman"/>
          <w:spacing w:val="-1"/>
        </w:rPr>
        <w:t>ihtiyaçlarına</w:t>
      </w:r>
      <w:r w:rsidRPr="00074537">
        <w:rPr>
          <w:rFonts w:ascii="Times New Roman" w:hAnsi="Times New Roman"/>
          <w:spacing w:val="35"/>
        </w:rPr>
        <w:t xml:space="preserve"> </w:t>
      </w:r>
      <w:r w:rsidRPr="00074537">
        <w:rPr>
          <w:rFonts w:ascii="Times New Roman" w:hAnsi="Times New Roman"/>
          <w:spacing w:val="-1"/>
        </w:rPr>
        <w:t>cevap</w:t>
      </w:r>
      <w:r w:rsidRPr="00074537">
        <w:rPr>
          <w:rFonts w:ascii="Times New Roman" w:hAnsi="Times New Roman"/>
          <w:spacing w:val="36"/>
        </w:rPr>
        <w:t xml:space="preserve"> </w:t>
      </w:r>
      <w:r w:rsidRPr="00074537">
        <w:rPr>
          <w:rFonts w:ascii="Times New Roman" w:hAnsi="Times New Roman"/>
          <w:spacing w:val="-1"/>
        </w:rPr>
        <w:t>verebilecek</w:t>
      </w:r>
      <w:r w:rsidRPr="00074537">
        <w:rPr>
          <w:rFonts w:ascii="Times New Roman" w:hAnsi="Times New Roman"/>
          <w:spacing w:val="36"/>
        </w:rPr>
        <w:t xml:space="preserve"> </w:t>
      </w:r>
      <w:r w:rsidRPr="00074537">
        <w:rPr>
          <w:rFonts w:ascii="Times New Roman" w:hAnsi="Times New Roman"/>
          <w:spacing w:val="-1"/>
        </w:rPr>
        <w:t>beceriler</w:t>
      </w:r>
      <w:r w:rsidRPr="00074537">
        <w:rPr>
          <w:rFonts w:ascii="Times New Roman" w:hAnsi="Times New Roman"/>
          <w:spacing w:val="34"/>
        </w:rPr>
        <w:t xml:space="preserve"> </w:t>
      </w:r>
      <w:r w:rsidRPr="00074537">
        <w:rPr>
          <w:rFonts w:ascii="Times New Roman" w:hAnsi="Times New Roman"/>
          <w:spacing w:val="-1"/>
        </w:rPr>
        <w:t>kazanmalarını</w:t>
      </w:r>
      <w:r w:rsidRPr="00074537">
        <w:rPr>
          <w:rFonts w:ascii="Times New Roman" w:hAnsi="Times New Roman"/>
          <w:spacing w:val="36"/>
        </w:rPr>
        <w:t xml:space="preserve"> </w:t>
      </w:r>
      <w:r w:rsidRPr="00074537">
        <w:rPr>
          <w:rFonts w:ascii="Times New Roman" w:hAnsi="Times New Roman"/>
          <w:spacing w:val="-1"/>
        </w:rPr>
        <w:t>gelişen</w:t>
      </w:r>
      <w:r w:rsidRPr="00074537">
        <w:rPr>
          <w:rFonts w:ascii="Times New Roman" w:hAnsi="Times New Roman"/>
          <w:spacing w:val="36"/>
        </w:rPr>
        <w:t xml:space="preserve"> </w:t>
      </w:r>
      <w:r w:rsidRPr="00074537">
        <w:rPr>
          <w:rFonts w:ascii="Times New Roman" w:hAnsi="Times New Roman"/>
          <w:spacing w:val="-1"/>
        </w:rPr>
        <w:t>teknolojiyi</w:t>
      </w:r>
      <w:r w:rsidRPr="00074537">
        <w:rPr>
          <w:rFonts w:ascii="Times New Roman" w:hAnsi="Times New Roman"/>
          <w:spacing w:val="36"/>
        </w:rPr>
        <w:t xml:space="preserve"> </w:t>
      </w:r>
      <w:r w:rsidRPr="00074537">
        <w:rPr>
          <w:rFonts w:ascii="Times New Roman" w:hAnsi="Times New Roman"/>
          <w:spacing w:val="-1"/>
        </w:rPr>
        <w:t>izleyip</w:t>
      </w:r>
      <w:r w:rsidRPr="00074537">
        <w:rPr>
          <w:rFonts w:ascii="Times New Roman" w:hAnsi="Times New Roman"/>
          <w:spacing w:val="113"/>
        </w:rPr>
        <w:t xml:space="preserve"> </w:t>
      </w:r>
      <w:r w:rsidRPr="00074537">
        <w:rPr>
          <w:rFonts w:ascii="Times New Roman" w:hAnsi="Times New Roman"/>
          <w:spacing w:val="-1"/>
        </w:rPr>
        <w:t>kullanabilmelerini,</w:t>
      </w:r>
      <w:r w:rsidRPr="00074537">
        <w:rPr>
          <w:rFonts w:ascii="Times New Roman" w:hAnsi="Times New Roman"/>
          <w:spacing w:val="2"/>
        </w:rPr>
        <w:t xml:space="preserve"> </w:t>
      </w:r>
      <w:r w:rsidRPr="00074537">
        <w:rPr>
          <w:rFonts w:ascii="Times New Roman" w:hAnsi="Times New Roman"/>
          <w:spacing w:val="-1"/>
        </w:rPr>
        <w:t>liderlik</w:t>
      </w:r>
      <w:r w:rsidRPr="00074537">
        <w:rPr>
          <w:rFonts w:ascii="Times New Roman" w:hAnsi="Times New Roman"/>
          <w:spacing w:val="2"/>
        </w:rPr>
        <w:t xml:space="preserve"> </w:t>
      </w:r>
      <w:r w:rsidRPr="00074537">
        <w:rPr>
          <w:rFonts w:ascii="Times New Roman" w:hAnsi="Times New Roman"/>
          <w:spacing w:val="-1"/>
        </w:rPr>
        <w:t>özelliklerinin</w:t>
      </w:r>
      <w:r w:rsidRPr="00074537">
        <w:rPr>
          <w:rFonts w:ascii="Times New Roman" w:hAnsi="Times New Roman"/>
          <w:spacing w:val="3"/>
        </w:rPr>
        <w:t xml:space="preserve"> </w:t>
      </w:r>
      <w:r w:rsidRPr="00074537">
        <w:rPr>
          <w:rFonts w:ascii="Times New Roman" w:hAnsi="Times New Roman"/>
        </w:rPr>
        <w:t>yanı</w:t>
      </w:r>
      <w:r w:rsidRPr="00074537">
        <w:rPr>
          <w:rFonts w:ascii="Times New Roman" w:hAnsi="Times New Roman"/>
          <w:spacing w:val="2"/>
        </w:rPr>
        <w:t xml:space="preserve"> </w:t>
      </w:r>
      <w:r w:rsidRPr="00074537">
        <w:rPr>
          <w:rFonts w:ascii="Times New Roman" w:hAnsi="Times New Roman"/>
          <w:spacing w:val="-1"/>
        </w:rPr>
        <w:t>sıra,</w:t>
      </w:r>
      <w:r w:rsidRPr="00074537">
        <w:rPr>
          <w:rFonts w:ascii="Times New Roman" w:hAnsi="Times New Roman"/>
          <w:spacing w:val="1"/>
        </w:rPr>
        <w:t xml:space="preserve"> </w:t>
      </w:r>
      <w:r w:rsidRPr="00074537">
        <w:rPr>
          <w:rFonts w:ascii="Times New Roman" w:hAnsi="Times New Roman"/>
        </w:rPr>
        <w:t>işbirliği</w:t>
      </w:r>
      <w:r w:rsidRPr="00074537">
        <w:rPr>
          <w:rFonts w:ascii="Times New Roman" w:hAnsi="Times New Roman"/>
          <w:spacing w:val="2"/>
        </w:rPr>
        <w:t xml:space="preserve"> </w:t>
      </w:r>
      <w:r w:rsidRPr="00074537">
        <w:rPr>
          <w:rFonts w:ascii="Times New Roman" w:hAnsi="Times New Roman"/>
        </w:rPr>
        <w:t>ve</w:t>
      </w:r>
      <w:r w:rsidRPr="00074537">
        <w:rPr>
          <w:rFonts w:ascii="Times New Roman" w:hAnsi="Times New Roman"/>
          <w:spacing w:val="1"/>
        </w:rPr>
        <w:t xml:space="preserve"> </w:t>
      </w:r>
      <w:r w:rsidRPr="00074537">
        <w:rPr>
          <w:rFonts w:ascii="Times New Roman" w:hAnsi="Times New Roman"/>
          <w:spacing w:val="-1"/>
        </w:rPr>
        <w:t>ekip</w:t>
      </w:r>
      <w:r w:rsidRPr="00074537">
        <w:rPr>
          <w:rFonts w:ascii="Times New Roman" w:hAnsi="Times New Roman"/>
          <w:spacing w:val="3"/>
        </w:rPr>
        <w:t xml:space="preserve"> </w:t>
      </w:r>
      <w:r w:rsidRPr="00074537">
        <w:rPr>
          <w:rFonts w:ascii="Times New Roman" w:hAnsi="Times New Roman"/>
          <w:spacing w:val="-1"/>
        </w:rPr>
        <w:t>çalışmalarına</w:t>
      </w:r>
      <w:r w:rsidRPr="00074537">
        <w:rPr>
          <w:rFonts w:ascii="Times New Roman" w:hAnsi="Times New Roman"/>
          <w:spacing w:val="2"/>
        </w:rPr>
        <w:t xml:space="preserve"> </w:t>
      </w:r>
      <w:r w:rsidRPr="00074537">
        <w:rPr>
          <w:rFonts w:ascii="Times New Roman" w:hAnsi="Times New Roman"/>
        </w:rPr>
        <w:t>yatkın</w:t>
      </w:r>
      <w:r w:rsidRPr="00074537">
        <w:rPr>
          <w:rFonts w:ascii="Times New Roman" w:hAnsi="Times New Roman"/>
          <w:spacing w:val="87"/>
        </w:rPr>
        <w:t xml:space="preserve"> </w:t>
      </w:r>
      <w:r w:rsidRPr="00074537">
        <w:rPr>
          <w:rFonts w:ascii="Times New Roman" w:hAnsi="Times New Roman"/>
          <w:spacing w:val="-1"/>
        </w:rPr>
        <w:t>bireyler</w:t>
      </w:r>
      <w:r w:rsidRPr="00074537">
        <w:rPr>
          <w:rFonts w:ascii="Times New Roman" w:hAnsi="Times New Roman"/>
          <w:spacing w:val="-2"/>
        </w:rPr>
        <w:t xml:space="preserve"> </w:t>
      </w:r>
      <w:r w:rsidRPr="00074537">
        <w:rPr>
          <w:rFonts w:ascii="Times New Roman" w:hAnsi="Times New Roman"/>
          <w:spacing w:val="-1"/>
        </w:rPr>
        <w:t>olmalarını,</w:t>
      </w:r>
      <w:r w:rsidRPr="00074537">
        <w:rPr>
          <w:rFonts w:ascii="Times New Roman" w:hAnsi="Times New Roman"/>
        </w:rPr>
        <w:t xml:space="preserve"> </w:t>
      </w:r>
      <w:r w:rsidRPr="00074537">
        <w:rPr>
          <w:rFonts w:ascii="Times New Roman" w:hAnsi="Times New Roman"/>
          <w:spacing w:val="-1"/>
        </w:rPr>
        <w:t>sağlamaktır.</w:t>
      </w:r>
    </w:p>
    <w:p w:rsidR="00DC6AE4" w:rsidRPr="00074537" w:rsidRDefault="00DC6AE4" w:rsidP="00F027DF">
      <w:pPr>
        <w:spacing w:line="240" w:lineRule="auto"/>
        <w:ind w:firstLine="709"/>
        <w:jc w:val="both"/>
        <w:rPr>
          <w:rFonts w:ascii="Times New Roman" w:hAnsi="Times New Roman"/>
          <w:b/>
          <w:szCs w:val="24"/>
        </w:rPr>
      </w:pPr>
    </w:p>
    <w:p w:rsidR="00DC6AE4" w:rsidRPr="00BF5C36" w:rsidRDefault="00B11140" w:rsidP="00BF5C36">
      <w:pPr>
        <w:spacing w:line="240" w:lineRule="auto"/>
        <w:ind w:firstLine="709"/>
        <w:jc w:val="both"/>
        <w:rPr>
          <w:rFonts w:ascii="Times New Roman" w:hAnsi="Times New Roman"/>
          <w:b/>
          <w:color w:val="00B0F0"/>
          <w:sz w:val="28"/>
          <w:szCs w:val="28"/>
        </w:rPr>
      </w:pPr>
      <w:r w:rsidRPr="00BF5C36">
        <w:rPr>
          <w:rFonts w:ascii="Times New Roman" w:hAnsi="Times New Roman"/>
          <w:b/>
          <w:color w:val="00B0F0"/>
          <w:sz w:val="28"/>
          <w:szCs w:val="28"/>
        </w:rPr>
        <w:t>VİZ</w:t>
      </w:r>
      <w:r w:rsidR="00D41148" w:rsidRPr="00BF5C36">
        <w:rPr>
          <w:rFonts w:ascii="Times New Roman" w:hAnsi="Times New Roman"/>
          <w:b/>
          <w:color w:val="00B0F0"/>
          <w:sz w:val="28"/>
          <w:szCs w:val="28"/>
        </w:rPr>
        <w:t>YO</w:t>
      </w:r>
      <w:r w:rsidRPr="00BF5C36">
        <w:rPr>
          <w:rFonts w:ascii="Times New Roman" w:hAnsi="Times New Roman"/>
          <w:b/>
          <w:color w:val="00B0F0"/>
          <w:sz w:val="28"/>
          <w:szCs w:val="28"/>
        </w:rPr>
        <w:t>NUMUZ</w:t>
      </w:r>
      <w:r w:rsidR="00373590" w:rsidRPr="00BF5C36">
        <w:rPr>
          <w:rFonts w:ascii="Times New Roman" w:hAnsi="Times New Roman"/>
          <w:b/>
          <w:color w:val="00B0F0"/>
          <w:sz w:val="28"/>
          <w:szCs w:val="28"/>
        </w:rPr>
        <w:t xml:space="preserve"> </w:t>
      </w:r>
      <w:bookmarkStart w:id="38" w:name="_Toc531097542"/>
      <w:bookmarkEnd w:id="37"/>
    </w:p>
    <w:p w:rsidR="00DC6AE4" w:rsidRPr="00BF5C36" w:rsidRDefault="002B2A28" w:rsidP="00BF5C36">
      <w:pPr>
        <w:spacing w:line="240" w:lineRule="auto"/>
        <w:ind w:firstLine="709"/>
        <w:jc w:val="both"/>
        <w:rPr>
          <w:rFonts w:ascii="Times New Roman" w:hAnsi="Times New Roman"/>
          <w:szCs w:val="24"/>
        </w:rPr>
      </w:pPr>
      <w:r w:rsidRPr="00074537">
        <w:rPr>
          <w:rFonts w:ascii="Times New Roman" w:hAnsi="Times New Roman"/>
        </w:rPr>
        <w:t xml:space="preserve">  Bilim</w:t>
      </w:r>
      <w:r w:rsidRPr="00074537">
        <w:rPr>
          <w:rFonts w:ascii="Times New Roman" w:hAnsi="Times New Roman"/>
          <w:spacing w:val="33"/>
        </w:rPr>
        <w:t xml:space="preserve"> </w:t>
      </w:r>
      <w:r w:rsidRPr="00074537">
        <w:rPr>
          <w:rFonts w:ascii="Times New Roman" w:hAnsi="Times New Roman"/>
        </w:rPr>
        <w:t>ve</w:t>
      </w:r>
      <w:r w:rsidRPr="00074537">
        <w:rPr>
          <w:rFonts w:ascii="Times New Roman" w:hAnsi="Times New Roman"/>
          <w:spacing w:val="34"/>
        </w:rPr>
        <w:t xml:space="preserve"> </w:t>
      </w:r>
      <w:r w:rsidRPr="00074537">
        <w:rPr>
          <w:rFonts w:ascii="Times New Roman" w:hAnsi="Times New Roman"/>
        </w:rPr>
        <w:t>teknolojinin</w:t>
      </w:r>
      <w:r w:rsidRPr="00074537">
        <w:rPr>
          <w:rFonts w:ascii="Times New Roman" w:hAnsi="Times New Roman"/>
          <w:spacing w:val="34"/>
        </w:rPr>
        <w:t xml:space="preserve"> </w:t>
      </w:r>
      <w:r w:rsidRPr="00074537">
        <w:rPr>
          <w:rFonts w:ascii="Times New Roman" w:hAnsi="Times New Roman"/>
        </w:rPr>
        <w:t>farkında</w:t>
      </w:r>
      <w:r w:rsidRPr="00074537">
        <w:rPr>
          <w:rFonts w:ascii="Times New Roman" w:hAnsi="Times New Roman"/>
          <w:spacing w:val="35"/>
        </w:rPr>
        <w:t xml:space="preserve"> </w:t>
      </w:r>
      <w:r w:rsidRPr="00074537">
        <w:rPr>
          <w:rFonts w:ascii="Times New Roman" w:hAnsi="Times New Roman"/>
          <w:spacing w:val="-1"/>
        </w:rPr>
        <w:t>olan,</w:t>
      </w:r>
      <w:r w:rsidRPr="00074537">
        <w:rPr>
          <w:rFonts w:ascii="Times New Roman" w:hAnsi="Times New Roman"/>
          <w:spacing w:val="35"/>
        </w:rPr>
        <w:t xml:space="preserve"> </w:t>
      </w:r>
      <w:r w:rsidRPr="00074537">
        <w:rPr>
          <w:rFonts w:ascii="Times New Roman" w:hAnsi="Times New Roman"/>
          <w:spacing w:val="-1"/>
        </w:rPr>
        <w:t>değişime</w:t>
      </w:r>
      <w:r w:rsidRPr="00074537">
        <w:rPr>
          <w:rFonts w:ascii="Times New Roman" w:hAnsi="Times New Roman"/>
          <w:spacing w:val="36"/>
        </w:rPr>
        <w:t xml:space="preserve"> </w:t>
      </w:r>
      <w:r w:rsidRPr="00074537">
        <w:rPr>
          <w:rFonts w:ascii="Times New Roman" w:hAnsi="Times New Roman"/>
        </w:rPr>
        <w:t>ve</w:t>
      </w:r>
      <w:r w:rsidRPr="00074537">
        <w:rPr>
          <w:rFonts w:ascii="Times New Roman" w:hAnsi="Times New Roman"/>
          <w:spacing w:val="34"/>
        </w:rPr>
        <w:t xml:space="preserve"> </w:t>
      </w:r>
      <w:r w:rsidRPr="00074537">
        <w:rPr>
          <w:rFonts w:ascii="Times New Roman" w:hAnsi="Times New Roman"/>
          <w:spacing w:val="-1"/>
        </w:rPr>
        <w:t>gelişime</w:t>
      </w:r>
      <w:r w:rsidRPr="00074537">
        <w:rPr>
          <w:rFonts w:ascii="Times New Roman" w:hAnsi="Times New Roman"/>
          <w:spacing w:val="36"/>
        </w:rPr>
        <w:t xml:space="preserve"> </w:t>
      </w:r>
      <w:r w:rsidRPr="00074537">
        <w:rPr>
          <w:rFonts w:ascii="Times New Roman" w:hAnsi="Times New Roman"/>
        </w:rPr>
        <w:t>açık</w:t>
      </w:r>
      <w:r w:rsidR="007405BD" w:rsidRPr="00074537">
        <w:rPr>
          <w:rFonts w:ascii="Times New Roman" w:hAnsi="Times New Roman"/>
        </w:rPr>
        <w:t xml:space="preserve"> </w:t>
      </w:r>
      <w:r w:rsidRPr="00074537">
        <w:rPr>
          <w:rFonts w:ascii="Times New Roman" w:hAnsi="Times New Roman"/>
        </w:rPr>
        <w:t>,</w:t>
      </w:r>
      <w:r w:rsidR="008537A6" w:rsidRPr="00074537">
        <w:rPr>
          <w:rFonts w:ascii="Times New Roman" w:hAnsi="Times New Roman"/>
        </w:rPr>
        <w:t>m</w:t>
      </w:r>
      <w:r w:rsidR="007405BD" w:rsidRPr="00074537">
        <w:rPr>
          <w:rFonts w:ascii="Times New Roman" w:hAnsi="Times New Roman"/>
        </w:rPr>
        <w:t xml:space="preserve">illi ve </w:t>
      </w:r>
      <w:r w:rsidR="008537A6" w:rsidRPr="00074537">
        <w:rPr>
          <w:rFonts w:ascii="Times New Roman" w:hAnsi="Times New Roman"/>
        </w:rPr>
        <w:t>m</w:t>
      </w:r>
      <w:r w:rsidR="007405BD" w:rsidRPr="00074537">
        <w:rPr>
          <w:rFonts w:ascii="Times New Roman" w:hAnsi="Times New Roman"/>
        </w:rPr>
        <w:t>anevi değerleri benimsemiş</w:t>
      </w:r>
      <w:r w:rsidR="008537A6" w:rsidRPr="00074537">
        <w:rPr>
          <w:rFonts w:ascii="Times New Roman" w:hAnsi="Times New Roman"/>
        </w:rPr>
        <w:t>,</w:t>
      </w:r>
      <w:r w:rsidRPr="00074537">
        <w:rPr>
          <w:rFonts w:ascii="Times New Roman" w:hAnsi="Times New Roman"/>
          <w:spacing w:val="38"/>
        </w:rPr>
        <w:t xml:space="preserve"> </w:t>
      </w:r>
      <w:r w:rsidRPr="00074537">
        <w:rPr>
          <w:rFonts w:ascii="Times New Roman" w:hAnsi="Times New Roman"/>
          <w:spacing w:val="-1"/>
        </w:rPr>
        <w:t>öğrenmeyi</w:t>
      </w:r>
      <w:r w:rsidRPr="00074537">
        <w:rPr>
          <w:rFonts w:ascii="Times New Roman" w:hAnsi="Times New Roman"/>
          <w:spacing w:val="36"/>
        </w:rPr>
        <w:t xml:space="preserve"> </w:t>
      </w:r>
      <w:r w:rsidRPr="00074537">
        <w:rPr>
          <w:rFonts w:ascii="Times New Roman" w:hAnsi="Times New Roman"/>
          <w:spacing w:val="-1"/>
        </w:rPr>
        <w:t>temel</w:t>
      </w:r>
      <w:r w:rsidRPr="00074537">
        <w:rPr>
          <w:rFonts w:ascii="Times New Roman" w:hAnsi="Times New Roman"/>
          <w:spacing w:val="37"/>
        </w:rPr>
        <w:t xml:space="preserve"> </w:t>
      </w:r>
      <w:r w:rsidRPr="00074537">
        <w:rPr>
          <w:rFonts w:ascii="Times New Roman" w:hAnsi="Times New Roman"/>
        </w:rPr>
        <w:t>ihtiyaç</w:t>
      </w:r>
      <w:r w:rsidRPr="00074537">
        <w:rPr>
          <w:rFonts w:ascii="Times New Roman" w:hAnsi="Times New Roman"/>
          <w:spacing w:val="39"/>
        </w:rPr>
        <w:t xml:space="preserve"> </w:t>
      </w:r>
      <w:r w:rsidRPr="00074537">
        <w:rPr>
          <w:rFonts w:ascii="Times New Roman" w:hAnsi="Times New Roman"/>
        </w:rPr>
        <w:t>kabul</w:t>
      </w:r>
      <w:r w:rsidRPr="00074537">
        <w:rPr>
          <w:rFonts w:ascii="Times New Roman" w:hAnsi="Times New Roman"/>
          <w:spacing w:val="41"/>
        </w:rPr>
        <w:t xml:space="preserve"> </w:t>
      </w:r>
      <w:r w:rsidRPr="00074537">
        <w:rPr>
          <w:rFonts w:ascii="Times New Roman" w:hAnsi="Times New Roman"/>
          <w:spacing w:val="-1"/>
        </w:rPr>
        <w:t>eden,</w:t>
      </w:r>
      <w:r w:rsidRPr="00074537">
        <w:rPr>
          <w:rFonts w:ascii="Times New Roman" w:hAnsi="Times New Roman"/>
          <w:spacing w:val="40"/>
        </w:rPr>
        <w:t xml:space="preserve"> </w:t>
      </w:r>
      <w:r w:rsidRPr="00074537">
        <w:rPr>
          <w:rFonts w:ascii="Times New Roman" w:hAnsi="Times New Roman"/>
          <w:spacing w:val="-1"/>
        </w:rPr>
        <w:t>değerlerini</w:t>
      </w:r>
      <w:r w:rsidRPr="00074537">
        <w:rPr>
          <w:rFonts w:ascii="Times New Roman" w:hAnsi="Times New Roman"/>
          <w:spacing w:val="41"/>
        </w:rPr>
        <w:t xml:space="preserve"> </w:t>
      </w:r>
      <w:r w:rsidRPr="00074537">
        <w:rPr>
          <w:rFonts w:ascii="Times New Roman" w:hAnsi="Times New Roman"/>
        </w:rPr>
        <w:t>yaşayan</w:t>
      </w:r>
      <w:r w:rsidRPr="00074537">
        <w:rPr>
          <w:rFonts w:ascii="Times New Roman" w:hAnsi="Times New Roman"/>
          <w:spacing w:val="45"/>
        </w:rPr>
        <w:t xml:space="preserve"> </w:t>
      </w:r>
      <w:r w:rsidRPr="00074537">
        <w:rPr>
          <w:rFonts w:ascii="Times New Roman" w:hAnsi="Times New Roman"/>
        </w:rPr>
        <w:t>ve</w:t>
      </w:r>
      <w:r w:rsidRPr="00074537">
        <w:rPr>
          <w:rFonts w:ascii="Times New Roman" w:hAnsi="Times New Roman"/>
          <w:spacing w:val="41"/>
        </w:rPr>
        <w:t xml:space="preserve"> </w:t>
      </w:r>
      <w:r w:rsidRPr="00074537">
        <w:rPr>
          <w:rFonts w:ascii="Times New Roman" w:hAnsi="Times New Roman"/>
        </w:rPr>
        <w:t>yaşatan,</w:t>
      </w:r>
      <w:r w:rsidRPr="00074537">
        <w:rPr>
          <w:rFonts w:ascii="Times New Roman" w:hAnsi="Times New Roman"/>
          <w:spacing w:val="41"/>
        </w:rPr>
        <w:t xml:space="preserve"> </w:t>
      </w:r>
      <w:r w:rsidRPr="00074537">
        <w:rPr>
          <w:rFonts w:ascii="Times New Roman" w:hAnsi="Times New Roman"/>
          <w:spacing w:val="-1"/>
        </w:rPr>
        <w:t>hoşgörü</w:t>
      </w:r>
      <w:r w:rsidRPr="00074537">
        <w:rPr>
          <w:rFonts w:ascii="Times New Roman" w:hAnsi="Times New Roman"/>
          <w:spacing w:val="41"/>
        </w:rPr>
        <w:t xml:space="preserve"> </w:t>
      </w:r>
      <w:r w:rsidRPr="00074537">
        <w:rPr>
          <w:rFonts w:ascii="Times New Roman" w:hAnsi="Times New Roman"/>
        </w:rPr>
        <w:t>sahibi,</w:t>
      </w:r>
      <w:r w:rsidRPr="00074537">
        <w:rPr>
          <w:rFonts w:ascii="Times New Roman" w:hAnsi="Times New Roman"/>
          <w:spacing w:val="38"/>
        </w:rPr>
        <w:t xml:space="preserve"> </w:t>
      </w:r>
      <w:r w:rsidRPr="00074537">
        <w:rPr>
          <w:rFonts w:ascii="Times New Roman" w:hAnsi="Times New Roman"/>
          <w:spacing w:val="-1"/>
        </w:rPr>
        <w:t>farklılıkları</w:t>
      </w:r>
      <w:r w:rsidRPr="00074537">
        <w:rPr>
          <w:rFonts w:ascii="Times New Roman" w:hAnsi="Times New Roman"/>
          <w:spacing w:val="59"/>
        </w:rPr>
        <w:t xml:space="preserve"> </w:t>
      </w:r>
      <w:r w:rsidRPr="00074537">
        <w:rPr>
          <w:rFonts w:ascii="Times New Roman" w:hAnsi="Times New Roman"/>
          <w:spacing w:val="-1"/>
        </w:rPr>
        <w:t>zenginlik</w:t>
      </w:r>
      <w:r w:rsidRPr="00074537">
        <w:rPr>
          <w:rFonts w:ascii="Times New Roman" w:hAnsi="Times New Roman"/>
          <w:spacing w:val="26"/>
        </w:rPr>
        <w:t xml:space="preserve"> </w:t>
      </w:r>
      <w:r w:rsidRPr="00074537">
        <w:rPr>
          <w:rFonts w:ascii="Times New Roman" w:hAnsi="Times New Roman"/>
          <w:spacing w:val="-1"/>
        </w:rPr>
        <w:t>kabul</w:t>
      </w:r>
      <w:r w:rsidRPr="00074537">
        <w:rPr>
          <w:rFonts w:ascii="Times New Roman" w:hAnsi="Times New Roman"/>
          <w:spacing w:val="29"/>
        </w:rPr>
        <w:t xml:space="preserve"> </w:t>
      </w:r>
      <w:r w:rsidRPr="00074537">
        <w:rPr>
          <w:rFonts w:ascii="Times New Roman" w:hAnsi="Times New Roman"/>
          <w:spacing w:val="-1"/>
        </w:rPr>
        <w:t>eden,</w:t>
      </w:r>
      <w:r w:rsidRPr="00074537">
        <w:rPr>
          <w:rFonts w:ascii="Times New Roman" w:hAnsi="Times New Roman"/>
          <w:spacing w:val="26"/>
        </w:rPr>
        <w:t xml:space="preserve"> </w:t>
      </w:r>
      <w:r w:rsidRPr="00074537">
        <w:rPr>
          <w:rFonts w:ascii="Times New Roman" w:hAnsi="Times New Roman"/>
          <w:spacing w:val="-1"/>
        </w:rPr>
        <w:t>en</w:t>
      </w:r>
      <w:r w:rsidRPr="00074537">
        <w:rPr>
          <w:rFonts w:ascii="Times New Roman" w:hAnsi="Times New Roman"/>
          <w:spacing w:val="29"/>
        </w:rPr>
        <w:t xml:space="preserve"> </w:t>
      </w:r>
      <w:r w:rsidRPr="00074537">
        <w:rPr>
          <w:rFonts w:ascii="Times New Roman" w:hAnsi="Times New Roman"/>
        </w:rPr>
        <w:t>az</w:t>
      </w:r>
      <w:r w:rsidRPr="00074537">
        <w:rPr>
          <w:rFonts w:ascii="Times New Roman" w:hAnsi="Times New Roman"/>
          <w:spacing w:val="27"/>
        </w:rPr>
        <w:t xml:space="preserve"> </w:t>
      </w:r>
      <w:r w:rsidRPr="00074537">
        <w:rPr>
          <w:rFonts w:ascii="Times New Roman" w:hAnsi="Times New Roman"/>
        </w:rPr>
        <w:t>bir</w:t>
      </w:r>
      <w:r w:rsidRPr="00074537">
        <w:rPr>
          <w:rFonts w:ascii="Times New Roman" w:hAnsi="Times New Roman"/>
          <w:spacing w:val="25"/>
        </w:rPr>
        <w:t xml:space="preserve"> </w:t>
      </w:r>
      <w:r w:rsidRPr="00074537">
        <w:rPr>
          <w:rFonts w:ascii="Times New Roman" w:hAnsi="Times New Roman"/>
          <w:spacing w:val="-1"/>
        </w:rPr>
        <w:t>yabancı</w:t>
      </w:r>
      <w:r w:rsidRPr="00074537">
        <w:rPr>
          <w:rFonts w:ascii="Times New Roman" w:hAnsi="Times New Roman"/>
          <w:spacing w:val="26"/>
        </w:rPr>
        <w:t xml:space="preserve"> </w:t>
      </w:r>
      <w:r w:rsidRPr="00074537">
        <w:rPr>
          <w:rFonts w:ascii="Times New Roman" w:hAnsi="Times New Roman"/>
          <w:spacing w:val="-1"/>
        </w:rPr>
        <w:t>dili</w:t>
      </w:r>
      <w:r w:rsidRPr="00074537">
        <w:rPr>
          <w:rFonts w:ascii="Times New Roman" w:hAnsi="Times New Roman"/>
          <w:spacing w:val="29"/>
        </w:rPr>
        <w:t xml:space="preserve"> </w:t>
      </w:r>
      <w:r w:rsidRPr="00074537">
        <w:rPr>
          <w:rFonts w:ascii="Times New Roman" w:hAnsi="Times New Roman"/>
          <w:spacing w:val="-2"/>
        </w:rPr>
        <w:t>çok</w:t>
      </w:r>
      <w:r w:rsidRPr="00074537">
        <w:rPr>
          <w:rFonts w:ascii="Times New Roman" w:hAnsi="Times New Roman"/>
          <w:spacing w:val="29"/>
        </w:rPr>
        <w:t xml:space="preserve"> </w:t>
      </w:r>
      <w:r w:rsidRPr="00074537">
        <w:rPr>
          <w:rFonts w:ascii="Times New Roman" w:hAnsi="Times New Roman"/>
        </w:rPr>
        <w:t>iyi</w:t>
      </w:r>
      <w:r w:rsidRPr="00074537">
        <w:rPr>
          <w:rFonts w:ascii="Times New Roman" w:hAnsi="Times New Roman"/>
          <w:spacing w:val="27"/>
        </w:rPr>
        <w:t xml:space="preserve"> </w:t>
      </w:r>
      <w:r w:rsidRPr="00074537">
        <w:rPr>
          <w:rFonts w:ascii="Times New Roman" w:hAnsi="Times New Roman"/>
          <w:spacing w:val="-1"/>
        </w:rPr>
        <w:t>bilen,</w:t>
      </w:r>
      <w:r w:rsidRPr="00074537">
        <w:rPr>
          <w:rFonts w:ascii="Times New Roman" w:hAnsi="Times New Roman"/>
          <w:spacing w:val="26"/>
        </w:rPr>
        <w:t xml:space="preserve"> </w:t>
      </w:r>
      <w:r w:rsidRPr="00074537">
        <w:rPr>
          <w:rFonts w:ascii="Times New Roman" w:hAnsi="Times New Roman"/>
          <w:spacing w:val="-1"/>
        </w:rPr>
        <w:t>yüksek</w:t>
      </w:r>
      <w:r w:rsidRPr="00074537">
        <w:rPr>
          <w:rFonts w:ascii="Times New Roman" w:hAnsi="Times New Roman"/>
          <w:spacing w:val="29"/>
        </w:rPr>
        <w:t xml:space="preserve"> </w:t>
      </w:r>
      <w:r w:rsidRPr="00074537">
        <w:rPr>
          <w:rFonts w:ascii="Times New Roman" w:hAnsi="Times New Roman"/>
          <w:spacing w:val="-1"/>
        </w:rPr>
        <w:t>moral</w:t>
      </w:r>
      <w:r w:rsidRPr="00074537">
        <w:rPr>
          <w:rFonts w:ascii="Times New Roman" w:hAnsi="Times New Roman"/>
          <w:spacing w:val="29"/>
        </w:rPr>
        <w:t xml:space="preserve"> </w:t>
      </w:r>
      <w:r w:rsidRPr="00074537">
        <w:rPr>
          <w:rFonts w:ascii="Times New Roman" w:hAnsi="Times New Roman"/>
          <w:spacing w:val="-1"/>
        </w:rPr>
        <w:t>değere</w:t>
      </w:r>
      <w:r w:rsidRPr="00074537">
        <w:rPr>
          <w:rFonts w:ascii="Times New Roman" w:hAnsi="Times New Roman"/>
          <w:spacing w:val="27"/>
        </w:rPr>
        <w:t xml:space="preserve"> </w:t>
      </w:r>
      <w:r w:rsidRPr="00074537">
        <w:rPr>
          <w:rFonts w:ascii="Times New Roman" w:hAnsi="Times New Roman"/>
        </w:rPr>
        <w:t>sahip,</w:t>
      </w:r>
      <w:r w:rsidRPr="00074537">
        <w:rPr>
          <w:rFonts w:ascii="Times New Roman" w:hAnsi="Times New Roman"/>
          <w:spacing w:val="75"/>
        </w:rPr>
        <w:t xml:space="preserve"> </w:t>
      </w:r>
      <w:r w:rsidRPr="00074537">
        <w:rPr>
          <w:rFonts w:ascii="Times New Roman" w:hAnsi="Times New Roman"/>
        </w:rPr>
        <w:t>kendine</w:t>
      </w:r>
      <w:r w:rsidRPr="00074537">
        <w:rPr>
          <w:rFonts w:ascii="Times New Roman" w:hAnsi="Times New Roman"/>
          <w:spacing w:val="25"/>
        </w:rPr>
        <w:t xml:space="preserve"> </w:t>
      </w:r>
      <w:r w:rsidRPr="00074537">
        <w:rPr>
          <w:rFonts w:ascii="Times New Roman" w:hAnsi="Times New Roman"/>
          <w:spacing w:val="-1"/>
        </w:rPr>
        <w:t>güvenen,</w:t>
      </w:r>
      <w:r w:rsidRPr="00074537">
        <w:rPr>
          <w:rFonts w:ascii="Times New Roman" w:hAnsi="Times New Roman"/>
          <w:spacing w:val="26"/>
        </w:rPr>
        <w:t xml:space="preserve"> </w:t>
      </w:r>
      <w:r w:rsidRPr="00074537">
        <w:rPr>
          <w:rFonts w:ascii="Times New Roman" w:hAnsi="Times New Roman"/>
          <w:spacing w:val="-1"/>
        </w:rPr>
        <w:t>katılımcı,</w:t>
      </w:r>
      <w:r w:rsidRPr="00074537">
        <w:rPr>
          <w:rFonts w:ascii="Times New Roman" w:hAnsi="Times New Roman"/>
          <w:spacing w:val="26"/>
        </w:rPr>
        <w:t xml:space="preserve"> </w:t>
      </w:r>
      <w:r w:rsidRPr="00074537">
        <w:rPr>
          <w:rFonts w:ascii="Times New Roman" w:hAnsi="Times New Roman"/>
        </w:rPr>
        <w:t>kendini</w:t>
      </w:r>
      <w:r w:rsidRPr="00074537">
        <w:rPr>
          <w:rFonts w:ascii="Times New Roman" w:hAnsi="Times New Roman"/>
          <w:spacing w:val="26"/>
        </w:rPr>
        <w:t xml:space="preserve"> </w:t>
      </w:r>
      <w:r w:rsidRPr="00074537">
        <w:rPr>
          <w:rFonts w:ascii="Times New Roman" w:hAnsi="Times New Roman"/>
        </w:rPr>
        <w:t>sorgulayan,</w:t>
      </w:r>
      <w:r w:rsidRPr="00074537">
        <w:rPr>
          <w:rFonts w:ascii="Times New Roman" w:hAnsi="Times New Roman"/>
          <w:spacing w:val="26"/>
        </w:rPr>
        <w:t xml:space="preserve"> </w:t>
      </w:r>
      <w:r w:rsidRPr="00074537">
        <w:rPr>
          <w:rFonts w:ascii="Times New Roman" w:hAnsi="Times New Roman"/>
          <w:spacing w:val="-1"/>
        </w:rPr>
        <w:t>etkili</w:t>
      </w:r>
      <w:r w:rsidRPr="00074537">
        <w:rPr>
          <w:rFonts w:ascii="Times New Roman" w:hAnsi="Times New Roman"/>
          <w:spacing w:val="26"/>
        </w:rPr>
        <w:t xml:space="preserve"> </w:t>
      </w:r>
      <w:r w:rsidRPr="00074537">
        <w:rPr>
          <w:rFonts w:ascii="Times New Roman" w:hAnsi="Times New Roman"/>
        </w:rPr>
        <w:t>ve</w:t>
      </w:r>
      <w:r w:rsidRPr="00074537">
        <w:rPr>
          <w:rFonts w:ascii="Times New Roman" w:hAnsi="Times New Roman"/>
          <w:spacing w:val="25"/>
        </w:rPr>
        <w:t xml:space="preserve"> </w:t>
      </w:r>
      <w:r w:rsidRPr="00074537">
        <w:rPr>
          <w:rFonts w:ascii="Times New Roman" w:hAnsi="Times New Roman"/>
          <w:spacing w:val="-1"/>
        </w:rPr>
        <w:t>nitelikli,</w:t>
      </w:r>
      <w:r w:rsidRPr="00074537">
        <w:rPr>
          <w:rFonts w:ascii="Times New Roman" w:hAnsi="Times New Roman"/>
          <w:spacing w:val="26"/>
        </w:rPr>
        <w:t xml:space="preserve"> </w:t>
      </w:r>
      <w:r w:rsidRPr="00074537">
        <w:rPr>
          <w:rFonts w:ascii="Times New Roman" w:hAnsi="Times New Roman"/>
        </w:rPr>
        <w:t>çağdaş,</w:t>
      </w:r>
      <w:r w:rsidRPr="00074537">
        <w:rPr>
          <w:rFonts w:ascii="Times New Roman" w:hAnsi="Times New Roman"/>
          <w:spacing w:val="26"/>
        </w:rPr>
        <w:t xml:space="preserve"> </w:t>
      </w:r>
      <w:r w:rsidRPr="00074537">
        <w:rPr>
          <w:rFonts w:ascii="Times New Roman" w:hAnsi="Times New Roman"/>
          <w:spacing w:val="-1"/>
        </w:rPr>
        <w:t>demokratik</w:t>
      </w:r>
      <w:r w:rsidRPr="00074537">
        <w:rPr>
          <w:rFonts w:ascii="Times New Roman" w:hAnsi="Times New Roman"/>
          <w:spacing w:val="65"/>
        </w:rPr>
        <w:t xml:space="preserve"> </w:t>
      </w:r>
      <w:r w:rsidRPr="00074537">
        <w:rPr>
          <w:rFonts w:ascii="Times New Roman" w:hAnsi="Times New Roman"/>
        </w:rPr>
        <w:t>ve</w:t>
      </w:r>
      <w:r w:rsidRPr="00074537">
        <w:rPr>
          <w:rFonts w:ascii="Times New Roman" w:hAnsi="Times New Roman"/>
          <w:spacing w:val="-1"/>
        </w:rPr>
        <w:t xml:space="preserve"> </w:t>
      </w:r>
      <w:r w:rsidRPr="00074537">
        <w:rPr>
          <w:rFonts w:ascii="Times New Roman" w:hAnsi="Times New Roman"/>
        </w:rPr>
        <w:t xml:space="preserve">laik </w:t>
      </w:r>
      <w:r w:rsidRPr="00074537">
        <w:rPr>
          <w:rFonts w:ascii="Times New Roman" w:hAnsi="Times New Roman"/>
          <w:spacing w:val="-1"/>
        </w:rPr>
        <w:t>bireyler</w:t>
      </w:r>
      <w:r w:rsidRPr="00074537">
        <w:rPr>
          <w:rFonts w:ascii="Times New Roman" w:hAnsi="Times New Roman"/>
          <w:spacing w:val="-2"/>
        </w:rPr>
        <w:t xml:space="preserve"> </w:t>
      </w:r>
      <w:r w:rsidRPr="00074537">
        <w:rPr>
          <w:rFonts w:ascii="Times New Roman" w:hAnsi="Times New Roman"/>
          <w:spacing w:val="-1"/>
        </w:rPr>
        <w:t>yetiştirmektir.</w:t>
      </w:r>
    </w:p>
    <w:p w:rsidR="008E325C" w:rsidRPr="00074537" w:rsidRDefault="001D2506" w:rsidP="00D41148">
      <w:pPr>
        <w:pStyle w:val="Balk2"/>
        <w:rPr>
          <w:rFonts w:ascii="Times New Roman" w:hAnsi="Times New Roman"/>
          <w:color w:val="00B0F0"/>
        </w:rPr>
      </w:pPr>
      <w:r w:rsidRPr="00074537">
        <w:rPr>
          <w:rFonts w:ascii="Times New Roman" w:hAnsi="Times New Roman"/>
          <w:color w:val="00B0F0"/>
        </w:rPr>
        <w:t xml:space="preserve">TEMEL </w:t>
      </w:r>
      <w:r w:rsidR="008E325C" w:rsidRPr="00074537">
        <w:rPr>
          <w:rFonts w:ascii="Times New Roman" w:hAnsi="Times New Roman"/>
          <w:color w:val="00B0F0"/>
        </w:rPr>
        <w:t>DEĞERLERİMİZ</w:t>
      </w:r>
      <w:r w:rsidR="00373590" w:rsidRPr="00074537">
        <w:rPr>
          <w:rFonts w:ascii="Times New Roman" w:hAnsi="Times New Roman"/>
          <w:color w:val="00B0F0"/>
        </w:rPr>
        <w:t xml:space="preserve"> </w:t>
      </w:r>
      <w:bookmarkEnd w:id="38"/>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Demokrasi kültürüne sahip</w:t>
      </w:r>
      <w:r w:rsidRPr="00074537">
        <w:rPr>
          <w:rFonts w:ascii="Times New Roman" w:hAnsi="Times New Roman"/>
          <w:b/>
          <w:spacing w:val="-4"/>
          <w:szCs w:val="20"/>
          <w:lang w:bidi="tr-TR"/>
        </w:rPr>
        <w:t xml:space="preserve"> </w:t>
      </w:r>
      <w:r w:rsidRPr="00074537">
        <w:rPr>
          <w:rFonts w:ascii="Times New Roman" w:hAnsi="Times New Roman"/>
          <w:b/>
          <w:szCs w:val="20"/>
          <w:lang w:bidi="tr-TR"/>
        </w:rPr>
        <w:t>olmak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Milli ve manevi değerlere bağlı</w:t>
      </w:r>
      <w:r w:rsidRPr="00074537">
        <w:rPr>
          <w:rFonts w:ascii="Times New Roman" w:hAnsi="Times New Roman"/>
          <w:b/>
          <w:spacing w:val="-2"/>
          <w:szCs w:val="20"/>
          <w:lang w:bidi="tr-TR"/>
        </w:rPr>
        <w:t xml:space="preserve"> </w:t>
      </w:r>
      <w:r w:rsidRPr="00074537">
        <w:rPr>
          <w:rFonts w:ascii="Times New Roman" w:hAnsi="Times New Roman"/>
          <w:b/>
          <w:szCs w:val="20"/>
          <w:lang w:bidi="tr-TR"/>
        </w:rPr>
        <w:t>kalmak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Türkçeyi doğru ve etkili kullanmak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Çalışanlara değer vermek, eşit fırsat</w:t>
      </w:r>
      <w:r w:rsidRPr="00074537">
        <w:rPr>
          <w:rFonts w:ascii="Times New Roman" w:hAnsi="Times New Roman"/>
          <w:b/>
          <w:spacing w:val="-14"/>
          <w:szCs w:val="20"/>
          <w:lang w:bidi="tr-TR"/>
        </w:rPr>
        <w:t xml:space="preserve"> </w:t>
      </w:r>
      <w:r w:rsidRPr="00074537">
        <w:rPr>
          <w:rFonts w:ascii="Times New Roman" w:hAnsi="Times New Roman"/>
          <w:b/>
          <w:szCs w:val="20"/>
          <w:lang w:bidi="tr-TR"/>
        </w:rPr>
        <w:t>tanımak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Açık</w:t>
      </w:r>
      <w:r w:rsidRPr="00074537">
        <w:rPr>
          <w:rFonts w:ascii="Times New Roman" w:hAnsi="Times New Roman"/>
          <w:b/>
          <w:spacing w:val="-28"/>
          <w:szCs w:val="20"/>
          <w:lang w:bidi="tr-TR"/>
        </w:rPr>
        <w:t xml:space="preserve"> </w:t>
      </w:r>
      <w:r w:rsidRPr="00074537">
        <w:rPr>
          <w:rFonts w:ascii="Times New Roman" w:hAnsi="Times New Roman"/>
          <w:b/>
          <w:szCs w:val="20"/>
          <w:lang w:bidi="tr-TR"/>
        </w:rPr>
        <w:t>ve</w:t>
      </w:r>
      <w:r w:rsidRPr="00074537">
        <w:rPr>
          <w:rFonts w:ascii="Times New Roman" w:hAnsi="Times New Roman"/>
          <w:b/>
          <w:spacing w:val="-28"/>
          <w:szCs w:val="20"/>
          <w:lang w:bidi="tr-TR"/>
        </w:rPr>
        <w:t xml:space="preserve"> </w:t>
      </w:r>
      <w:r w:rsidRPr="00074537">
        <w:rPr>
          <w:rFonts w:ascii="Times New Roman" w:hAnsi="Times New Roman"/>
          <w:b/>
          <w:szCs w:val="20"/>
          <w:lang w:bidi="tr-TR"/>
        </w:rPr>
        <w:t>dürüst</w:t>
      </w:r>
      <w:r w:rsidRPr="00074537">
        <w:rPr>
          <w:rFonts w:ascii="Times New Roman" w:hAnsi="Times New Roman"/>
          <w:b/>
          <w:spacing w:val="-27"/>
          <w:szCs w:val="20"/>
          <w:lang w:bidi="tr-TR"/>
        </w:rPr>
        <w:t xml:space="preserve"> </w:t>
      </w:r>
      <w:r w:rsidRPr="00074537">
        <w:rPr>
          <w:rFonts w:ascii="Times New Roman" w:hAnsi="Times New Roman"/>
          <w:b/>
          <w:szCs w:val="20"/>
          <w:lang w:bidi="tr-TR"/>
        </w:rPr>
        <w:t>iletişim</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Karar almada şeffaflık ve hesap</w:t>
      </w:r>
      <w:r w:rsidRPr="00074537">
        <w:rPr>
          <w:rFonts w:ascii="Times New Roman" w:hAnsi="Times New Roman"/>
          <w:b/>
          <w:spacing w:val="-6"/>
          <w:szCs w:val="20"/>
          <w:lang w:bidi="tr-TR"/>
        </w:rPr>
        <w:t xml:space="preserve"> </w:t>
      </w:r>
      <w:r w:rsidRPr="00074537">
        <w:rPr>
          <w:rFonts w:ascii="Times New Roman" w:hAnsi="Times New Roman"/>
          <w:b/>
          <w:szCs w:val="20"/>
          <w:lang w:bidi="tr-TR"/>
        </w:rPr>
        <w:t>verebilirlik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lastRenderedPageBreak/>
        <w:t>Herkese katma değer üretme fırsatı vermek</w:t>
      </w:r>
    </w:p>
    <w:p w:rsidR="0046394E" w:rsidRPr="00074537"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074537">
        <w:rPr>
          <w:rFonts w:ascii="Times New Roman" w:hAnsi="Times New Roman"/>
          <w:b/>
          <w:szCs w:val="20"/>
          <w:lang w:bidi="tr-TR"/>
        </w:rPr>
        <w:t>Problemin değil, çözümün parçası olmaya</w:t>
      </w:r>
      <w:r w:rsidRPr="00074537">
        <w:rPr>
          <w:rFonts w:ascii="Times New Roman" w:hAnsi="Times New Roman"/>
          <w:b/>
          <w:spacing w:val="-7"/>
          <w:szCs w:val="20"/>
          <w:lang w:bidi="tr-TR"/>
        </w:rPr>
        <w:t xml:space="preserve"> </w:t>
      </w:r>
      <w:r w:rsidRPr="00074537">
        <w:rPr>
          <w:rFonts w:ascii="Times New Roman" w:hAnsi="Times New Roman"/>
          <w:b/>
          <w:szCs w:val="20"/>
          <w:lang w:bidi="tr-TR"/>
        </w:rPr>
        <w:t>çalışmak</w:t>
      </w:r>
    </w:p>
    <w:p w:rsidR="0046394E" w:rsidRPr="00074537"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074537">
        <w:rPr>
          <w:rFonts w:ascii="Times New Roman" w:eastAsia="AGaramondPro-Regular" w:hAnsi="Times New Roman"/>
          <w:b/>
          <w:szCs w:val="20"/>
        </w:rPr>
        <w:t>Bireysel farklılıklara saygılı olmak</w:t>
      </w:r>
    </w:p>
    <w:p w:rsidR="0046394E" w:rsidRPr="00074537"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074537">
        <w:rPr>
          <w:rFonts w:ascii="Times New Roman" w:eastAsia="AGaramondPro-Regular" w:hAnsi="Times New Roman"/>
          <w:b/>
          <w:szCs w:val="20"/>
        </w:rPr>
        <w:t>Güvenilir, saygın, hoşgörülü ve adil olmak</w:t>
      </w:r>
    </w:p>
    <w:p w:rsidR="0046394E" w:rsidRPr="00074537"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074537">
        <w:rPr>
          <w:rFonts w:ascii="Times New Roman" w:eastAsia="AGaramondPro-Regular" w:hAnsi="Times New Roman"/>
          <w:b/>
          <w:szCs w:val="20"/>
        </w:rPr>
        <w:t>Üretken, sorgulayan, ilkeli vatandaş olmak</w:t>
      </w:r>
    </w:p>
    <w:p w:rsidR="0046394E" w:rsidRPr="00074537"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074537">
        <w:rPr>
          <w:rFonts w:ascii="Times New Roman" w:eastAsia="AGaramondPro-Regular" w:hAnsi="Times New Roman"/>
          <w:b/>
          <w:szCs w:val="20"/>
        </w:rPr>
        <w:t>Doğaya saygılı olmak</w:t>
      </w:r>
    </w:p>
    <w:p w:rsidR="006E7C05" w:rsidRDefault="006E7C05" w:rsidP="00BF5C36">
      <w:pPr>
        <w:pStyle w:val="ListeParagraf"/>
        <w:autoSpaceDE w:val="0"/>
        <w:autoSpaceDN w:val="0"/>
        <w:adjustRightInd w:val="0"/>
        <w:spacing w:before="120" w:after="0" w:line="432" w:lineRule="auto"/>
        <w:ind w:left="0"/>
        <w:jc w:val="both"/>
        <w:rPr>
          <w:rFonts w:ascii="Times New Roman" w:hAnsi="Times New Roman"/>
          <w:color w:val="00B0F0"/>
        </w:rPr>
      </w:pPr>
      <w:bookmarkStart w:id="39" w:name="_Toc411525145"/>
      <w:bookmarkStart w:id="40" w:name="_Toc416085153"/>
      <w:bookmarkStart w:id="41" w:name="_Toc529519459"/>
      <w:bookmarkStart w:id="42" w:name="_Toc531097543"/>
    </w:p>
    <w:p w:rsidR="002F5FC9" w:rsidRPr="00BF5C36" w:rsidRDefault="008D4E73" w:rsidP="00BF5C36">
      <w:pPr>
        <w:pStyle w:val="ListeParagraf"/>
        <w:autoSpaceDE w:val="0"/>
        <w:autoSpaceDN w:val="0"/>
        <w:adjustRightInd w:val="0"/>
        <w:spacing w:before="120" w:after="0" w:line="432" w:lineRule="auto"/>
        <w:ind w:left="0"/>
        <w:jc w:val="both"/>
        <w:rPr>
          <w:rFonts w:ascii="Times New Roman" w:eastAsia="AGaramondPro-Regular" w:hAnsi="Times New Roman"/>
          <w:color w:val="00B0F0"/>
          <w:szCs w:val="24"/>
        </w:rPr>
      </w:pPr>
      <w:r w:rsidRPr="00BF5C36">
        <w:rPr>
          <w:rFonts w:ascii="Times New Roman" w:hAnsi="Times New Roman"/>
          <w:color w:val="00B0F0"/>
        </w:rPr>
        <w:t xml:space="preserve">BÖLÜM IV: </w:t>
      </w:r>
      <w:r w:rsidR="002F5FC9" w:rsidRPr="00BF5C36">
        <w:rPr>
          <w:rFonts w:ascii="Times New Roman" w:hAnsi="Times New Roman"/>
          <w:color w:val="00B0F0"/>
        </w:rPr>
        <w:t xml:space="preserve">AMAÇ, HEDEF VE </w:t>
      </w:r>
      <w:bookmarkEnd w:id="39"/>
      <w:bookmarkEnd w:id="40"/>
      <w:bookmarkEnd w:id="41"/>
      <w:r w:rsidR="003322A4" w:rsidRPr="00BF5C36">
        <w:rPr>
          <w:rFonts w:ascii="Times New Roman" w:hAnsi="Times New Roman"/>
          <w:color w:val="00B0F0"/>
        </w:rPr>
        <w:t>EYLEMLER</w:t>
      </w:r>
      <w:bookmarkEnd w:id="42"/>
    </w:p>
    <w:p w:rsidR="002B6FDB" w:rsidRPr="00BF5C36" w:rsidRDefault="002B6FDB" w:rsidP="002B6FDB">
      <w:pPr>
        <w:pStyle w:val="Balk2"/>
        <w:rPr>
          <w:rFonts w:ascii="Times New Roman" w:hAnsi="Times New Roman"/>
          <w:color w:val="00B0F0"/>
        </w:rPr>
      </w:pPr>
      <w:bookmarkStart w:id="43" w:name="_Toc531097544"/>
      <w:r w:rsidRPr="00BF5C36">
        <w:rPr>
          <w:rFonts w:ascii="Times New Roman" w:hAnsi="Times New Roman"/>
          <w:color w:val="00B0F0"/>
        </w:rPr>
        <w:t>TEMA I: EĞİTİM VE ÖĞRETİME ERİŞİM</w:t>
      </w:r>
      <w:bookmarkEnd w:id="43"/>
    </w:p>
    <w:p w:rsidR="00BD64D5" w:rsidRPr="00074537" w:rsidRDefault="00BD64D5" w:rsidP="007664EB">
      <w:pPr>
        <w:jc w:val="both"/>
        <w:rPr>
          <w:rFonts w:ascii="Times New Roman" w:hAnsi="Times New Roman"/>
        </w:rPr>
      </w:pPr>
      <w:r w:rsidRPr="00074537">
        <w:rPr>
          <w:rFonts w:ascii="Times New Roman" w:hAnsi="Times New Roman"/>
          <w:b/>
        </w:rPr>
        <w:t>Stratejik Amaç 1:</w:t>
      </w:r>
      <w:r w:rsidRPr="00074537">
        <w:rPr>
          <w:rFonts w:ascii="Times New Roman" w:hAnsi="Times New Roman"/>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F409BE" w:rsidRPr="00074537" w:rsidRDefault="00BD64D5" w:rsidP="000A1469">
      <w:pPr>
        <w:jc w:val="both"/>
        <w:rPr>
          <w:rFonts w:ascii="Times New Roman" w:hAnsi="Times New Roman"/>
        </w:rPr>
      </w:pPr>
      <w:r w:rsidRPr="00074537">
        <w:rPr>
          <w:rStyle w:val="Balk4Char"/>
          <w:rFonts w:ascii="Times New Roman" w:hAnsi="Times New Roman"/>
          <w:b/>
          <w:i w:val="0"/>
          <w:sz w:val="22"/>
          <w:szCs w:val="22"/>
        </w:rPr>
        <w:t>Stratejik Hedef 1.1</w:t>
      </w:r>
      <w:r w:rsidRPr="00074537">
        <w:rPr>
          <w:rFonts w:ascii="Times New Roman" w:hAnsi="Times New Roman"/>
          <w:b/>
          <w:i/>
          <w:sz w:val="22"/>
          <w:szCs w:val="22"/>
        </w:rPr>
        <w:t>:</w:t>
      </w:r>
      <w:r w:rsidRPr="00074537">
        <w:rPr>
          <w:rFonts w:ascii="Times New Roman" w:hAnsi="Times New Roman"/>
          <w:b/>
          <w:sz w:val="22"/>
          <w:szCs w:val="22"/>
        </w:rPr>
        <w:t xml:space="preserve"> </w:t>
      </w:r>
      <w:r w:rsidRPr="00074537">
        <w:rPr>
          <w:rFonts w:ascii="Times New Roman" w:hAnsi="Times New Roman"/>
        </w:rPr>
        <w:t xml:space="preserve"> Kayıt bölgemizde yer alan lise kademesindeki öğrencilerin okullaşma oranları artırılacak, uyum, devamsızlık, katılım ve tama</w:t>
      </w:r>
      <w:r w:rsidR="000A1469" w:rsidRPr="00074537">
        <w:rPr>
          <w:rFonts w:ascii="Times New Roman" w:hAnsi="Times New Roman"/>
        </w:rPr>
        <w:t>mlama sorunları giderilecektir.</w:t>
      </w:r>
    </w:p>
    <w:p w:rsidR="000A1469" w:rsidRPr="00074537" w:rsidRDefault="000A1469" w:rsidP="000A1469">
      <w:pPr>
        <w:jc w:val="both"/>
        <w:rPr>
          <w:rFonts w:ascii="Times New Roman" w:hAnsi="Times New Roman"/>
        </w:rPr>
      </w:pPr>
    </w:p>
    <w:p w:rsidR="00817EBD" w:rsidRPr="00074537" w:rsidRDefault="00817EBD" w:rsidP="000A1469">
      <w:pPr>
        <w:jc w:val="both"/>
        <w:rPr>
          <w:rFonts w:ascii="Times New Roman" w:hAnsi="Times New Roman"/>
        </w:rPr>
      </w:pPr>
    </w:p>
    <w:p w:rsidR="00817EBD" w:rsidRPr="00074537" w:rsidRDefault="00817EBD" w:rsidP="000A1469">
      <w:pPr>
        <w:jc w:val="both"/>
        <w:rPr>
          <w:rFonts w:ascii="Times New Roman" w:hAnsi="Times New Roman"/>
        </w:rPr>
      </w:pPr>
    </w:p>
    <w:p w:rsidR="00817EBD" w:rsidRPr="00074537" w:rsidRDefault="00817EBD" w:rsidP="000A1469">
      <w:pPr>
        <w:jc w:val="both"/>
        <w:rPr>
          <w:rFonts w:ascii="Times New Roman" w:hAnsi="Times New Roman"/>
        </w:rPr>
      </w:pPr>
    </w:p>
    <w:p w:rsidR="00817EBD" w:rsidRPr="00074537" w:rsidRDefault="00817EBD" w:rsidP="000A1469">
      <w:pPr>
        <w:jc w:val="both"/>
        <w:rPr>
          <w:rFonts w:ascii="Times New Roman" w:hAnsi="Times New Roman"/>
        </w:rPr>
      </w:pPr>
    </w:p>
    <w:p w:rsidR="00817EBD" w:rsidRPr="00074537" w:rsidRDefault="00817EBD" w:rsidP="000A1469">
      <w:pPr>
        <w:jc w:val="both"/>
        <w:rPr>
          <w:rFonts w:ascii="Times New Roman" w:hAnsi="Times New Roman"/>
        </w:rPr>
      </w:pPr>
    </w:p>
    <w:p w:rsidR="00817EBD" w:rsidRPr="006E7C05" w:rsidRDefault="00817EBD" w:rsidP="000A1469">
      <w:pPr>
        <w:jc w:val="both"/>
        <w:rPr>
          <w:rFonts w:ascii="Times New Roman" w:hAnsi="Times New Roman"/>
          <w:color w:val="00B0F0"/>
        </w:rPr>
      </w:pPr>
    </w:p>
    <w:p w:rsidR="00CD0A0C" w:rsidRPr="006E7C05" w:rsidRDefault="008876D2" w:rsidP="002B6FDB">
      <w:pPr>
        <w:rPr>
          <w:rFonts w:ascii="Times New Roman" w:hAnsi="Times New Roman"/>
          <w:b/>
          <w:color w:val="00B0F0"/>
          <w:sz w:val="28"/>
        </w:rPr>
      </w:pPr>
      <w:bookmarkStart w:id="44" w:name="_Toc529519463"/>
      <w:r w:rsidRPr="006E7C05">
        <w:rPr>
          <w:rFonts w:ascii="Times New Roman" w:hAnsi="Times New Roman"/>
          <w:b/>
          <w:color w:val="00B0F0"/>
          <w:sz w:val="28"/>
        </w:rPr>
        <w:t>Performans Gösterge</w:t>
      </w:r>
      <w:r w:rsidR="00D17290" w:rsidRPr="006E7C05">
        <w:rPr>
          <w:rFonts w:ascii="Times New Roman" w:hAnsi="Times New Roman"/>
          <w:b/>
          <w:color w:val="00B0F0"/>
          <w:sz w:val="28"/>
        </w:rPr>
        <w:t>leri</w:t>
      </w:r>
      <w:bookmarkEnd w:id="44"/>
      <w:r w:rsidR="000140D3" w:rsidRPr="006E7C05">
        <w:rPr>
          <w:rFonts w:ascii="Times New Roman" w:hAnsi="Times New Roman"/>
          <w:b/>
          <w:color w:val="00B0F0"/>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957"/>
        <w:gridCol w:w="7"/>
        <w:gridCol w:w="1134"/>
        <w:gridCol w:w="992"/>
        <w:gridCol w:w="992"/>
        <w:gridCol w:w="1134"/>
        <w:gridCol w:w="993"/>
      </w:tblGrid>
      <w:tr w:rsidR="008F0945" w:rsidRPr="00074537" w:rsidTr="00C45D02">
        <w:trPr>
          <w:trHeight w:val="421"/>
        </w:trPr>
        <w:tc>
          <w:tcPr>
            <w:tcW w:w="1242" w:type="dxa"/>
            <w:vMerge w:val="restart"/>
            <w:shd w:val="clear" w:color="auto" w:fill="auto"/>
            <w:noWrap/>
            <w:vAlign w:val="center"/>
            <w:hideMark/>
          </w:tcPr>
          <w:p w:rsidR="003322A4" w:rsidRPr="00074537" w:rsidRDefault="003322A4" w:rsidP="00C45D02">
            <w:pPr>
              <w:spacing w:after="0" w:line="240" w:lineRule="auto"/>
              <w:jc w:val="center"/>
              <w:rPr>
                <w:rFonts w:ascii="Times New Roman" w:hAnsi="Times New Roman"/>
                <w:b/>
                <w:bCs/>
                <w:sz w:val="22"/>
                <w:szCs w:val="22"/>
              </w:rPr>
            </w:pPr>
            <w:r w:rsidRPr="00074537">
              <w:rPr>
                <w:rFonts w:ascii="Times New Roman" w:hAnsi="Times New Roman"/>
                <w:b/>
                <w:bCs/>
                <w:sz w:val="22"/>
                <w:szCs w:val="22"/>
              </w:rPr>
              <w:t>No</w:t>
            </w:r>
          </w:p>
        </w:tc>
        <w:tc>
          <w:tcPr>
            <w:tcW w:w="5557" w:type="dxa"/>
            <w:gridSpan w:val="2"/>
            <w:vMerge w:val="restart"/>
            <w:shd w:val="clear" w:color="auto" w:fill="auto"/>
            <w:vAlign w:val="center"/>
            <w:hideMark/>
          </w:tcPr>
          <w:p w:rsidR="003322A4" w:rsidRPr="00074537" w:rsidRDefault="003322A4" w:rsidP="00C45D02">
            <w:pPr>
              <w:spacing w:after="0" w:line="240" w:lineRule="auto"/>
              <w:jc w:val="center"/>
              <w:rPr>
                <w:rFonts w:ascii="Times New Roman" w:hAnsi="Times New Roman"/>
                <w:b/>
                <w:bCs/>
                <w:sz w:val="22"/>
                <w:szCs w:val="22"/>
              </w:rPr>
            </w:pPr>
            <w:r w:rsidRPr="00074537">
              <w:rPr>
                <w:rFonts w:ascii="Times New Roman" w:hAnsi="Times New Roman"/>
                <w:b/>
                <w:bCs/>
                <w:sz w:val="22"/>
                <w:szCs w:val="22"/>
              </w:rPr>
              <w:t>PERFORMANS</w:t>
            </w:r>
            <w:r w:rsidR="00C45D02" w:rsidRPr="00074537">
              <w:rPr>
                <w:rFonts w:ascii="Times New Roman" w:hAnsi="Times New Roman"/>
                <w:b/>
                <w:bCs/>
                <w:sz w:val="22"/>
                <w:szCs w:val="22"/>
              </w:rPr>
              <w:t xml:space="preserve"> </w:t>
            </w:r>
            <w:r w:rsidRPr="00074537">
              <w:rPr>
                <w:rFonts w:ascii="Times New Roman" w:hAnsi="Times New Roman"/>
                <w:b/>
                <w:bCs/>
                <w:sz w:val="22"/>
                <w:szCs w:val="22"/>
              </w:rPr>
              <w:t>GÖSTERGESİ</w:t>
            </w:r>
          </w:p>
        </w:tc>
        <w:tc>
          <w:tcPr>
            <w:tcW w:w="964" w:type="dxa"/>
            <w:gridSpan w:val="2"/>
            <w:shd w:val="clear" w:color="auto" w:fill="auto"/>
            <w:vAlign w:val="center"/>
          </w:tcPr>
          <w:p w:rsidR="003322A4" w:rsidRPr="00074537" w:rsidRDefault="003322A4" w:rsidP="00C45D02">
            <w:pPr>
              <w:spacing w:after="0" w:line="240" w:lineRule="auto"/>
              <w:jc w:val="center"/>
              <w:rPr>
                <w:rFonts w:ascii="Times New Roman" w:hAnsi="Times New Roman"/>
                <w:b/>
                <w:bCs/>
                <w:sz w:val="22"/>
                <w:szCs w:val="22"/>
              </w:rPr>
            </w:pPr>
            <w:r w:rsidRPr="00074537">
              <w:rPr>
                <w:rFonts w:ascii="Times New Roman" w:hAnsi="Times New Roman"/>
                <w:b/>
                <w:bCs/>
                <w:sz w:val="22"/>
                <w:szCs w:val="22"/>
              </w:rPr>
              <w:t>Mevcut</w:t>
            </w:r>
          </w:p>
        </w:tc>
        <w:tc>
          <w:tcPr>
            <w:tcW w:w="5245" w:type="dxa"/>
            <w:gridSpan w:val="5"/>
            <w:shd w:val="clear" w:color="auto" w:fill="auto"/>
            <w:vAlign w:val="center"/>
          </w:tcPr>
          <w:p w:rsidR="003322A4" w:rsidRPr="00074537" w:rsidRDefault="003322A4" w:rsidP="00C45D02">
            <w:pPr>
              <w:spacing w:after="0" w:line="240" w:lineRule="auto"/>
              <w:jc w:val="center"/>
              <w:rPr>
                <w:rFonts w:ascii="Times New Roman" w:hAnsi="Times New Roman"/>
                <w:b/>
                <w:bCs/>
                <w:sz w:val="22"/>
                <w:szCs w:val="22"/>
              </w:rPr>
            </w:pPr>
            <w:r w:rsidRPr="00074537">
              <w:rPr>
                <w:rFonts w:ascii="Times New Roman" w:hAnsi="Times New Roman"/>
                <w:b/>
                <w:bCs/>
                <w:sz w:val="22"/>
                <w:szCs w:val="22"/>
              </w:rPr>
              <w:t>HEDEF</w:t>
            </w:r>
          </w:p>
        </w:tc>
      </w:tr>
      <w:tr w:rsidR="008F0945" w:rsidRPr="00074537" w:rsidTr="00C45D02">
        <w:trPr>
          <w:trHeight w:val="309"/>
        </w:trPr>
        <w:tc>
          <w:tcPr>
            <w:tcW w:w="1242" w:type="dxa"/>
            <w:vMerge/>
            <w:shd w:val="clear" w:color="auto" w:fill="auto"/>
            <w:vAlign w:val="center"/>
            <w:hideMark/>
          </w:tcPr>
          <w:p w:rsidR="003322A4" w:rsidRPr="00074537" w:rsidRDefault="003322A4" w:rsidP="003322A4">
            <w:pPr>
              <w:spacing w:after="0" w:line="240" w:lineRule="auto"/>
              <w:rPr>
                <w:rFonts w:ascii="Times New Roman" w:hAnsi="Times New Roman"/>
                <w:b/>
                <w:bCs/>
                <w:sz w:val="22"/>
                <w:szCs w:val="22"/>
              </w:rPr>
            </w:pPr>
          </w:p>
        </w:tc>
        <w:tc>
          <w:tcPr>
            <w:tcW w:w="5557" w:type="dxa"/>
            <w:gridSpan w:val="2"/>
            <w:vMerge/>
            <w:shd w:val="clear" w:color="auto" w:fill="auto"/>
            <w:vAlign w:val="center"/>
            <w:hideMark/>
          </w:tcPr>
          <w:p w:rsidR="003322A4" w:rsidRPr="00074537"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rsidR="003322A4" w:rsidRPr="00074537" w:rsidRDefault="0092265E"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2018</w:t>
            </w:r>
          </w:p>
        </w:tc>
        <w:tc>
          <w:tcPr>
            <w:tcW w:w="1141" w:type="dxa"/>
            <w:gridSpan w:val="2"/>
            <w:shd w:val="clear" w:color="auto" w:fill="auto"/>
            <w:noWrap/>
            <w:vAlign w:val="center"/>
            <w:hideMark/>
          </w:tcPr>
          <w:p w:rsidR="003322A4" w:rsidRPr="00074537" w:rsidRDefault="0092265E"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2019</w:t>
            </w:r>
          </w:p>
        </w:tc>
        <w:tc>
          <w:tcPr>
            <w:tcW w:w="992" w:type="dxa"/>
            <w:vAlign w:val="center"/>
          </w:tcPr>
          <w:p w:rsidR="003322A4" w:rsidRPr="00074537" w:rsidRDefault="003322A4"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2020</w:t>
            </w:r>
          </w:p>
        </w:tc>
        <w:tc>
          <w:tcPr>
            <w:tcW w:w="992" w:type="dxa"/>
            <w:vAlign w:val="center"/>
          </w:tcPr>
          <w:p w:rsidR="003322A4" w:rsidRPr="00074537" w:rsidRDefault="003322A4"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2021</w:t>
            </w:r>
          </w:p>
        </w:tc>
        <w:tc>
          <w:tcPr>
            <w:tcW w:w="1134" w:type="dxa"/>
            <w:vAlign w:val="center"/>
          </w:tcPr>
          <w:p w:rsidR="003322A4" w:rsidRPr="00074537" w:rsidRDefault="003322A4"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2022</w:t>
            </w:r>
          </w:p>
        </w:tc>
        <w:tc>
          <w:tcPr>
            <w:tcW w:w="993" w:type="dxa"/>
            <w:vAlign w:val="center"/>
          </w:tcPr>
          <w:p w:rsidR="003322A4" w:rsidRPr="00074537" w:rsidRDefault="003322A4" w:rsidP="00186014">
            <w:pPr>
              <w:spacing w:after="0" w:line="240" w:lineRule="auto"/>
              <w:jc w:val="center"/>
              <w:rPr>
                <w:rFonts w:ascii="Times New Roman" w:hAnsi="Times New Roman"/>
                <w:b/>
                <w:bCs/>
                <w:sz w:val="22"/>
                <w:szCs w:val="22"/>
              </w:rPr>
            </w:pPr>
            <w:r w:rsidRPr="00074537">
              <w:rPr>
                <w:rFonts w:ascii="Times New Roman" w:hAnsi="Times New Roman"/>
                <w:b/>
                <w:bCs/>
                <w:sz w:val="22"/>
                <w:szCs w:val="22"/>
              </w:rPr>
              <w:t>2023</w:t>
            </w:r>
          </w:p>
        </w:tc>
      </w:tr>
      <w:tr w:rsidR="008F0945" w:rsidRPr="00074537" w:rsidTr="00C45D02">
        <w:trPr>
          <w:trHeight w:val="549"/>
        </w:trPr>
        <w:tc>
          <w:tcPr>
            <w:tcW w:w="1242" w:type="dxa"/>
            <w:vMerge w:val="restart"/>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PG.1.1.1</w:t>
            </w:r>
          </w:p>
        </w:tc>
        <w:tc>
          <w:tcPr>
            <w:tcW w:w="2127" w:type="dxa"/>
            <w:vMerge w:val="restart"/>
            <w:shd w:val="clear" w:color="auto" w:fill="auto"/>
            <w:vAlign w:val="center"/>
          </w:tcPr>
          <w:p w:rsidR="008F0945" w:rsidRPr="00074537" w:rsidRDefault="008F0945" w:rsidP="008E5B30">
            <w:pPr>
              <w:spacing w:after="0" w:line="240" w:lineRule="auto"/>
              <w:jc w:val="both"/>
              <w:rPr>
                <w:rFonts w:ascii="Times New Roman" w:hAnsi="Times New Roman"/>
                <w:sz w:val="22"/>
                <w:szCs w:val="22"/>
              </w:rPr>
            </w:pPr>
            <w:r w:rsidRPr="00074537">
              <w:rPr>
                <w:rFonts w:ascii="Times New Roman" w:hAnsi="Times New Roman"/>
                <w:sz w:val="22"/>
                <w:szCs w:val="22"/>
              </w:rPr>
              <w:t>Okullaşma oranı</w:t>
            </w:r>
          </w:p>
        </w:tc>
        <w:tc>
          <w:tcPr>
            <w:tcW w:w="3430" w:type="dxa"/>
            <w:shd w:val="clear" w:color="auto" w:fill="auto"/>
            <w:vAlign w:val="center"/>
          </w:tcPr>
          <w:p w:rsidR="008F0945" w:rsidRPr="00074537" w:rsidRDefault="00C45D02"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PG.1.1.1.1.</w:t>
            </w:r>
            <w:r w:rsidRPr="00074537">
              <w:rPr>
                <w:rFonts w:ascii="Times New Roman" w:hAnsi="Times New Roman"/>
                <w:b/>
                <w:sz w:val="22"/>
                <w:szCs w:val="22"/>
              </w:rPr>
              <w:t xml:space="preserve"> </w:t>
            </w:r>
            <w:r w:rsidR="008F0945" w:rsidRPr="00074537">
              <w:rPr>
                <w:rFonts w:ascii="Times New Roman" w:hAnsi="Times New Roman"/>
                <w:sz w:val="22"/>
                <w:szCs w:val="22"/>
              </w:rPr>
              <w:t>Kayıt bölgesindeki öğrencilerden okula kayıt yaptıranların oranı</w:t>
            </w:r>
          </w:p>
        </w:tc>
        <w:tc>
          <w:tcPr>
            <w:tcW w:w="957" w:type="dxa"/>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1134" w:type="dxa"/>
          </w:tcPr>
          <w:p w:rsidR="008F0945" w:rsidRPr="00074537" w:rsidRDefault="008F0945" w:rsidP="003322A4">
            <w:pPr>
              <w:spacing w:after="0" w:line="240" w:lineRule="auto"/>
              <w:rPr>
                <w:rFonts w:ascii="Times New Roman" w:hAnsi="Times New Roman"/>
                <w:sz w:val="22"/>
                <w:szCs w:val="22"/>
              </w:rPr>
            </w:pPr>
          </w:p>
        </w:tc>
        <w:tc>
          <w:tcPr>
            <w:tcW w:w="993" w:type="dxa"/>
          </w:tcPr>
          <w:p w:rsidR="008F0945" w:rsidRPr="00074537" w:rsidRDefault="008F0945" w:rsidP="003322A4">
            <w:pPr>
              <w:spacing w:after="0" w:line="240" w:lineRule="auto"/>
              <w:rPr>
                <w:rFonts w:ascii="Times New Roman" w:hAnsi="Times New Roman"/>
                <w:sz w:val="22"/>
                <w:szCs w:val="22"/>
              </w:rPr>
            </w:pPr>
          </w:p>
        </w:tc>
      </w:tr>
      <w:tr w:rsidR="008F0945" w:rsidRPr="00074537" w:rsidTr="00C45D02">
        <w:trPr>
          <w:trHeight w:val="549"/>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074537" w:rsidRDefault="00C45D02"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PG.1.1.1.1.</w:t>
            </w:r>
            <w:r w:rsidRPr="00074537">
              <w:rPr>
                <w:rFonts w:ascii="Times New Roman" w:hAnsi="Times New Roman"/>
                <w:b/>
                <w:sz w:val="22"/>
                <w:szCs w:val="22"/>
              </w:rPr>
              <w:t xml:space="preserve"> </w:t>
            </w:r>
            <w:r w:rsidR="008F0945" w:rsidRPr="00074537">
              <w:rPr>
                <w:rFonts w:ascii="Times New Roman" w:hAnsi="Times New Roman"/>
                <w:sz w:val="22"/>
                <w:szCs w:val="22"/>
              </w:rPr>
              <w:t>14-17 yaş kayıt bölgesi kız çocuklarının okullaşma oranı</w:t>
            </w:r>
          </w:p>
        </w:tc>
        <w:tc>
          <w:tcPr>
            <w:tcW w:w="957" w:type="dxa"/>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1134" w:type="dxa"/>
          </w:tcPr>
          <w:p w:rsidR="008F0945" w:rsidRPr="00074537" w:rsidRDefault="008F0945" w:rsidP="003322A4">
            <w:pPr>
              <w:spacing w:after="0" w:line="240" w:lineRule="auto"/>
              <w:rPr>
                <w:rFonts w:ascii="Times New Roman" w:hAnsi="Times New Roman"/>
                <w:sz w:val="22"/>
                <w:szCs w:val="22"/>
              </w:rPr>
            </w:pPr>
          </w:p>
        </w:tc>
        <w:tc>
          <w:tcPr>
            <w:tcW w:w="993" w:type="dxa"/>
          </w:tcPr>
          <w:p w:rsidR="008F0945" w:rsidRPr="00074537" w:rsidRDefault="008F0945" w:rsidP="003322A4">
            <w:pPr>
              <w:spacing w:after="0" w:line="240" w:lineRule="auto"/>
              <w:rPr>
                <w:rFonts w:ascii="Times New Roman" w:hAnsi="Times New Roman"/>
                <w:sz w:val="22"/>
                <w:szCs w:val="22"/>
              </w:rPr>
            </w:pPr>
          </w:p>
        </w:tc>
      </w:tr>
      <w:tr w:rsidR="008F0945" w:rsidRPr="00074537" w:rsidTr="00C45D02">
        <w:trPr>
          <w:trHeight w:val="549"/>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074537" w:rsidRDefault="00C45D02"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PG.1.1.1.1.</w:t>
            </w:r>
            <w:r w:rsidRPr="00074537">
              <w:rPr>
                <w:rFonts w:ascii="Times New Roman" w:hAnsi="Times New Roman"/>
                <w:b/>
                <w:sz w:val="22"/>
                <w:szCs w:val="22"/>
              </w:rPr>
              <w:t xml:space="preserve"> </w:t>
            </w:r>
            <w:r w:rsidR="008F0945" w:rsidRPr="00074537">
              <w:rPr>
                <w:rFonts w:ascii="Times New Roman" w:hAnsi="Times New Roman"/>
                <w:sz w:val="22"/>
                <w:szCs w:val="22"/>
              </w:rPr>
              <w:t>14-17 yaş kayıt bölgesi okullaşma oranı</w:t>
            </w:r>
          </w:p>
        </w:tc>
        <w:tc>
          <w:tcPr>
            <w:tcW w:w="957" w:type="dxa"/>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1141" w:type="dxa"/>
            <w:gridSpan w:val="2"/>
            <w:shd w:val="clear" w:color="auto" w:fill="auto"/>
            <w:noWrap/>
            <w:vAlign w:val="center"/>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992" w:type="dxa"/>
          </w:tcPr>
          <w:p w:rsidR="008F0945" w:rsidRPr="00074537" w:rsidRDefault="008F0945" w:rsidP="003322A4">
            <w:pPr>
              <w:spacing w:after="0" w:line="240" w:lineRule="auto"/>
              <w:rPr>
                <w:rFonts w:ascii="Times New Roman" w:hAnsi="Times New Roman"/>
                <w:sz w:val="22"/>
                <w:szCs w:val="22"/>
              </w:rPr>
            </w:pPr>
          </w:p>
        </w:tc>
        <w:tc>
          <w:tcPr>
            <w:tcW w:w="1134" w:type="dxa"/>
          </w:tcPr>
          <w:p w:rsidR="008F0945" w:rsidRPr="00074537" w:rsidRDefault="008F0945" w:rsidP="003322A4">
            <w:pPr>
              <w:spacing w:after="0" w:line="240" w:lineRule="auto"/>
              <w:rPr>
                <w:rFonts w:ascii="Times New Roman" w:hAnsi="Times New Roman"/>
                <w:sz w:val="22"/>
                <w:szCs w:val="22"/>
              </w:rPr>
            </w:pPr>
          </w:p>
        </w:tc>
        <w:tc>
          <w:tcPr>
            <w:tcW w:w="993" w:type="dxa"/>
          </w:tcPr>
          <w:p w:rsidR="008F0945" w:rsidRPr="00074537" w:rsidRDefault="008F0945" w:rsidP="003322A4">
            <w:pPr>
              <w:spacing w:after="0" w:line="240" w:lineRule="auto"/>
              <w:rPr>
                <w:rFonts w:ascii="Times New Roman" w:hAnsi="Times New Roman"/>
                <w:sz w:val="22"/>
                <w:szCs w:val="22"/>
              </w:rPr>
            </w:pPr>
          </w:p>
        </w:tc>
      </w:tr>
      <w:tr w:rsidR="008F0945" w:rsidRPr="00074537" w:rsidTr="00C45D02">
        <w:trPr>
          <w:trHeight w:val="549"/>
        </w:trPr>
        <w:tc>
          <w:tcPr>
            <w:tcW w:w="1242" w:type="dxa"/>
            <w:shd w:val="clear" w:color="auto" w:fill="auto"/>
            <w:vAlign w:val="center"/>
          </w:tcPr>
          <w:p w:rsidR="003322A4" w:rsidRPr="00074537" w:rsidRDefault="003322A4" w:rsidP="00186014">
            <w:pPr>
              <w:spacing w:after="0" w:line="240" w:lineRule="auto"/>
              <w:jc w:val="center"/>
              <w:rPr>
                <w:rFonts w:ascii="Times New Roman" w:hAnsi="Times New Roman"/>
                <w:b/>
                <w:color w:val="FF0000"/>
                <w:sz w:val="22"/>
                <w:szCs w:val="22"/>
              </w:rPr>
            </w:pPr>
            <w:r w:rsidRPr="00074537">
              <w:rPr>
                <w:rFonts w:ascii="Times New Roman" w:hAnsi="Times New Roman"/>
                <w:b/>
                <w:bCs/>
                <w:color w:val="FF0000"/>
                <w:sz w:val="22"/>
                <w:szCs w:val="22"/>
              </w:rPr>
              <w:t>PG.1.</w:t>
            </w:r>
            <w:r w:rsidR="00210000" w:rsidRPr="00074537">
              <w:rPr>
                <w:rFonts w:ascii="Times New Roman" w:hAnsi="Times New Roman"/>
                <w:b/>
                <w:bCs/>
                <w:color w:val="FF0000"/>
                <w:sz w:val="22"/>
                <w:szCs w:val="22"/>
              </w:rPr>
              <w:t>1.2</w:t>
            </w:r>
          </w:p>
        </w:tc>
        <w:tc>
          <w:tcPr>
            <w:tcW w:w="5557" w:type="dxa"/>
            <w:gridSpan w:val="2"/>
            <w:shd w:val="clear" w:color="auto" w:fill="auto"/>
            <w:vAlign w:val="center"/>
          </w:tcPr>
          <w:p w:rsidR="003322A4" w:rsidRPr="00074537" w:rsidRDefault="008E2A46" w:rsidP="00C45D02">
            <w:pPr>
              <w:spacing w:after="0" w:line="240" w:lineRule="auto"/>
              <w:jc w:val="both"/>
              <w:rPr>
                <w:rFonts w:ascii="Times New Roman" w:hAnsi="Times New Roman"/>
                <w:sz w:val="22"/>
                <w:szCs w:val="22"/>
              </w:rPr>
            </w:pPr>
            <w:r w:rsidRPr="00074537">
              <w:rPr>
                <w:rFonts w:ascii="Times New Roman" w:hAnsi="Times New Roman"/>
                <w:sz w:val="22"/>
                <w:szCs w:val="22"/>
              </w:rPr>
              <w:t xml:space="preserve">Okula yeni başlayan öğrencilerden </w:t>
            </w:r>
            <w:r w:rsidR="00C45D02" w:rsidRPr="00074537">
              <w:rPr>
                <w:rFonts w:ascii="Times New Roman" w:hAnsi="Times New Roman"/>
                <w:sz w:val="22"/>
                <w:szCs w:val="22"/>
              </w:rPr>
              <w:t>uyum</w:t>
            </w:r>
            <w:r w:rsidRPr="00074537">
              <w:rPr>
                <w:rFonts w:ascii="Times New Roman" w:hAnsi="Times New Roman"/>
                <w:sz w:val="22"/>
                <w:szCs w:val="22"/>
              </w:rPr>
              <w:t xml:space="preserve"> eğitimine katılanların oranı (%)</w:t>
            </w:r>
          </w:p>
        </w:tc>
        <w:tc>
          <w:tcPr>
            <w:tcW w:w="957" w:type="dxa"/>
            <w:shd w:val="clear" w:color="auto" w:fill="auto"/>
            <w:noWrap/>
            <w:vAlign w:val="center"/>
          </w:tcPr>
          <w:p w:rsidR="003322A4" w:rsidRPr="00074537" w:rsidRDefault="00006930" w:rsidP="003322A4">
            <w:pPr>
              <w:spacing w:after="0" w:line="240" w:lineRule="auto"/>
              <w:rPr>
                <w:rFonts w:ascii="Times New Roman" w:hAnsi="Times New Roman"/>
                <w:sz w:val="22"/>
                <w:szCs w:val="22"/>
              </w:rPr>
            </w:pPr>
            <w:r w:rsidRPr="00074537">
              <w:rPr>
                <w:rFonts w:ascii="Times New Roman" w:hAnsi="Times New Roman"/>
                <w:sz w:val="22"/>
                <w:szCs w:val="22"/>
              </w:rPr>
              <w:t>%78</w:t>
            </w:r>
          </w:p>
        </w:tc>
        <w:tc>
          <w:tcPr>
            <w:tcW w:w="1141" w:type="dxa"/>
            <w:gridSpan w:val="2"/>
            <w:shd w:val="clear" w:color="auto" w:fill="auto"/>
            <w:noWrap/>
            <w:vAlign w:val="center"/>
          </w:tcPr>
          <w:p w:rsidR="003322A4" w:rsidRPr="00074537" w:rsidRDefault="00006930" w:rsidP="003322A4">
            <w:pPr>
              <w:spacing w:after="0" w:line="240" w:lineRule="auto"/>
              <w:rPr>
                <w:rFonts w:ascii="Times New Roman" w:hAnsi="Times New Roman"/>
                <w:sz w:val="22"/>
                <w:szCs w:val="22"/>
              </w:rPr>
            </w:pPr>
            <w:r w:rsidRPr="00074537">
              <w:rPr>
                <w:rFonts w:ascii="Times New Roman" w:hAnsi="Times New Roman"/>
                <w:sz w:val="22"/>
                <w:szCs w:val="22"/>
              </w:rPr>
              <w:t>%85</w:t>
            </w:r>
          </w:p>
        </w:tc>
        <w:tc>
          <w:tcPr>
            <w:tcW w:w="992" w:type="dxa"/>
          </w:tcPr>
          <w:p w:rsidR="003322A4" w:rsidRPr="00074537" w:rsidRDefault="005D5657" w:rsidP="005D5657">
            <w:pPr>
              <w:spacing w:after="0" w:line="240" w:lineRule="auto"/>
              <w:jc w:val="center"/>
              <w:rPr>
                <w:rFonts w:ascii="Times New Roman" w:hAnsi="Times New Roman"/>
                <w:sz w:val="22"/>
                <w:szCs w:val="22"/>
              </w:rPr>
            </w:pPr>
            <w:r w:rsidRPr="00074537">
              <w:rPr>
                <w:rFonts w:ascii="Times New Roman" w:hAnsi="Times New Roman"/>
                <w:sz w:val="22"/>
                <w:szCs w:val="22"/>
              </w:rPr>
              <w:t>%87</w:t>
            </w:r>
          </w:p>
        </w:tc>
        <w:tc>
          <w:tcPr>
            <w:tcW w:w="992" w:type="dxa"/>
          </w:tcPr>
          <w:p w:rsidR="003322A4" w:rsidRPr="00074537" w:rsidRDefault="005D5657" w:rsidP="005D5657">
            <w:pPr>
              <w:spacing w:after="0" w:line="240" w:lineRule="auto"/>
              <w:jc w:val="center"/>
              <w:rPr>
                <w:rFonts w:ascii="Times New Roman" w:hAnsi="Times New Roman"/>
                <w:sz w:val="22"/>
                <w:szCs w:val="22"/>
              </w:rPr>
            </w:pPr>
            <w:r w:rsidRPr="00074537">
              <w:rPr>
                <w:rFonts w:ascii="Times New Roman" w:hAnsi="Times New Roman"/>
                <w:sz w:val="22"/>
                <w:szCs w:val="22"/>
              </w:rPr>
              <w:t>%89</w:t>
            </w:r>
          </w:p>
        </w:tc>
        <w:tc>
          <w:tcPr>
            <w:tcW w:w="1134" w:type="dxa"/>
          </w:tcPr>
          <w:p w:rsidR="003322A4" w:rsidRPr="00074537" w:rsidRDefault="005D5657" w:rsidP="005D5657">
            <w:pPr>
              <w:spacing w:after="0" w:line="240" w:lineRule="auto"/>
              <w:jc w:val="center"/>
              <w:rPr>
                <w:rFonts w:ascii="Times New Roman" w:hAnsi="Times New Roman"/>
                <w:sz w:val="22"/>
                <w:szCs w:val="22"/>
              </w:rPr>
            </w:pPr>
            <w:r w:rsidRPr="00074537">
              <w:rPr>
                <w:rFonts w:ascii="Times New Roman" w:hAnsi="Times New Roman"/>
                <w:sz w:val="22"/>
                <w:szCs w:val="22"/>
              </w:rPr>
              <w:t>%90</w:t>
            </w:r>
          </w:p>
        </w:tc>
        <w:tc>
          <w:tcPr>
            <w:tcW w:w="993" w:type="dxa"/>
          </w:tcPr>
          <w:p w:rsidR="003322A4" w:rsidRPr="00074537" w:rsidRDefault="005D5657" w:rsidP="005D5657">
            <w:pPr>
              <w:spacing w:after="0" w:line="240" w:lineRule="auto"/>
              <w:jc w:val="center"/>
              <w:rPr>
                <w:rFonts w:ascii="Times New Roman" w:hAnsi="Times New Roman"/>
                <w:sz w:val="22"/>
                <w:szCs w:val="22"/>
              </w:rPr>
            </w:pPr>
            <w:r w:rsidRPr="00074537">
              <w:rPr>
                <w:rFonts w:ascii="Times New Roman" w:hAnsi="Times New Roman"/>
                <w:sz w:val="22"/>
                <w:szCs w:val="22"/>
              </w:rPr>
              <w:t>%95</w:t>
            </w:r>
          </w:p>
        </w:tc>
      </w:tr>
      <w:tr w:rsidR="008F0945" w:rsidRPr="00074537" w:rsidTr="00C45D02">
        <w:trPr>
          <w:trHeight w:val="141"/>
        </w:trPr>
        <w:tc>
          <w:tcPr>
            <w:tcW w:w="1242" w:type="dxa"/>
            <w:vMerge w:val="restart"/>
            <w:shd w:val="clear" w:color="auto" w:fill="auto"/>
            <w:vAlign w:val="center"/>
          </w:tcPr>
          <w:p w:rsidR="008F0945" w:rsidRPr="00074537" w:rsidRDefault="008F0945" w:rsidP="00186014">
            <w:pPr>
              <w:spacing w:after="0" w:line="240" w:lineRule="auto"/>
              <w:jc w:val="center"/>
              <w:rPr>
                <w:rFonts w:ascii="Times New Roman" w:hAnsi="Times New Roman"/>
                <w:b/>
                <w:color w:val="FF0000"/>
                <w:sz w:val="22"/>
                <w:szCs w:val="22"/>
              </w:rPr>
            </w:pPr>
            <w:r w:rsidRPr="00074537">
              <w:rPr>
                <w:rFonts w:ascii="Times New Roman" w:hAnsi="Times New Roman"/>
                <w:b/>
                <w:bCs/>
                <w:color w:val="FF0000"/>
                <w:sz w:val="22"/>
                <w:szCs w:val="22"/>
              </w:rPr>
              <w:t>*PG.1.1.3</w:t>
            </w:r>
          </w:p>
        </w:tc>
        <w:tc>
          <w:tcPr>
            <w:tcW w:w="2127" w:type="dxa"/>
            <w:vMerge w:val="restart"/>
            <w:shd w:val="clear" w:color="auto" w:fill="auto"/>
            <w:vAlign w:val="center"/>
          </w:tcPr>
          <w:p w:rsidR="008F0945" w:rsidRPr="00074537" w:rsidRDefault="008F0945" w:rsidP="008E5B30">
            <w:pPr>
              <w:spacing w:after="0" w:line="240" w:lineRule="auto"/>
              <w:rPr>
                <w:rFonts w:ascii="Times New Roman" w:hAnsi="Times New Roman"/>
                <w:sz w:val="22"/>
                <w:szCs w:val="22"/>
              </w:rPr>
            </w:pPr>
            <w:r w:rsidRPr="00074537">
              <w:rPr>
                <w:rFonts w:ascii="Times New Roman" w:hAnsi="Times New Roman"/>
                <w:sz w:val="22"/>
                <w:szCs w:val="22"/>
              </w:rPr>
              <w:t xml:space="preserve">Bir eğitim ve öğretim döneminde 20 gün ve üzeri devamsızlık yapan öğrenci oranı </w:t>
            </w:r>
          </w:p>
        </w:tc>
        <w:tc>
          <w:tcPr>
            <w:tcW w:w="3430" w:type="dxa"/>
            <w:shd w:val="clear" w:color="auto" w:fill="auto"/>
            <w:vAlign w:val="center"/>
          </w:tcPr>
          <w:p w:rsidR="008F0945" w:rsidRPr="00074537" w:rsidRDefault="00C45D02" w:rsidP="008E5B30">
            <w:pPr>
              <w:spacing w:after="0" w:line="240" w:lineRule="auto"/>
              <w:rPr>
                <w:rFonts w:ascii="Times New Roman" w:hAnsi="Times New Roman"/>
                <w:sz w:val="22"/>
                <w:szCs w:val="22"/>
              </w:rPr>
            </w:pPr>
            <w:r w:rsidRPr="00074537">
              <w:rPr>
                <w:rFonts w:ascii="Times New Roman" w:hAnsi="Times New Roman"/>
                <w:b/>
                <w:sz w:val="22"/>
                <w:szCs w:val="22"/>
              </w:rPr>
              <w:t>PG.1.1.3.1</w:t>
            </w:r>
            <w:r w:rsidRPr="00074537">
              <w:rPr>
                <w:rFonts w:ascii="Times New Roman" w:hAnsi="Times New Roman"/>
                <w:sz w:val="22"/>
                <w:szCs w:val="22"/>
              </w:rPr>
              <w:t xml:space="preserve">. </w:t>
            </w:r>
            <w:r w:rsidR="008F0945" w:rsidRPr="00074537">
              <w:rPr>
                <w:rFonts w:ascii="Times New Roman" w:hAnsi="Times New Roman"/>
                <w:sz w:val="22"/>
                <w:szCs w:val="22"/>
              </w:rPr>
              <w:t>9. Sınıf</w:t>
            </w:r>
          </w:p>
        </w:tc>
        <w:tc>
          <w:tcPr>
            <w:tcW w:w="964" w:type="dxa"/>
            <w:gridSpan w:val="2"/>
            <w:shd w:val="clear" w:color="auto" w:fill="auto"/>
            <w:noWrap/>
            <w:vAlign w:val="center"/>
          </w:tcPr>
          <w:p w:rsidR="008F0945" w:rsidRPr="00074537" w:rsidRDefault="006D2B51" w:rsidP="003322A4">
            <w:pPr>
              <w:spacing w:after="0" w:line="240" w:lineRule="auto"/>
              <w:rPr>
                <w:rFonts w:ascii="Times New Roman" w:hAnsi="Times New Roman"/>
                <w:sz w:val="22"/>
                <w:szCs w:val="22"/>
              </w:rPr>
            </w:pPr>
            <w:r w:rsidRPr="00074537">
              <w:rPr>
                <w:rFonts w:ascii="Times New Roman" w:hAnsi="Times New Roman"/>
                <w:sz w:val="22"/>
                <w:szCs w:val="22"/>
              </w:rPr>
              <w:t>%5</w:t>
            </w:r>
            <w:r w:rsidR="00266AE6" w:rsidRPr="00074537">
              <w:rPr>
                <w:rFonts w:ascii="Times New Roman" w:hAnsi="Times New Roman"/>
                <w:sz w:val="22"/>
                <w:szCs w:val="22"/>
              </w:rPr>
              <w:t>,4</w:t>
            </w:r>
          </w:p>
        </w:tc>
        <w:tc>
          <w:tcPr>
            <w:tcW w:w="1134" w:type="dxa"/>
            <w:shd w:val="clear" w:color="auto" w:fill="auto"/>
            <w:vAlign w:val="center"/>
          </w:tcPr>
          <w:p w:rsidR="008F0945" w:rsidRPr="00074537" w:rsidRDefault="00266AE6" w:rsidP="003322A4">
            <w:pPr>
              <w:spacing w:after="0" w:line="240" w:lineRule="auto"/>
              <w:rPr>
                <w:rFonts w:ascii="Times New Roman" w:hAnsi="Times New Roman"/>
                <w:sz w:val="22"/>
                <w:szCs w:val="22"/>
              </w:rPr>
            </w:pPr>
            <w:r w:rsidRPr="00074537">
              <w:rPr>
                <w:rFonts w:ascii="Times New Roman" w:hAnsi="Times New Roman"/>
                <w:sz w:val="22"/>
                <w:szCs w:val="22"/>
              </w:rPr>
              <w:t>%8.5</w:t>
            </w:r>
          </w:p>
        </w:tc>
        <w:tc>
          <w:tcPr>
            <w:tcW w:w="992" w:type="dxa"/>
            <w:shd w:val="clear" w:color="auto" w:fill="auto"/>
            <w:vAlign w:val="center"/>
          </w:tcPr>
          <w:p w:rsidR="008F0945" w:rsidRPr="00074537" w:rsidRDefault="005D5657" w:rsidP="003322A4">
            <w:pPr>
              <w:spacing w:after="0" w:line="240" w:lineRule="auto"/>
              <w:rPr>
                <w:rFonts w:ascii="Times New Roman" w:hAnsi="Times New Roman"/>
                <w:sz w:val="22"/>
                <w:szCs w:val="22"/>
              </w:rPr>
            </w:pPr>
            <w:r w:rsidRPr="00074537">
              <w:rPr>
                <w:rFonts w:ascii="Times New Roman" w:hAnsi="Times New Roman"/>
                <w:sz w:val="22"/>
                <w:szCs w:val="22"/>
              </w:rPr>
              <w:t>%7.5</w:t>
            </w:r>
          </w:p>
        </w:tc>
        <w:tc>
          <w:tcPr>
            <w:tcW w:w="992"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%7</w:t>
            </w:r>
          </w:p>
        </w:tc>
        <w:tc>
          <w:tcPr>
            <w:tcW w:w="1134"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%6,5</w:t>
            </w:r>
          </w:p>
        </w:tc>
        <w:tc>
          <w:tcPr>
            <w:tcW w:w="993"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%5</w:t>
            </w:r>
          </w:p>
        </w:tc>
      </w:tr>
      <w:tr w:rsidR="008F0945" w:rsidRPr="00074537" w:rsidTr="00C45D02">
        <w:trPr>
          <w:trHeight w:val="138"/>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074537" w:rsidRDefault="00C45D02" w:rsidP="008E5B30">
            <w:pPr>
              <w:spacing w:after="0" w:line="240" w:lineRule="auto"/>
              <w:rPr>
                <w:rFonts w:ascii="Times New Roman" w:hAnsi="Times New Roman"/>
                <w:sz w:val="22"/>
                <w:szCs w:val="22"/>
              </w:rPr>
            </w:pPr>
            <w:r w:rsidRPr="00074537">
              <w:rPr>
                <w:rFonts w:ascii="Times New Roman" w:hAnsi="Times New Roman"/>
                <w:b/>
                <w:color w:val="FF0000"/>
                <w:sz w:val="22"/>
                <w:szCs w:val="22"/>
              </w:rPr>
              <w:t>PG.1.1.3.</w:t>
            </w:r>
            <w:r w:rsidR="007664EB" w:rsidRPr="00074537">
              <w:rPr>
                <w:rFonts w:ascii="Times New Roman" w:hAnsi="Times New Roman"/>
                <w:b/>
                <w:color w:val="FF0000"/>
                <w:sz w:val="22"/>
                <w:szCs w:val="22"/>
              </w:rPr>
              <w:t>2</w:t>
            </w:r>
            <w:r w:rsidRPr="00074537">
              <w:rPr>
                <w:rFonts w:ascii="Times New Roman" w:hAnsi="Times New Roman"/>
                <w:b/>
                <w:color w:val="FF0000"/>
                <w:sz w:val="22"/>
                <w:szCs w:val="22"/>
              </w:rPr>
              <w:t>.</w:t>
            </w:r>
            <w:r w:rsidRPr="00074537">
              <w:rPr>
                <w:rFonts w:ascii="Times New Roman" w:hAnsi="Times New Roman"/>
                <w:b/>
                <w:sz w:val="22"/>
                <w:szCs w:val="22"/>
              </w:rPr>
              <w:t xml:space="preserve"> </w:t>
            </w:r>
            <w:r w:rsidR="008F0945" w:rsidRPr="00074537">
              <w:rPr>
                <w:rFonts w:ascii="Times New Roman" w:hAnsi="Times New Roman"/>
                <w:sz w:val="22"/>
                <w:szCs w:val="22"/>
              </w:rPr>
              <w:t>10. Sınıf</w:t>
            </w:r>
          </w:p>
        </w:tc>
        <w:tc>
          <w:tcPr>
            <w:tcW w:w="964" w:type="dxa"/>
            <w:gridSpan w:val="2"/>
            <w:shd w:val="clear" w:color="auto" w:fill="auto"/>
            <w:noWrap/>
            <w:vAlign w:val="center"/>
          </w:tcPr>
          <w:p w:rsidR="008F0945" w:rsidRPr="00074537" w:rsidRDefault="00E10C6E"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1134" w:type="dxa"/>
            <w:shd w:val="clear" w:color="auto" w:fill="auto"/>
            <w:vAlign w:val="center"/>
          </w:tcPr>
          <w:p w:rsidR="008F0945" w:rsidRPr="00074537" w:rsidRDefault="00266AE6" w:rsidP="00266AE6">
            <w:pPr>
              <w:spacing w:after="0" w:line="240" w:lineRule="auto"/>
              <w:rPr>
                <w:rFonts w:ascii="Times New Roman" w:hAnsi="Times New Roman"/>
                <w:sz w:val="22"/>
                <w:szCs w:val="22"/>
              </w:rPr>
            </w:pPr>
            <w:r w:rsidRPr="00074537">
              <w:rPr>
                <w:rFonts w:ascii="Times New Roman" w:hAnsi="Times New Roman"/>
                <w:sz w:val="22"/>
                <w:szCs w:val="22"/>
              </w:rPr>
              <w:t>%3,92</w:t>
            </w:r>
          </w:p>
        </w:tc>
        <w:tc>
          <w:tcPr>
            <w:tcW w:w="992"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%3</w:t>
            </w:r>
          </w:p>
        </w:tc>
        <w:tc>
          <w:tcPr>
            <w:tcW w:w="992"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%2,7</w:t>
            </w:r>
          </w:p>
        </w:tc>
        <w:tc>
          <w:tcPr>
            <w:tcW w:w="1134"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%2,5</w:t>
            </w:r>
          </w:p>
        </w:tc>
        <w:tc>
          <w:tcPr>
            <w:tcW w:w="993"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%2</w:t>
            </w:r>
          </w:p>
        </w:tc>
      </w:tr>
      <w:tr w:rsidR="008F0945" w:rsidRPr="00074537" w:rsidTr="00C45D02">
        <w:trPr>
          <w:trHeight w:val="138"/>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074537" w:rsidRDefault="00C45D02" w:rsidP="008E5B30">
            <w:pPr>
              <w:spacing w:after="0" w:line="240" w:lineRule="auto"/>
              <w:rPr>
                <w:rFonts w:ascii="Times New Roman" w:hAnsi="Times New Roman"/>
                <w:sz w:val="22"/>
                <w:szCs w:val="22"/>
              </w:rPr>
            </w:pPr>
            <w:r w:rsidRPr="00074537">
              <w:rPr>
                <w:rFonts w:ascii="Times New Roman" w:hAnsi="Times New Roman"/>
                <w:b/>
                <w:color w:val="FF0000"/>
                <w:sz w:val="22"/>
                <w:szCs w:val="22"/>
              </w:rPr>
              <w:t>PG.1.1.3.</w:t>
            </w:r>
            <w:r w:rsidR="007664EB" w:rsidRPr="00074537">
              <w:rPr>
                <w:rFonts w:ascii="Times New Roman" w:hAnsi="Times New Roman"/>
                <w:b/>
                <w:color w:val="FF0000"/>
                <w:sz w:val="22"/>
                <w:szCs w:val="22"/>
              </w:rPr>
              <w:t>3</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11. Sınıf</w:t>
            </w:r>
          </w:p>
        </w:tc>
        <w:tc>
          <w:tcPr>
            <w:tcW w:w="964" w:type="dxa"/>
            <w:gridSpan w:val="2"/>
            <w:shd w:val="clear" w:color="auto" w:fill="auto"/>
            <w:noWrap/>
            <w:vAlign w:val="center"/>
          </w:tcPr>
          <w:p w:rsidR="008F0945" w:rsidRPr="00074537" w:rsidRDefault="00E10C6E" w:rsidP="003322A4">
            <w:pPr>
              <w:spacing w:after="0" w:line="240" w:lineRule="auto"/>
              <w:rPr>
                <w:rFonts w:ascii="Times New Roman" w:hAnsi="Times New Roman"/>
                <w:sz w:val="22"/>
                <w:szCs w:val="22"/>
              </w:rPr>
            </w:pPr>
            <w:r w:rsidRPr="00074537">
              <w:rPr>
                <w:rFonts w:ascii="Times New Roman" w:hAnsi="Times New Roman"/>
                <w:sz w:val="22"/>
                <w:szCs w:val="22"/>
              </w:rPr>
              <w:t>%3</w:t>
            </w:r>
            <w:r w:rsidR="00266AE6" w:rsidRPr="00074537">
              <w:rPr>
                <w:rFonts w:ascii="Times New Roman" w:hAnsi="Times New Roman"/>
                <w:sz w:val="22"/>
                <w:szCs w:val="22"/>
              </w:rPr>
              <w:t>,2</w:t>
            </w:r>
          </w:p>
        </w:tc>
        <w:tc>
          <w:tcPr>
            <w:tcW w:w="1134" w:type="dxa"/>
            <w:shd w:val="clear" w:color="auto" w:fill="auto"/>
            <w:vAlign w:val="center"/>
          </w:tcPr>
          <w:p w:rsidR="008F0945" w:rsidRPr="00074537" w:rsidRDefault="0003547E"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992"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992"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1134"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3" w:type="dxa"/>
            <w:shd w:val="clear" w:color="auto" w:fill="auto"/>
            <w:vAlign w:val="center"/>
          </w:tcPr>
          <w:p w:rsidR="008F0945" w:rsidRPr="00074537" w:rsidRDefault="00371664" w:rsidP="003322A4">
            <w:pPr>
              <w:spacing w:after="0" w:line="240" w:lineRule="auto"/>
              <w:rPr>
                <w:rFonts w:ascii="Times New Roman" w:hAnsi="Times New Roman"/>
                <w:sz w:val="22"/>
                <w:szCs w:val="22"/>
              </w:rPr>
            </w:pPr>
            <w:r w:rsidRPr="00074537">
              <w:rPr>
                <w:rFonts w:ascii="Times New Roman" w:hAnsi="Times New Roman"/>
                <w:sz w:val="22"/>
                <w:szCs w:val="22"/>
              </w:rPr>
              <w:t>0</w:t>
            </w:r>
          </w:p>
        </w:tc>
      </w:tr>
      <w:tr w:rsidR="008F0945" w:rsidRPr="00074537" w:rsidTr="00C45D02">
        <w:trPr>
          <w:trHeight w:val="255"/>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074537" w:rsidRDefault="00C45D02" w:rsidP="008E5B30">
            <w:pPr>
              <w:spacing w:after="0" w:line="240" w:lineRule="auto"/>
              <w:rPr>
                <w:rFonts w:ascii="Times New Roman" w:hAnsi="Times New Roman"/>
                <w:sz w:val="22"/>
                <w:szCs w:val="22"/>
              </w:rPr>
            </w:pPr>
            <w:r w:rsidRPr="00074537">
              <w:rPr>
                <w:rFonts w:ascii="Times New Roman" w:hAnsi="Times New Roman"/>
                <w:b/>
                <w:color w:val="FF0000"/>
                <w:sz w:val="22"/>
                <w:szCs w:val="22"/>
              </w:rPr>
              <w:t>PG.1.1.3.</w:t>
            </w:r>
            <w:r w:rsidR="007664EB" w:rsidRPr="00074537">
              <w:rPr>
                <w:rFonts w:ascii="Times New Roman" w:hAnsi="Times New Roman"/>
                <w:b/>
                <w:color w:val="FF0000"/>
                <w:sz w:val="22"/>
                <w:szCs w:val="22"/>
              </w:rPr>
              <w:t>4</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12. Sınıf</w:t>
            </w:r>
          </w:p>
        </w:tc>
        <w:tc>
          <w:tcPr>
            <w:tcW w:w="964" w:type="dxa"/>
            <w:gridSpan w:val="2"/>
            <w:shd w:val="clear" w:color="auto" w:fill="auto"/>
            <w:noWrap/>
            <w:vAlign w:val="center"/>
          </w:tcPr>
          <w:p w:rsidR="008F0945" w:rsidRPr="00074537" w:rsidRDefault="0003547E" w:rsidP="003322A4">
            <w:pPr>
              <w:spacing w:after="0" w:line="240" w:lineRule="auto"/>
              <w:rPr>
                <w:rFonts w:ascii="Times New Roman" w:hAnsi="Times New Roman"/>
                <w:sz w:val="22"/>
                <w:szCs w:val="22"/>
              </w:rPr>
            </w:pPr>
            <w:r w:rsidRPr="00074537">
              <w:rPr>
                <w:rFonts w:ascii="Times New Roman" w:hAnsi="Times New Roman"/>
                <w:sz w:val="22"/>
                <w:szCs w:val="22"/>
              </w:rPr>
              <w:t>%4</w:t>
            </w:r>
          </w:p>
        </w:tc>
        <w:tc>
          <w:tcPr>
            <w:tcW w:w="1134" w:type="dxa"/>
            <w:shd w:val="clear" w:color="auto" w:fill="auto"/>
            <w:vAlign w:val="center"/>
          </w:tcPr>
          <w:p w:rsidR="008F0945" w:rsidRPr="00074537" w:rsidRDefault="0003547E" w:rsidP="003322A4">
            <w:pPr>
              <w:spacing w:after="0" w:line="240" w:lineRule="auto"/>
              <w:rPr>
                <w:rFonts w:ascii="Times New Roman" w:hAnsi="Times New Roman"/>
                <w:sz w:val="22"/>
                <w:szCs w:val="22"/>
              </w:rPr>
            </w:pPr>
            <w:r w:rsidRPr="00074537">
              <w:rPr>
                <w:rFonts w:ascii="Times New Roman" w:hAnsi="Times New Roman"/>
                <w:sz w:val="22"/>
                <w:szCs w:val="22"/>
              </w:rPr>
              <w:t>%5,5</w:t>
            </w:r>
          </w:p>
        </w:tc>
        <w:tc>
          <w:tcPr>
            <w:tcW w:w="992" w:type="dxa"/>
            <w:shd w:val="clear" w:color="auto" w:fill="auto"/>
            <w:vAlign w:val="center"/>
          </w:tcPr>
          <w:p w:rsidR="008F0945" w:rsidRPr="00074537" w:rsidRDefault="00E77BE1" w:rsidP="003322A4">
            <w:pPr>
              <w:spacing w:after="0" w:line="240" w:lineRule="auto"/>
              <w:rPr>
                <w:rFonts w:ascii="Times New Roman" w:hAnsi="Times New Roman"/>
                <w:sz w:val="22"/>
                <w:szCs w:val="22"/>
              </w:rPr>
            </w:pPr>
            <w:r w:rsidRPr="00074537">
              <w:rPr>
                <w:rFonts w:ascii="Times New Roman" w:hAnsi="Times New Roman"/>
                <w:sz w:val="22"/>
                <w:szCs w:val="22"/>
              </w:rPr>
              <w:t>%5</w:t>
            </w:r>
          </w:p>
        </w:tc>
        <w:tc>
          <w:tcPr>
            <w:tcW w:w="992" w:type="dxa"/>
            <w:shd w:val="clear" w:color="auto" w:fill="auto"/>
            <w:vAlign w:val="center"/>
          </w:tcPr>
          <w:p w:rsidR="008F0945" w:rsidRPr="00074537" w:rsidRDefault="00E77BE1" w:rsidP="003322A4">
            <w:pPr>
              <w:spacing w:after="0" w:line="240" w:lineRule="auto"/>
              <w:rPr>
                <w:rFonts w:ascii="Times New Roman" w:hAnsi="Times New Roman"/>
                <w:sz w:val="22"/>
                <w:szCs w:val="22"/>
              </w:rPr>
            </w:pPr>
            <w:r w:rsidRPr="00074537">
              <w:rPr>
                <w:rFonts w:ascii="Times New Roman" w:hAnsi="Times New Roman"/>
                <w:sz w:val="22"/>
                <w:szCs w:val="22"/>
              </w:rPr>
              <w:t>%4,5</w:t>
            </w:r>
          </w:p>
        </w:tc>
        <w:tc>
          <w:tcPr>
            <w:tcW w:w="1134" w:type="dxa"/>
            <w:shd w:val="clear" w:color="auto" w:fill="auto"/>
            <w:vAlign w:val="center"/>
          </w:tcPr>
          <w:p w:rsidR="008F0945" w:rsidRPr="00074537" w:rsidRDefault="00E77BE1" w:rsidP="003322A4">
            <w:pPr>
              <w:spacing w:after="0" w:line="240" w:lineRule="auto"/>
              <w:rPr>
                <w:rFonts w:ascii="Times New Roman" w:hAnsi="Times New Roman"/>
                <w:sz w:val="22"/>
                <w:szCs w:val="22"/>
              </w:rPr>
            </w:pPr>
            <w:r w:rsidRPr="00074537">
              <w:rPr>
                <w:rFonts w:ascii="Times New Roman" w:hAnsi="Times New Roman"/>
                <w:sz w:val="22"/>
                <w:szCs w:val="22"/>
              </w:rPr>
              <w:t>%4</w:t>
            </w:r>
          </w:p>
        </w:tc>
        <w:tc>
          <w:tcPr>
            <w:tcW w:w="993" w:type="dxa"/>
            <w:shd w:val="clear" w:color="auto" w:fill="auto"/>
            <w:vAlign w:val="center"/>
          </w:tcPr>
          <w:p w:rsidR="008F0945" w:rsidRPr="00074537" w:rsidRDefault="00E77BE1" w:rsidP="003322A4">
            <w:pPr>
              <w:spacing w:after="0" w:line="240" w:lineRule="auto"/>
              <w:rPr>
                <w:rFonts w:ascii="Times New Roman" w:hAnsi="Times New Roman"/>
                <w:sz w:val="22"/>
                <w:szCs w:val="22"/>
              </w:rPr>
            </w:pPr>
            <w:r w:rsidRPr="00074537">
              <w:rPr>
                <w:rFonts w:ascii="Times New Roman" w:hAnsi="Times New Roman"/>
                <w:sz w:val="22"/>
                <w:szCs w:val="22"/>
              </w:rPr>
              <w:t>%3,5</w:t>
            </w:r>
          </w:p>
        </w:tc>
      </w:tr>
      <w:tr w:rsidR="008F0945" w:rsidRPr="00074537" w:rsidTr="00C45D02">
        <w:trPr>
          <w:trHeight w:val="255"/>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074537" w:rsidRDefault="00C45D02" w:rsidP="007664EB">
            <w:pPr>
              <w:spacing w:after="0" w:line="240" w:lineRule="auto"/>
              <w:rPr>
                <w:rFonts w:ascii="Times New Roman" w:hAnsi="Times New Roman"/>
                <w:sz w:val="22"/>
                <w:szCs w:val="22"/>
              </w:rPr>
            </w:pPr>
            <w:r w:rsidRPr="00074537">
              <w:rPr>
                <w:rFonts w:ascii="Times New Roman" w:hAnsi="Times New Roman"/>
                <w:b/>
                <w:color w:val="FF0000"/>
                <w:sz w:val="22"/>
                <w:szCs w:val="22"/>
              </w:rPr>
              <w:t>PG.1.1.3.</w:t>
            </w:r>
            <w:r w:rsidR="007664EB" w:rsidRPr="00074537">
              <w:rPr>
                <w:rFonts w:ascii="Times New Roman" w:hAnsi="Times New Roman"/>
                <w:b/>
                <w:color w:val="FF0000"/>
                <w:sz w:val="22"/>
                <w:szCs w:val="22"/>
              </w:rPr>
              <w:t>5</w:t>
            </w:r>
            <w:r w:rsidRPr="00074537">
              <w:rPr>
                <w:rFonts w:ascii="Times New Roman" w:hAnsi="Times New Roman"/>
                <w:sz w:val="22"/>
                <w:szCs w:val="22"/>
              </w:rPr>
              <w:t xml:space="preserve">. </w:t>
            </w:r>
            <w:r w:rsidR="008F0945" w:rsidRPr="00074537">
              <w:rPr>
                <w:rFonts w:ascii="Times New Roman" w:hAnsi="Times New Roman"/>
                <w:sz w:val="22"/>
                <w:szCs w:val="22"/>
              </w:rPr>
              <w:t>Toplam (Genel)</w:t>
            </w:r>
          </w:p>
        </w:tc>
        <w:tc>
          <w:tcPr>
            <w:tcW w:w="964" w:type="dxa"/>
            <w:gridSpan w:val="2"/>
            <w:shd w:val="clear" w:color="auto" w:fill="auto"/>
            <w:noWrap/>
            <w:vAlign w:val="center"/>
          </w:tcPr>
          <w:p w:rsidR="008F0945" w:rsidRPr="00074537" w:rsidRDefault="00266AE6" w:rsidP="003322A4">
            <w:pPr>
              <w:spacing w:after="0" w:line="240" w:lineRule="auto"/>
              <w:rPr>
                <w:rFonts w:ascii="Times New Roman" w:hAnsi="Times New Roman"/>
                <w:sz w:val="22"/>
                <w:szCs w:val="22"/>
              </w:rPr>
            </w:pPr>
            <w:r w:rsidRPr="00074537">
              <w:rPr>
                <w:rFonts w:ascii="Times New Roman" w:hAnsi="Times New Roman"/>
                <w:sz w:val="22"/>
                <w:szCs w:val="22"/>
              </w:rPr>
              <w:t>%13,6</w:t>
            </w:r>
          </w:p>
        </w:tc>
        <w:tc>
          <w:tcPr>
            <w:tcW w:w="1134" w:type="dxa"/>
            <w:shd w:val="clear" w:color="auto" w:fill="auto"/>
            <w:vAlign w:val="center"/>
          </w:tcPr>
          <w:p w:rsidR="008F0945" w:rsidRPr="00074537" w:rsidRDefault="00B25CD2" w:rsidP="003322A4">
            <w:pPr>
              <w:spacing w:after="0" w:line="240" w:lineRule="auto"/>
              <w:rPr>
                <w:rFonts w:ascii="Times New Roman" w:hAnsi="Times New Roman"/>
                <w:sz w:val="22"/>
                <w:szCs w:val="22"/>
              </w:rPr>
            </w:pPr>
            <w:r w:rsidRPr="00074537">
              <w:rPr>
                <w:rFonts w:ascii="Times New Roman" w:hAnsi="Times New Roman"/>
                <w:sz w:val="22"/>
                <w:szCs w:val="22"/>
              </w:rPr>
              <w:t>%13,92</w:t>
            </w:r>
          </w:p>
        </w:tc>
        <w:tc>
          <w:tcPr>
            <w:tcW w:w="992" w:type="dxa"/>
            <w:shd w:val="clear" w:color="auto" w:fill="auto"/>
            <w:vAlign w:val="center"/>
          </w:tcPr>
          <w:p w:rsidR="008F0945" w:rsidRPr="00074537" w:rsidRDefault="00E77BE1" w:rsidP="003322A4">
            <w:pPr>
              <w:spacing w:after="0" w:line="240" w:lineRule="auto"/>
              <w:rPr>
                <w:rFonts w:ascii="Times New Roman" w:hAnsi="Times New Roman"/>
                <w:sz w:val="22"/>
                <w:szCs w:val="22"/>
              </w:rPr>
            </w:pPr>
            <w:r w:rsidRPr="00074537">
              <w:rPr>
                <w:rFonts w:ascii="Times New Roman" w:hAnsi="Times New Roman"/>
                <w:sz w:val="22"/>
                <w:szCs w:val="22"/>
              </w:rPr>
              <w:t>%16,5</w:t>
            </w:r>
          </w:p>
        </w:tc>
        <w:tc>
          <w:tcPr>
            <w:tcW w:w="992"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%15,2</w:t>
            </w:r>
          </w:p>
        </w:tc>
        <w:tc>
          <w:tcPr>
            <w:tcW w:w="1134"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%13</w:t>
            </w:r>
          </w:p>
        </w:tc>
        <w:tc>
          <w:tcPr>
            <w:tcW w:w="993"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%10,5</w:t>
            </w:r>
          </w:p>
        </w:tc>
      </w:tr>
      <w:tr w:rsidR="008F0945" w:rsidRPr="00074537" w:rsidTr="00C45D02">
        <w:trPr>
          <w:trHeight w:val="255"/>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074537"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074537" w:rsidRDefault="00C45D02" w:rsidP="008E5B30">
            <w:pPr>
              <w:spacing w:after="0" w:line="240" w:lineRule="auto"/>
              <w:rPr>
                <w:rFonts w:ascii="Times New Roman" w:hAnsi="Times New Roman"/>
                <w:sz w:val="22"/>
                <w:szCs w:val="22"/>
              </w:rPr>
            </w:pPr>
            <w:r w:rsidRPr="00074537">
              <w:rPr>
                <w:rFonts w:ascii="Times New Roman" w:hAnsi="Times New Roman"/>
                <w:b/>
                <w:color w:val="FF0000"/>
                <w:sz w:val="22"/>
                <w:szCs w:val="22"/>
              </w:rPr>
              <w:t>PG.1.1.3.</w:t>
            </w:r>
            <w:r w:rsidR="007664EB" w:rsidRPr="00074537">
              <w:rPr>
                <w:rFonts w:ascii="Times New Roman" w:hAnsi="Times New Roman"/>
                <w:b/>
                <w:color w:val="FF0000"/>
                <w:sz w:val="22"/>
                <w:szCs w:val="22"/>
              </w:rPr>
              <w:t>6</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Yabancı öğrenci oranı</w:t>
            </w:r>
          </w:p>
        </w:tc>
        <w:tc>
          <w:tcPr>
            <w:tcW w:w="964" w:type="dxa"/>
            <w:gridSpan w:val="2"/>
            <w:shd w:val="clear" w:color="auto" w:fill="auto"/>
            <w:noWrap/>
            <w:vAlign w:val="center"/>
          </w:tcPr>
          <w:p w:rsidR="008F0945" w:rsidRPr="00074537" w:rsidRDefault="00E87967"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34" w:type="dxa"/>
            <w:shd w:val="clear" w:color="auto" w:fill="auto"/>
            <w:vAlign w:val="center"/>
          </w:tcPr>
          <w:p w:rsidR="008F0945" w:rsidRPr="00074537" w:rsidRDefault="00E87967"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34"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3" w:type="dxa"/>
            <w:shd w:val="clear" w:color="auto" w:fill="auto"/>
            <w:vAlign w:val="center"/>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r>
      <w:tr w:rsidR="008F0945" w:rsidRPr="00074537" w:rsidTr="00C45D02">
        <w:trPr>
          <w:trHeight w:val="549"/>
        </w:trPr>
        <w:tc>
          <w:tcPr>
            <w:tcW w:w="1242" w:type="dxa"/>
            <w:shd w:val="clear" w:color="auto" w:fill="auto"/>
            <w:vAlign w:val="center"/>
          </w:tcPr>
          <w:p w:rsidR="003322A4" w:rsidRPr="00074537" w:rsidRDefault="003322A4" w:rsidP="00186014">
            <w:pPr>
              <w:spacing w:after="0" w:line="240" w:lineRule="auto"/>
              <w:jc w:val="center"/>
              <w:rPr>
                <w:rFonts w:ascii="Times New Roman" w:hAnsi="Times New Roman"/>
                <w:b/>
                <w:color w:val="FF0000"/>
                <w:sz w:val="22"/>
                <w:szCs w:val="22"/>
              </w:rPr>
            </w:pPr>
            <w:r w:rsidRPr="00074537">
              <w:rPr>
                <w:rFonts w:ascii="Times New Roman" w:hAnsi="Times New Roman"/>
                <w:b/>
                <w:bCs/>
                <w:color w:val="FF0000"/>
                <w:sz w:val="22"/>
                <w:szCs w:val="22"/>
              </w:rPr>
              <w:t>PG.1.</w:t>
            </w:r>
            <w:r w:rsidR="008F0945" w:rsidRPr="00074537">
              <w:rPr>
                <w:rFonts w:ascii="Times New Roman" w:hAnsi="Times New Roman"/>
                <w:b/>
                <w:bCs/>
                <w:color w:val="FF0000"/>
                <w:sz w:val="22"/>
                <w:szCs w:val="22"/>
              </w:rPr>
              <w:t>1.4.</w:t>
            </w:r>
          </w:p>
        </w:tc>
        <w:tc>
          <w:tcPr>
            <w:tcW w:w="5557" w:type="dxa"/>
            <w:gridSpan w:val="2"/>
            <w:shd w:val="clear" w:color="auto" w:fill="auto"/>
            <w:vAlign w:val="center"/>
          </w:tcPr>
          <w:p w:rsidR="003322A4" w:rsidRPr="00074537" w:rsidRDefault="008E2A46" w:rsidP="008E5B30">
            <w:pPr>
              <w:spacing w:after="0" w:line="240" w:lineRule="auto"/>
              <w:jc w:val="both"/>
              <w:rPr>
                <w:rFonts w:ascii="Times New Roman" w:hAnsi="Times New Roman"/>
                <w:sz w:val="22"/>
                <w:szCs w:val="22"/>
              </w:rPr>
            </w:pPr>
            <w:r w:rsidRPr="00074537">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3322A4" w:rsidRPr="00074537" w:rsidRDefault="002221F7"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41" w:type="dxa"/>
            <w:gridSpan w:val="2"/>
            <w:shd w:val="clear" w:color="auto" w:fill="auto"/>
            <w:noWrap/>
            <w:vAlign w:val="center"/>
          </w:tcPr>
          <w:p w:rsidR="003322A4" w:rsidRPr="00074537" w:rsidRDefault="002221F7"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tcPr>
          <w:p w:rsidR="003322A4"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tcPr>
          <w:p w:rsidR="003322A4"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34" w:type="dxa"/>
          </w:tcPr>
          <w:p w:rsidR="003322A4"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3" w:type="dxa"/>
          </w:tcPr>
          <w:p w:rsidR="003322A4"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0</w:t>
            </w:r>
          </w:p>
        </w:tc>
      </w:tr>
      <w:tr w:rsidR="008F0945" w:rsidRPr="00074537" w:rsidTr="00C45D02">
        <w:trPr>
          <w:trHeight w:val="549"/>
        </w:trPr>
        <w:tc>
          <w:tcPr>
            <w:tcW w:w="1242" w:type="dxa"/>
            <w:vMerge w:val="restart"/>
            <w:shd w:val="clear" w:color="auto" w:fill="auto"/>
            <w:vAlign w:val="center"/>
          </w:tcPr>
          <w:p w:rsidR="008F0945" w:rsidRPr="00074537" w:rsidRDefault="008F0945" w:rsidP="008F0945">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PG.1.1.5.</w:t>
            </w:r>
          </w:p>
        </w:tc>
        <w:tc>
          <w:tcPr>
            <w:tcW w:w="2127" w:type="dxa"/>
            <w:vMerge w:val="restart"/>
            <w:shd w:val="clear" w:color="auto" w:fill="auto"/>
            <w:vAlign w:val="center"/>
          </w:tcPr>
          <w:p w:rsidR="008F0945" w:rsidRPr="00074537" w:rsidRDefault="008F0945" w:rsidP="00C45D02">
            <w:pPr>
              <w:spacing w:after="0" w:line="240" w:lineRule="auto"/>
              <w:rPr>
                <w:rFonts w:ascii="Times New Roman" w:hAnsi="Times New Roman"/>
                <w:sz w:val="22"/>
                <w:szCs w:val="22"/>
              </w:rPr>
            </w:pPr>
            <w:r w:rsidRPr="00074537">
              <w:rPr>
                <w:rFonts w:ascii="Times New Roman" w:hAnsi="Times New Roman"/>
                <w:sz w:val="22"/>
                <w:szCs w:val="22"/>
              </w:rPr>
              <w:t>Ders dışı faaliyetlere katılım oranı</w:t>
            </w:r>
          </w:p>
        </w:tc>
        <w:tc>
          <w:tcPr>
            <w:tcW w:w="3430" w:type="dxa"/>
            <w:shd w:val="clear" w:color="auto" w:fill="auto"/>
            <w:vAlign w:val="center"/>
          </w:tcPr>
          <w:p w:rsidR="008F0945" w:rsidRPr="00074537" w:rsidRDefault="007664EB"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PG.1.1.5.1</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 xml:space="preserve">Öğrencilerin hayatboyu öğrenme kapsamında açılan kurslara katılım oranı </w:t>
            </w:r>
          </w:p>
        </w:tc>
        <w:tc>
          <w:tcPr>
            <w:tcW w:w="957" w:type="dxa"/>
            <w:shd w:val="clear" w:color="auto" w:fill="auto"/>
            <w:noWrap/>
            <w:vAlign w:val="center"/>
          </w:tcPr>
          <w:p w:rsidR="008F0945" w:rsidRPr="00074537" w:rsidRDefault="005F1172"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41" w:type="dxa"/>
            <w:gridSpan w:val="2"/>
            <w:shd w:val="clear" w:color="auto" w:fill="auto"/>
            <w:noWrap/>
            <w:vAlign w:val="center"/>
          </w:tcPr>
          <w:p w:rsidR="008F0945" w:rsidRPr="00074537" w:rsidRDefault="005F1172"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tcPr>
          <w:p w:rsidR="008F0945" w:rsidRPr="00074537" w:rsidRDefault="00D52244"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992"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%2</w:t>
            </w:r>
          </w:p>
        </w:tc>
        <w:tc>
          <w:tcPr>
            <w:tcW w:w="1134"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%4</w:t>
            </w:r>
          </w:p>
        </w:tc>
        <w:tc>
          <w:tcPr>
            <w:tcW w:w="993"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%5</w:t>
            </w:r>
          </w:p>
        </w:tc>
      </w:tr>
      <w:tr w:rsidR="008F0945" w:rsidRPr="00074537" w:rsidTr="00C45D02">
        <w:trPr>
          <w:trHeight w:val="549"/>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074537"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074537" w:rsidRDefault="007664EB"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PG.1.1.5.2</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 xml:space="preserve">Öğrencilerin hayatboyu öğrenme kapsamında açılan kurslar tamamlama oranı </w:t>
            </w:r>
          </w:p>
        </w:tc>
        <w:tc>
          <w:tcPr>
            <w:tcW w:w="957" w:type="dxa"/>
            <w:shd w:val="clear" w:color="auto" w:fill="auto"/>
            <w:noWrap/>
            <w:vAlign w:val="center"/>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1141" w:type="dxa"/>
            <w:gridSpan w:val="2"/>
            <w:shd w:val="clear" w:color="auto" w:fill="auto"/>
            <w:noWrap/>
            <w:vAlign w:val="center"/>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0</w:t>
            </w:r>
          </w:p>
        </w:tc>
        <w:tc>
          <w:tcPr>
            <w:tcW w:w="992"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992"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%1</w:t>
            </w:r>
          </w:p>
        </w:tc>
        <w:tc>
          <w:tcPr>
            <w:tcW w:w="1134"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%2</w:t>
            </w:r>
          </w:p>
        </w:tc>
        <w:tc>
          <w:tcPr>
            <w:tcW w:w="993"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%2</w:t>
            </w:r>
          </w:p>
        </w:tc>
      </w:tr>
      <w:tr w:rsidR="008F0945" w:rsidRPr="00074537" w:rsidTr="00C45D02">
        <w:trPr>
          <w:trHeight w:val="549"/>
        </w:trPr>
        <w:tc>
          <w:tcPr>
            <w:tcW w:w="1242" w:type="dxa"/>
            <w:vMerge/>
            <w:shd w:val="clear" w:color="auto" w:fill="auto"/>
            <w:vAlign w:val="center"/>
          </w:tcPr>
          <w:p w:rsidR="008F0945" w:rsidRPr="00074537"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074537"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074537" w:rsidRDefault="007664EB" w:rsidP="008F0945">
            <w:pPr>
              <w:spacing w:after="0" w:line="240" w:lineRule="auto"/>
              <w:rPr>
                <w:rFonts w:ascii="Times New Roman" w:hAnsi="Times New Roman"/>
                <w:sz w:val="22"/>
                <w:szCs w:val="22"/>
              </w:rPr>
            </w:pPr>
            <w:r w:rsidRPr="00074537">
              <w:rPr>
                <w:rFonts w:ascii="Times New Roman" w:hAnsi="Times New Roman"/>
                <w:b/>
                <w:color w:val="FF0000"/>
                <w:sz w:val="22"/>
                <w:szCs w:val="22"/>
              </w:rPr>
              <w:t>PG.1.1.5.3</w:t>
            </w:r>
            <w:r w:rsidRPr="00074537">
              <w:rPr>
                <w:rFonts w:ascii="Times New Roman" w:hAnsi="Times New Roman"/>
                <w:color w:val="FF0000"/>
                <w:sz w:val="22"/>
                <w:szCs w:val="22"/>
              </w:rPr>
              <w:t>.</w:t>
            </w:r>
            <w:r w:rsidRPr="00074537">
              <w:rPr>
                <w:rFonts w:ascii="Times New Roman" w:hAnsi="Times New Roman"/>
                <w:sz w:val="22"/>
                <w:szCs w:val="22"/>
              </w:rPr>
              <w:t xml:space="preserve"> </w:t>
            </w:r>
            <w:r w:rsidR="008F0945" w:rsidRPr="00074537">
              <w:rPr>
                <w:rFonts w:ascii="Times New Roman" w:hAnsi="Times New Roman"/>
                <w:sz w:val="22"/>
                <w:szCs w:val="22"/>
              </w:rPr>
              <w:t>Okul kayıt bölgesinde okul ve mahalle spor kulüplerinden yararlanan öğrenci oranı</w:t>
            </w:r>
          </w:p>
        </w:tc>
        <w:tc>
          <w:tcPr>
            <w:tcW w:w="957" w:type="dxa"/>
            <w:shd w:val="clear" w:color="auto" w:fill="auto"/>
            <w:noWrap/>
            <w:vAlign w:val="center"/>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%5</w:t>
            </w:r>
          </w:p>
        </w:tc>
        <w:tc>
          <w:tcPr>
            <w:tcW w:w="1141" w:type="dxa"/>
            <w:gridSpan w:val="2"/>
            <w:shd w:val="clear" w:color="auto" w:fill="auto"/>
            <w:noWrap/>
            <w:vAlign w:val="center"/>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%6</w:t>
            </w:r>
          </w:p>
        </w:tc>
        <w:tc>
          <w:tcPr>
            <w:tcW w:w="992"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%7</w:t>
            </w:r>
          </w:p>
        </w:tc>
        <w:tc>
          <w:tcPr>
            <w:tcW w:w="992"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%7</w:t>
            </w:r>
          </w:p>
        </w:tc>
        <w:tc>
          <w:tcPr>
            <w:tcW w:w="1134"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%8</w:t>
            </w:r>
          </w:p>
        </w:tc>
        <w:tc>
          <w:tcPr>
            <w:tcW w:w="993" w:type="dxa"/>
          </w:tcPr>
          <w:p w:rsidR="008F0945" w:rsidRPr="00074537" w:rsidRDefault="001531A4" w:rsidP="003322A4">
            <w:pPr>
              <w:spacing w:after="0" w:line="240" w:lineRule="auto"/>
              <w:rPr>
                <w:rFonts w:ascii="Times New Roman" w:hAnsi="Times New Roman"/>
                <w:sz w:val="22"/>
                <w:szCs w:val="22"/>
              </w:rPr>
            </w:pPr>
            <w:r w:rsidRPr="00074537">
              <w:rPr>
                <w:rFonts w:ascii="Times New Roman" w:hAnsi="Times New Roman"/>
                <w:sz w:val="22"/>
                <w:szCs w:val="22"/>
              </w:rPr>
              <w:t>%9</w:t>
            </w:r>
          </w:p>
        </w:tc>
      </w:tr>
    </w:tbl>
    <w:p w:rsidR="00D41148" w:rsidRPr="00074537" w:rsidRDefault="00210000" w:rsidP="008E5B30">
      <w:pPr>
        <w:spacing w:before="120" w:after="0" w:line="240" w:lineRule="auto"/>
        <w:jc w:val="both"/>
        <w:rPr>
          <w:rFonts w:ascii="Times New Roman" w:hAnsi="Times New Roman"/>
          <w:b/>
          <w:i/>
          <w:sz w:val="22"/>
          <w:szCs w:val="24"/>
        </w:rPr>
      </w:pPr>
      <w:r w:rsidRPr="00074537">
        <w:rPr>
          <w:rFonts w:ascii="Times New Roman" w:hAnsi="Times New Roman"/>
          <w:b/>
          <w:i/>
          <w:sz w:val="22"/>
          <w:szCs w:val="24"/>
        </w:rPr>
        <w:t>*Din eğitimi, genel ortaöğretim ve özel ortaöğretim özne cümlesini kendi okul türüne göre düzenleyeceklerdir. Örneğin; “Din öğretiminde 20 gün ve üzeri devamsız öğrenci oranı”</w:t>
      </w:r>
      <w:r w:rsidR="008E5B30" w:rsidRPr="00074537">
        <w:rPr>
          <w:rFonts w:ascii="Times New Roman" w:hAnsi="Times New Roman"/>
          <w:b/>
          <w:i/>
          <w:sz w:val="22"/>
          <w:szCs w:val="24"/>
        </w:rPr>
        <w:t>.</w:t>
      </w:r>
    </w:p>
    <w:p w:rsidR="00EA7000" w:rsidRDefault="00EA7000" w:rsidP="002B6FDB">
      <w:pPr>
        <w:rPr>
          <w:rFonts w:ascii="Times New Roman" w:hAnsi="Times New Roman"/>
          <w:b/>
          <w:sz w:val="28"/>
        </w:rPr>
      </w:pPr>
    </w:p>
    <w:p w:rsidR="0055578F" w:rsidRPr="006E7C05" w:rsidRDefault="002B6FDB" w:rsidP="002B6FDB">
      <w:pPr>
        <w:rPr>
          <w:rFonts w:ascii="Times New Roman" w:hAnsi="Times New Roman"/>
          <w:b/>
          <w:color w:val="00B0F0"/>
          <w:sz w:val="28"/>
        </w:rPr>
      </w:pPr>
      <w:r w:rsidRPr="006E7C05">
        <w:rPr>
          <w:rFonts w:ascii="Times New Roman" w:hAnsi="Times New Roman"/>
          <w:b/>
          <w:color w:val="00B0F0"/>
          <w:sz w:val="28"/>
        </w:rPr>
        <w:lastRenderedPageBreak/>
        <w:t>Eylemler</w:t>
      </w:r>
      <w:r w:rsidR="008F3D60" w:rsidRPr="006E7C05">
        <w:rPr>
          <w:rFonts w:ascii="Times New Roman" w:hAnsi="Times New Roman"/>
          <w:b/>
          <w:color w:val="00B0F0"/>
          <w:sz w:val="28"/>
        </w:rPr>
        <w:t>*</w:t>
      </w:r>
    </w:p>
    <w:tbl>
      <w:tblPr>
        <w:tblW w:w="4829" w:type="pct"/>
        <w:tblLayout w:type="fixed"/>
        <w:tblCellMar>
          <w:left w:w="70" w:type="dxa"/>
          <w:right w:w="70" w:type="dxa"/>
        </w:tblCellMar>
        <w:tblLook w:val="04A0" w:firstRow="1" w:lastRow="0" w:firstColumn="1" w:lastColumn="0" w:noHBand="0" w:noVBand="1"/>
      </w:tblPr>
      <w:tblGrid>
        <w:gridCol w:w="1041"/>
        <w:gridCol w:w="6858"/>
        <w:gridCol w:w="3509"/>
        <w:gridCol w:w="3346"/>
      </w:tblGrid>
      <w:tr w:rsidR="002B6FDB" w:rsidRPr="00074537" w:rsidTr="0050788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074537" w:rsidRDefault="002B6FDB" w:rsidP="000A639E">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074537" w:rsidRDefault="002B6FDB" w:rsidP="000A639E">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189" w:type="pct"/>
            <w:tcBorders>
              <w:top w:val="single" w:sz="8" w:space="0" w:color="auto"/>
              <w:left w:val="nil"/>
              <w:bottom w:val="single" w:sz="8" w:space="0" w:color="auto"/>
              <w:right w:val="single" w:sz="8" w:space="0" w:color="auto"/>
            </w:tcBorders>
            <w:shd w:val="clear" w:color="auto" w:fill="auto"/>
            <w:vAlign w:val="center"/>
          </w:tcPr>
          <w:p w:rsidR="002B6FDB" w:rsidRPr="00074537" w:rsidRDefault="002B6FDB" w:rsidP="000A639E">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35" w:type="pct"/>
            <w:tcBorders>
              <w:top w:val="single" w:sz="8" w:space="0" w:color="auto"/>
              <w:left w:val="nil"/>
              <w:bottom w:val="single" w:sz="8" w:space="0" w:color="auto"/>
              <w:right w:val="single" w:sz="8" w:space="0" w:color="auto"/>
            </w:tcBorders>
            <w:shd w:val="clear" w:color="auto" w:fill="auto"/>
            <w:vAlign w:val="center"/>
          </w:tcPr>
          <w:p w:rsidR="002B6FDB" w:rsidRPr="00074537" w:rsidRDefault="002B6FDB" w:rsidP="002B6FD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C45D02"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D02" w:rsidRPr="00074537" w:rsidRDefault="00C45D02"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000000"/>
                <w:szCs w:val="24"/>
              </w:rPr>
            </w:pPr>
            <w:r w:rsidRPr="00074537">
              <w:rPr>
                <w:rFonts w:ascii="Times New Roman" w:hAnsi="Times New Roman"/>
                <w:color w:val="000000"/>
                <w:szCs w:val="24"/>
              </w:rPr>
              <w:t>Kayıt bölgesinde yer alan öğrencilerin tespiti çalışması yapılacaktır.</w:t>
            </w:r>
          </w:p>
        </w:tc>
        <w:tc>
          <w:tcPr>
            <w:tcW w:w="1189" w:type="pct"/>
            <w:tcBorders>
              <w:top w:val="nil"/>
              <w:left w:val="nil"/>
              <w:bottom w:val="single" w:sz="8" w:space="0" w:color="auto"/>
              <w:right w:val="single" w:sz="8" w:space="0" w:color="auto"/>
            </w:tcBorders>
            <w:shd w:val="clear" w:color="auto" w:fill="auto"/>
            <w:vAlign w:val="center"/>
          </w:tcPr>
          <w:p w:rsidR="00C45D02" w:rsidRPr="00074537" w:rsidRDefault="002221F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C45D02" w:rsidRPr="00074537" w:rsidRDefault="002221F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Şubat-Nisan-Mart</w:t>
            </w:r>
          </w:p>
        </w:tc>
      </w:tr>
      <w:tr w:rsidR="0064562E"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562E" w:rsidRPr="00074537" w:rsidRDefault="0064562E"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64562E" w:rsidRPr="00074537" w:rsidRDefault="0064562E" w:rsidP="00C45D02">
            <w:pPr>
              <w:spacing w:after="0" w:line="240" w:lineRule="auto"/>
              <w:jc w:val="both"/>
              <w:rPr>
                <w:rFonts w:ascii="Times New Roman" w:hAnsi="Times New Roman"/>
                <w:szCs w:val="24"/>
              </w:rPr>
            </w:pPr>
            <w:r w:rsidRPr="00074537">
              <w:rPr>
                <w:rFonts w:ascii="Times New Roman" w:hAnsi="Times New Roman"/>
                <w:szCs w:val="24"/>
              </w:rPr>
              <w:t>Devamsızlık yapan öğrencilerin tespiti ve erken uyarı sistemi için çalışmalar yapılacaktır.</w:t>
            </w:r>
          </w:p>
        </w:tc>
        <w:tc>
          <w:tcPr>
            <w:tcW w:w="1189" w:type="pct"/>
            <w:tcBorders>
              <w:top w:val="nil"/>
              <w:left w:val="nil"/>
              <w:bottom w:val="single" w:sz="8" w:space="0" w:color="auto"/>
              <w:right w:val="single" w:sz="8" w:space="0" w:color="auto"/>
            </w:tcBorders>
            <w:shd w:val="clear" w:color="auto" w:fill="auto"/>
          </w:tcPr>
          <w:p w:rsidR="0064562E" w:rsidRPr="00074537" w:rsidRDefault="0064562E">
            <w:pPr>
              <w:rPr>
                <w:rFonts w:ascii="Times New Roman" w:hAnsi="Times New Roman"/>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64562E" w:rsidRPr="00074537" w:rsidRDefault="001551D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HER AY</w:t>
            </w:r>
            <w:r w:rsidR="0064562E" w:rsidRPr="00074537">
              <w:rPr>
                <w:rFonts w:ascii="Times New Roman" w:hAnsi="Times New Roman"/>
                <w:color w:val="FF0000"/>
                <w:szCs w:val="24"/>
              </w:rPr>
              <w:t>.</w:t>
            </w:r>
          </w:p>
        </w:tc>
      </w:tr>
      <w:tr w:rsidR="0064562E"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562E" w:rsidRPr="00074537" w:rsidRDefault="0064562E"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64562E" w:rsidRPr="00074537" w:rsidRDefault="0064562E" w:rsidP="00C45D02">
            <w:pPr>
              <w:spacing w:after="0" w:line="240" w:lineRule="auto"/>
              <w:jc w:val="both"/>
              <w:rPr>
                <w:rFonts w:ascii="Times New Roman" w:hAnsi="Times New Roman"/>
                <w:szCs w:val="24"/>
              </w:rPr>
            </w:pPr>
            <w:r w:rsidRPr="00074537">
              <w:rPr>
                <w:rFonts w:ascii="Times New Roman" w:hAnsi="Times New Roman"/>
                <w:szCs w:val="24"/>
              </w:rPr>
              <w:t>Devamsızlık yapan öğrencilerin velileri ile özel toplantı ve görüşmeler yapılacaktır.</w:t>
            </w:r>
          </w:p>
        </w:tc>
        <w:tc>
          <w:tcPr>
            <w:tcW w:w="1189" w:type="pct"/>
            <w:tcBorders>
              <w:top w:val="nil"/>
              <w:left w:val="nil"/>
              <w:bottom w:val="single" w:sz="8" w:space="0" w:color="auto"/>
              <w:right w:val="single" w:sz="8" w:space="0" w:color="auto"/>
            </w:tcBorders>
            <w:shd w:val="clear" w:color="auto" w:fill="auto"/>
          </w:tcPr>
          <w:p w:rsidR="0064562E" w:rsidRPr="00074537" w:rsidRDefault="0064562E">
            <w:pPr>
              <w:rPr>
                <w:rFonts w:ascii="Times New Roman" w:hAnsi="Times New Roman"/>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64562E" w:rsidRPr="00074537" w:rsidRDefault="001551D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HER AY</w:t>
            </w:r>
          </w:p>
        </w:tc>
      </w:tr>
      <w:tr w:rsidR="0064562E"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562E" w:rsidRPr="00074537" w:rsidRDefault="0064562E"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64562E" w:rsidRPr="00074537" w:rsidRDefault="0064562E" w:rsidP="00C45D02">
            <w:pPr>
              <w:spacing w:after="0" w:line="240" w:lineRule="auto"/>
              <w:jc w:val="both"/>
              <w:rPr>
                <w:rFonts w:ascii="Times New Roman" w:hAnsi="Times New Roman"/>
                <w:szCs w:val="24"/>
              </w:rPr>
            </w:pPr>
            <w:r w:rsidRPr="00074537">
              <w:rPr>
                <w:rFonts w:ascii="Times New Roman" w:hAnsi="Times New Roman"/>
                <w:szCs w:val="24"/>
              </w:rPr>
              <w:t>Okulun özel eğitime ihtiyaç duyan bireylerin kullanımının kolaylaştırılması için rampa, asansör vb. eksiklikleri tamamlanacaktır.</w:t>
            </w:r>
          </w:p>
        </w:tc>
        <w:tc>
          <w:tcPr>
            <w:tcW w:w="1189" w:type="pct"/>
            <w:tcBorders>
              <w:top w:val="nil"/>
              <w:left w:val="nil"/>
              <w:bottom w:val="single" w:sz="8" w:space="0" w:color="auto"/>
              <w:right w:val="single" w:sz="8" w:space="0" w:color="auto"/>
            </w:tcBorders>
            <w:shd w:val="clear" w:color="auto" w:fill="auto"/>
          </w:tcPr>
          <w:p w:rsidR="0064562E" w:rsidRPr="00074537" w:rsidRDefault="0064562E">
            <w:pPr>
              <w:rPr>
                <w:rFonts w:ascii="Times New Roman" w:hAnsi="Times New Roman"/>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64562E" w:rsidRPr="00074537" w:rsidRDefault="001551D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TEMMUZ AĞUSTOS</w:t>
            </w:r>
          </w:p>
        </w:tc>
      </w:tr>
      <w:tr w:rsidR="0064562E"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562E" w:rsidRPr="00074537" w:rsidRDefault="0064562E"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64562E" w:rsidRPr="00074537" w:rsidRDefault="0064562E" w:rsidP="00C45D02">
            <w:pPr>
              <w:spacing w:after="0" w:line="240" w:lineRule="auto"/>
              <w:jc w:val="both"/>
              <w:rPr>
                <w:rFonts w:ascii="Times New Roman" w:hAnsi="Times New Roman"/>
                <w:szCs w:val="24"/>
              </w:rPr>
            </w:pPr>
            <w:r w:rsidRPr="00074537">
              <w:rPr>
                <w:rFonts w:ascii="Times New Roman" w:hAnsi="Times New Roman"/>
                <w:szCs w:val="24"/>
              </w:rPr>
              <w:t>Öğrencilere Halk Eğitim Kurumlarıyla işbirliği içerisinde kursların tanıtılması ve teşvik edilmesi sağlanacaktır.</w:t>
            </w:r>
          </w:p>
        </w:tc>
        <w:tc>
          <w:tcPr>
            <w:tcW w:w="1189" w:type="pct"/>
            <w:tcBorders>
              <w:top w:val="nil"/>
              <w:left w:val="nil"/>
              <w:bottom w:val="single" w:sz="8" w:space="0" w:color="auto"/>
              <w:right w:val="single" w:sz="8" w:space="0" w:color="auto"/>
            </w:tcBorders>
            <w:shd w:val="clear" w:color="auto" w:fill="auto"/>
          </w:tcPr>
          <w:p w:rsidR="0064562E" w:rsidRPr="00074537" w:rsidRDefault="0064562E">
            <w:pPr>
              <w:rPr>
                <w:rFonts w:ascii="Times New Roman" w:hAnsi="Times New Roman"/>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64562E" w:rsidRPr="00074537" w:rsidRDefault="001551D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EKİM ŞUBAT</w:t>
            </w:r>
          </w:p>
        </w:tc>
      </w:tr>
      <w:tr w:rsidR="00C45D02"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074537" w:rsidRDefault="00C45D02"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szCs w:val="24"/>
                <w:highlight w:val="green"/>
              </w:rPr>
            </w:pPr>
            <w:r w:rsidRPr="00074537">
              <w:rPr>
                <w:rFonts w:ascii="Times New Roman" w:hAnsi="Times New Roman"/>
                <w:szCs w:val="24"/>
              </w:rPr>
              <w:t>9. sınıf öğrencileri için öğrenci ve veli uyum program çalışmaları yapılacaktır.</w:t>
            </w:r>
          </w:p>
        </w:tc>
        <w:tc>
          <w:tcPr>
            <w:tcW w:w="1189" w:type="pct"/>
            <w:tcBorders>
              <w:top w:val="nil"/>
              <w:left w:val="nil"/>
              <w:bottom w:val="single" w:sz="8" w:space="0" w:color="auto"/>
              <w:right w:val="single" w:sz="8" w:space="0" w:color="auto"/>
            </w:tcBorders>
            <w:shd w:val="clear" w:color="auto" w:fill="auto"/>
            <w:vAlign w:val="center"/>
          </w:tcPr>
          <w:p w:rsidR="00C45D02" w:rsidRPr="00074537" w:rsidRDefault="0064562E" w:rsidP="00040354">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Dilara</w:t>
            </w:r>
            <w:r w:rsidR="00040354" w:rsidRPr="00074537">
              <w:rPr>
                <w:rFonts w:ascii="Times New Roman" w:hAnsi="Times New Roman"/>
                <w:color w:val="FF0000"/>
                <w:szCs w:val="24"/>
              </w:rPr>
              <w:t xml:space="preserve"> ELÇETİN</w:t>
            </w:r>
          </w:p>
        </w:tc>
        <w:tc>
          <w:tcPr>
            <w:tcW w:w="1135" w:type="pct"/>
            <w:tcBorders>
              <w:top w:val="nil"/>
              <w:left w:val="nil"/>
              <w:bottom w:val="single" w:sz="8" w:space="0" w:color="auto"/>
              <w:right w:val="single" w:sz="8" w:space="0" w:color="auto"/>
            </w:tcBorders>
            <w:shd w:val="clear" w:color="auto" w:fill="auto"/>
            <w:vAlign w:val="center"/>
          </w:tcPr>
          <w:p w:rsidR="00C45D02" w:rsidRPr="00074537" w:rsidRDefault="0064562E"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EYLÜL </w:t>
            </w:r>
            <w:r w:rsidR="00C45D02" w:rsidRPr="00074537">
              <w:rPr>
                <w:rFonts w:ascii="Times New Roman" w:hAnsi="Times New Roman"/>
                <w:color w:val="FF0000"/>
                <w:szCs w:val="24"/>
              </w:rPr>
              <w:t>.</w:t>
            </w:r>
          </w:p>
        </w:tc>
      </w:tr>
      <w:tr w:rsidR="00C45D02"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074537" w:rsidRDefault="00C45D02" w:rsidP="00C45D02">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szCs w:val="24"/>
                <w:highlight w:val="green"/>
              </w:rPr>
            </w:pPr>
            <w:r w:rsidRPr="00074537">
              <w:rPr>
                <w:rFonts w:ascii="Times New Roman" w:hAnsi="Times New Roman"/>
                <w:szCs w:val="24"/>
              </w:rPr>
              <w:t xml:space="preserve">Okul paydaşları ile </w:t>
            </w:r>
            <w:r w:rsidRPr="00074537">
              <w:rPr>
                <w:rFonts w:ascii="Times New Roman" w:hAnsi="Times New Roman"/>
                <w:color w:val="FF0000"/>
                <w:szCs w:val="24"/>
              </w:rPr>
              <w:t xml:space="preserve">işbirliğine gidilerek </w:t>
            </w:r>
            <w:r w:rsidR="007664EB" w:rsidRPr="00074537">
              <w:rPr>
                <w:rFonts w:ascii="Times New Roman" w:hAnsi="Times New Roman"/>
                <w:color w:val="FF0000"/>
                <w:szCs w:val="24"/>
              </w:rPr>
              <w:t xml:space="preserve">devamsızlık yapan </w:t>
            </w:r>
            <w:r w:rsidRPr="00074537">
              <w:rPr>
                <w:rFonts w:ascii="Times New Roman" w:hAnsi="Times New Roman"/>
                <w:color w:val="FF0000"/>
                <w:szCs w:val="24"/>
              </w:rPr>
              <w:t xml:space="preserve">öğrencilerin </w:t>
            </w:r>
            <w:r w:rsidR="007664EB" w:rsidRPr="00074537">
              <w:rPr>
                <w:rFonts w:ascii="Times New Roman" w:hAnsi="Times New Roman"/>
                <w:color w:val="FF0000"/>
                <w:szCs w:val="24"/>
              </w:rPr>
              <w:t>kültür, sanat ve</w:t>
            </w:r>
            <w:r w:rsidR="007664EB" w:rsidRPr="00074537">
              <w:rPr>
                <w:rFonts w:ascii="Times New Roman" w:hAnsi="Times New Roman"/>
                <w:szCs w:val="24"/>
              </w:rPr>
              <w:t xml:space="preserve"> </w:t>
            </w:r>
            <w:r w:rsidRPr="00074537">
              <w:rPr>
                <w:rFonts w:ascii="Times New Roman" w:hAnsi="Times New Roman"/>
                <w:szCs w:val="24"/>
              </w:rPr>
              <w:t>spor faaliyetlerine yönlendirilmesi teşvik edilecektir.</w:t>
            </w:r>
          </w:p>
        </w:tc>
        <w:tc>
          <w:tcPr>
            <w:tcW w:w="1189" w:type="pct"/>
            <w:tcBorders>
              <w:top w:val="nil"/>
              <w:left w:val="nil"/>
              <w:bottom w:val="single" w:sz="8" w:space="0" w:color="auto"/>
              <w:right w:val="single" w:sz="8" w:space="0" w:color="auto"/>
            </w:tcBorders>
            <w:shd w:val="clear" w:color="auto" w:fill="auto"/>
            <w:vAlign w:val="center"/>
          </w:tcPr>
          <w:p w:rsidR="00C45D02" w:rsidRPr="00074537" w:rsidRDefault="0064562E"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C45D02" w:rsidRPr="00074537" w:rsidRDefault="001551D7"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EKİM ŞUBAT</w:t>
            </w:r>
          </w:p>
        </w:tc>
      </w:tr>
      <w:tr w:rsidR="00C45D02" w:rsidRPr="00074537" w:rsidTr="00507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074537" w:rsidRDefault="00C45D02" w:rsidP="00C45D02">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1.1.8</w:t>
            </w:r>
          </w:p>
        </w:tc>
        <w:tc>
          <w:tcPr>
            <w:tcW w:w="2324" w:type="pct"/>
            <w:tcBorders>
              <w:top w:val="nil"/>
              <w:left w:val="nil"/>
              <w:bottom w:val="single" w:sz="8" w:space="0" w:color="auto"/>
              <w:right w:val="single" w:sz="8"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FF0000"/>
                <w:szCs w:val="24"/>
                <w:highlight w:val="green"/>
              </w:rPr>
            </w:pPr>
            <w:r w:rsidRPr="00074537">
              <w:rPr>
                <w:rFonts w:ascii="Times New Roman" w:hAnsi="Times New Roman"/>
                <w:color w:val="FF0000"/>
                <w:szCs w:val="24"/>
              </w:rPr>
              <w:t>Ortaöğretime geçiş sınavlarında başarılı olan bölgedeki öğrencilerin okulumuzu tercih etmelerini sağlamak amacıyla okul tanıtıcı programlar düzenlenecektir.</w:t>
            </w:r>
          </w:p>
        </w:tc>
        <w:tc>
          <w:tcPr>
            <w:tcW w:w="1189" w:type="pct"/>
            <w:tcBorders>
              <w:top w:val="nil"/>
              <w:left w:val="nil"/>
              <w:bottom w:val="single" w:sz="8" w:space="0" w:color="auto"/>
              <w:right w:val="single" w:sz="8" w:space="0" w:color="auto"/>
            </w:tcBorders>
            <w:shd w:val="clear" w:color="auto" w:fill="auto"/>
            <w:vAlign w:val="center"/>
          </w:tcPr>
          <w:p w:rsidR="00833446" w:rsidRPr="00074537" w:rsidRDefault="00833446"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ŞİNASİ KARABAĞ </w:t>
            </w:r>
          </w:p>
          <w:p w:rsidR="00C45D02" w:rsidRPr="00074537" w:rsidRDefault="00833446"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35" w:type="pct"/>
            <w:tcBorders>
              <w:top w:val="nil"/>
              <w:left w:val="nil"/>
              <w:bottom w:val="single" w:sz="8" w:space="0" w:color="auto"/>
              <w:right w:val="single" w:sz="8" w:space="0" w:color="auto"/>
            </w:tcBorders>
            <w:shd w:val="clear" w:color="auto" w:fill="auto"/>
            <w:vAlign w:val="center"/>
          </w:tcPr>
          <w:p w:rsidR="00C45D02" w:rsidRPr="00074537" w:rsidRDefault="00833446"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HAZİRAN TEMMUZ</w:t>
            </w:r>
          </w:p>
        </w:tc>
      </w:tr>
      <w:tr w:rsidR="00C45D02" w:rsidRPr="00074537" w:rsidTr="0050788C">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C45D02" w:rsidRPr="00074537" w:rsidRDefault="00C45D02" w:rsidP="00C45D02">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1.1.9</w:t>
            </w:r>
          </w:p>
        </w:tc>
        <w:tc>
          <w:tcPr>
            <w:tcW w:w="2324" w:type="pct"/>
            <w:tcBorders>
              <w:top w:val="nil"/>
              <w:left w:val="nil"/>
              <w:bottom w:val="single" w:sz="4" w:space="0" w:color="auto"/>
              <w:right w:val="single" w:sz="8"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FF0000"/>
                <w:szCs w:val="24"/>
                <w:highlight w:val="green"/>
              </w:rPr>
            </w:pPr>
            <w:r w:rsidRPr="00074537">
              <w:rPr>
                <w:rFonts w:ascii="Times New Roman" w:hAnsi="Times New Roman"/>
                <w:color w:val="FF0000"/>
                <w:szCs w:val="24"/>
              </w:rPr>
              <w:t>Özel yetenekli öğrenciler için açılan destek sınıfının verimliliğinin artırılması için gerekli tedbirler alınacaktır.</w:t>
            </w:r>
          </w:p>
        </w:tc>
        <w:tc>
          <w:tcPr>
            <w:tcW w:w="1189" w:type="pct"/>
            <w:tcBorders>
              <w:top w:val="nil"/>
              <w:left w:val="nil"/>
              <w:bottom w:val="single" w:sz="4" w:space="0" w:color="auto"/>
              <w:right w:val="single" w:sz="8" w:space="0" w:color="auto"/>
            </w:tcBorders>
            <w:shd w:val="clear" w:color="auto" w:fill="auto"/>
            <w:vAlign w:val="center"/>
          </w:tcPr>
          <w:p w:rsidR="00C45D02" w:rsidRPr="00074537" w:rsidRDefault="0050788C"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p w:rsidR="0050788C" w:rsidRPr="00074537" w:rsidRDefault="0050788C" w:rsidP="00040354">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BEGÜ DİLARA </w:t>
            </w:r>
            <w:r w:rsidR="00040354" w:rsidRPr="00074537">
              <w:rPr>
                <w:rFonts w:ascii="Times New Roman" w:hAnsi="Times New Roman"/>
                <w:color w:val="FF0000"/>
                <w:szCs w:val="24"/>
              </w:rPr>
              <w:t>ELÇETİN</w:t>
            </w:r>
          </w:p>
        </w:tc>
        <w:tc>
          <w:tcPr>
            <w:tcW w:w="1135" w:type="pct"/>
            <w:tcBorders>
              <w:top w:val="nil"/>
              <w:left w:val="nil"/>
              <w:bottom w:val="single" w:sz="4" w:space="0" w:color="auto"/>
              <w:right w:val="single" w:sz="8" w:space="0" w:color="auto"/>
            </w:tcBorders>
            <w:shd w:val="clear" w:color="auto" w:fill="auto"/>
            <w:vAlign w:val="center"/>
          </w:tcPr>
          <w:p w:rsidR="00C45D02" w:rsidRPr="00074537" w:rsidRDefault="00F07604"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MAYIS HAZİRAN</w:t>
            </w:r>
          </w:p>
        </w:tc>
      </w:tr>
      <w:tr w:rsidR="00C45D02" w:rsidRPr="00074537" w:rsidTr="0050788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D02" w:rsidRPr="00074537" w:rsidRDefault="00C45D02" w:rsidP="00C45D02">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FF0000"/>
                <w:szCs w:val="24"/>
              </w:rPr>
            </w:pPr>
            <w:r w:rsidRPr="00074537">
              <w:rPr>
                <w:rFonts w:ascii="Times New Roman" w:hAnsi="Times New Roman"/>
                <w:color w:val="FF0000"/>
                <w:szCs w:val="24"/>
              </w:rPr>
              <w:t>…</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000000"/>
                <w:szCs w:val="24"/>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C45D02" w:rsidRPr="00074537" w:rsidRDefault="00C45D02" w:rsidP="00C45D02">
            <w:pPr>
              <w:spacing w:after="0" w:line="240" w:lineRule="auto"/>
              <w:jc w:val="both"/>
              <w:rPr>
                <w:rFonts w:ascii="Times New Roman" w:hAnsi="Times New Roman"/>
                <w:color w:val="000000"/>
                <w:szCs w:val="24"/>
              </w:rPr>
            </w:pPr>
          </w:p>
        </w:tc>
      </w:tr>
    </w:tbl>
    <w:p w:rsidR="002B6FDB" w:rsidRPr="00074537" w:rsidRDefault="00CE7D2E" w:rsidP="002B6FDB">
      <w:pPr>
        <w:rPr>
          <w:rFonts w:ascii="Times New Roman" w:hAnsi="Times New Roman"/>
          <w:color w:val="FF0000"/>
        </w:rPr>
      </w:pPr>
      <w:bookmarkStart w:id="45" w:name="_Toc529519464"/>
      <w:r w:rsidRPr="00074537">
        <w:rPr>
          <w:rFonts w:ascii="Times New Roman" w:hAnsi="Times New Roman"/>
          <w:color w:val="FF0000"/>
        </w:rPr>
        <w:t>.</w:t>
      </w:r>
    </w:p>
    <w:p w:rsidR="002B6FDB" w:rsidRPr="00074537" w:rsidRDefault="002B6FDB" w:rsidP="002B6FDB">
      <w:pPr>
        <w:rPr>
          <w:rFonts w:ascii="Times New Roman" w:hAnsi="Times New Roman"/>
        </w:rPr>
      </w:pPr>
      <w:r w:rsidRPr="00074537">
        <w:rPr>
          <w:rFonts w:ascii="Times New Roman" w:hAnsi="Times New Roman"/>
        </w:rPr>
        <w:br w:type="page"/>
      </w:r>
    </w:p>
    <w:p w:rsidR="006E7C05" w:rsidRDefault="006E7C05" w:rsidP="002B6FDB">
      <w:pPr>
        <w:pStyle w:val="Balk2"/>
        <w:rPr>
          <w:rFonts w:ascii="Times New Roman" w:hAnsi="Times New Roman"/>
          <w:color w:val="00B0F0"/>
        </w:rPr>
      </w:pPr>
      <w:bookmarkStart w:id="46" w:name="_Toc531097545"/>
    </w:p>
    <w:p w:rsidR="00DF35C9" w:rsidRDefault="003072A7" w:rsidP="002B6FDB">
      <w:pPr>
        <w:pStyle w:val="Balk2"/>
        <w:rPr>
          <w:rFonts w:ascii="Times New Roman" w:hAnsi="Times New Roman"/>
          <w:color w:val="00B0F0"/>
        </w:rPr>
      </w:pPr>
      <w:r w:rsidRPr="006E7C05">
        <w:rPr>
          <w:rFonts w:ascii="Times New Roman" w:hAnsi="Times New Roman"/>
          <w:color w:val="00B0F0"/>
        </w:rPr>
        <w:t xml:space="preserve">TEMA </w:t>
      </w:r>
      <w:r w:rsidR="00782D62" w:rsidRPr="006E7C05">
        <w:rPr>
          <w:rFonts w:ascii="Times New Roman" w:hAnsi="Times New Roman"/>
          <w:color w:val="00B0F0"/>
        </w:rPr>
        <w:t>II: EĞİTİM</w:t>
      </w:r>
      <w:r w:rsidRPr="006E7C05">
        <w:rPr>
          <w:rFonts w:ascii="Times New Roman" w:hAnsi="Times New Roman"/>
          <w:color w:val="00B0F0"/>
        </w:rPr>
        <w:t xml:space="preserve"> VE ÖĞRETİMDE K</w:t>
      </w:r>
      <w:r w:rsidR="006C0ADF" w:rsidRPr="006E7C05">
        <w:rPr>
          <w:rFonts w:ascii="Times New Roman" w:hAnsi="Times New Roman"/>
          <w:color w:val="00B0F0"/>
        </w:rPr>
        <w:t>A</w:t>
      </w:r>
      <w:r w:rsidRPr="006E7C05">
        <w:rPr>
          <w:rFonts w:ascii="Times New Roman" w:hAnsi="Times New Roman"/>
          <w:color w:val="00B0F0"/>
        </w:rPr>
        <w:t>LİTENİN ARTIRILMASI</w:t>
      </w:r>
      <w:bookmarkEnd w:id="45"/>
      <w:bookmarkEnd w:id="46"/>
    </w:p>
    <w:p w:rsidR="006E7C05" w:rsidRPr="006E7C05" w:rsidRDefault="006E7C05" w:rsidP="006E7C05"/>
    <w:p w:rsidR="006E7C05" w:rsidRDefault="00E06221" w:rsidP="00CE7D2E">
      <w:pPr>
        <w:jc w:val="both"/>
        <w:rPr>
          <w:rFonts w:ascii="Times New Roman" w:hAnsi="Times New Roman"/>
        </w:rPr>
      </w:pPr>
      <w:r w:rsidRPr="00074537">
        <w:rPr>
          <w:rFonts w:ascii="Times New Roman" w:hAnsi="Times New Roman"/>
          <w:b/>
        </w:rPr>
        <w:t>Stratejik Amaç 2:</w:t>
      </w:r>
      <w:r w:rsidRPr="00074537">
        <w:rPr>
          <w:rFonts w:ascii="Times New Roman" w:hAnsi="Times New Roman"/>
        </w:rPr>
        <w:t xml:space="preserve">    </w:t>
      </w:r>
    </w:p>
    <w:p w:rsidR="00E06221" w:rsidRDefault="00E06221" w:rsidP="00CE7D2E">
      <w:pPr>
        <w:jc w:val="both"/>
        <w:rPr>
          <w:rFonts w:ascii="Times New Roman" w:hAnsi="Times New Roman"/>
        </w:rPr>
      </w:pPr>
      <w:r w:rsidRPr="00074537">
        <w:rPr>
          <w:rFonts w:ascii="Times New Roman" w:hAnsi="Times New Roman"/>
        </w:rPr>
        <w:t xml:space="preserve">Öğrencilerimizin gelişen dünyaya uyum sağlayacak şekilde donanımlı bireyler olabilmesi için eğitim ve öğretimde kalite artırılacaktır. </w:t>
      </w:r>
    </w:p>
    <w:p w:rsidR="006E7C05" w:rsidRPr="00074537" w:rsidRDefault="006E7C05" w:rsidP="00CE7D2E">
      <w:pPr>
        <w:jc w:val="both"/>
        <w:rPr>
          <w:rFonts w:ascii="Times New Roman" w:hAnsi="Times New Roman"/>
        </w:rPr>
      </w:pPr>
    </w:p>
    <w:p w:rsidR="006E7C05" w:rsidRDefault="00E06221" w:rsidP="00CE7D2E">
      <w:pPr>
        <w:jc w:val="both"/>
        <w:rPr>
          <w:rFonts w:ascii="Times New Roman" w:hAnsi="Times New Roman"/>
        </w:rPr>
      </w:pPr>
      <w:r w:rsidRPr="00074537">
        <w:rPr>
          <w:rFonts w:ascii="Times New Roman" w:hAnsi="Times New Roman"/>
          <w:b/>
        </w:rPr>
        <w:t>Stratejik Hedef 2.1:</w:t>
      </w:r>
      <w:r w:rsidRPr="00074537">
        <w:rPr>
          <w:rFonts w:ascii="Times New Roman" w:hAnsi="Times New Roman"/>
        </w:rPr>
        <w:t xml:space="preserve">   </w:t>
      </w:r>
    </w:p>
    <w:p w:rsidR="00E06221" w:rsidRPr="00074537" w:rsidRDefault="00E06221" w:rsidP="00CE7D2E">
      <w:pPr>
        <w:jc w:val="both"/>
        <w:rPr>
          <w:rFonts w:ascii="Times New Roman" w:hAnsi="Times New Roman"/>
        </w:rPr>
      </w:pPr>
      <w:r w:rsidRPr="00074537">
        <w:rPr>
          <w:rFonts w:ascii="Times New Roman" w:hAnsi="Times New Roman"/>
        </w:rPr>
        <w:t>Öğrenme kazanımlarını takip eden ve başta veli, okul ve çocuğun yakın çevresi olmak üzere tüm paydaşları sürece dâhil eden bir yönetim anlayışı ile öğrencilerimizin akademik başarıları artırılacaktır.</w:t>
      </w: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p>
    <w:p w:rsidR="007B59D1" w:rsidRPr="00074537" w:rsidRDefault="007B59D1" w:rsidP="00312933">
      <w:pPr>
        <w:rPr>
          <w:rFonts w:ascii="Times New Roman" w:hAnsi="Times New Roman"/>
          <w:b/>
          <w:sz w:val="28"/>
        </w:rPr>
      </w:pPr>
      <w:bookmarkStart w:id="47" w:name="_GoBack"/>
      <w:bookmarkEnd w:id="47"/>
    </w:p>
    <w:p w:rsidR="007B59D1" w:rsidRPr="00074537" w:rsidRDefault="007B59D1" w:rsidP="00312933">
      <w:pPr>
        <w:rPr>
          <w:rFonts w:ascii="Times New Roman" w:hAnsi="Times New Roman"/>
          <w:b/>
          <w:sz w:val="28"/>
        </w:rPr>
      </w:pPr>
    </w:p>
    <w:p w:rsidR="00817EBD" w:rsidRPr="00074537" w:rsidRDefault="00817EBD" w:rsidP="00312933">
      <w:pPr>
        <w:rPr>
          <w:rFonts w:ascii="Times New Roman" w:hAnsi="Times New Roman"/>
          <w:b/>
          <w:sz w:val="28"/>
        </w:rPr>
      </w:pPr>
    </w:p>
    <w:p w:rsidR="00312933" w:rsidRPr="006E7C05" w:rsidRDefault="00312933" w:rsidP="00312933">
      <w:pPr>
        <w:rPr>
          <w:rFonts w:ascii="Times New Roman" w:hAnsi="Times New Roman"/>
          <w:b/>
          <w:color w:val="00B0F0"/>
          <w:sz w:val="28"/>
          <w:u w:val="single"/>
        </w:rPr>
      </w:pPr>
      <w:r w:rsidRPr="006E7C05">
        <w:rPr>
          <w:rFonts w:ascii="Times New Roman" w:hAnsi="Times New Roman"/>
          <w:b/>
          <w:color w:val="00B0F0"/>
          <w:sz w:val="28"/>
          <w:highlight w:val="yellow"/>
          <w:u w:val="single"/>
        </w:rPr>
        <w:lastRenderedPageBreak/>
        <w:t>Performans Göstergeleri</w:t>
      </w:r>
      <w:r w:rsidR="00B52CFE" w:rsidRPr="006E7C05">
        <w:rPr>
          <w:rFonts w:ascii="Times New Roman" w:hAnsi="Times New Roman"/>
          <w:b/>
          <w:color w:val="00B0F0"/>
          <w:sz w:val="28"/>
          <w:highlight w:val="yellow"/>
          <w:u w:val="single"/>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486"/>
        <w:gridCol w:w="1039"/>
        <w:gridCol w:w="686"/>
        <w:gridCol w:w="862"/>
        <w:gridCol w:w="863"/>
        <w:gridCol w:w="862"/>
        <w:gridCol w:w="863"/>
        <w:gridCol w:w="16"/>
      </w:tblGrid>
      <w:tr w:rsidR="00312933" w:rsidRPr="00074537" w:rsidTr="00331E1A">
        <w:trPr>
          <w:trHeight w:val="57"/>
        </w:trPr>
        <w:tc>
          <w:tcPr>
            <w:tcW w:w="1101" w:type="dxa"/>
            <w:vMerge w:val="restart"/>
            <w:shd w:val="clear" w:color="auto" w:fill="auto"/>
            <w:noWrap/>
            <w:vAlign w:val="center"/>
            <w:hideMark/>
          </w:tcPr>
          <w:p w:rsidR="00312933" w:rsidRPr="00074537" w:rsidRDefault="00312933" w:rsidP="007B59D1">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No</w:t>
            </w:r>
          </w:p>
        </w:tc>
        <w:tc>
          <w:tcPr>
            <w:tcW w:w="6945" w:type="dxa"/>
            <w:gridSpan w:val="2"/>
            <w:vMerge w:val="restart"/>
            <w:shd w:val="clear" w:color="auto" w:fill="auto"/>
            <w:vAlign w:val="center"/>
            <w:hideMark/>
          </w:tcPr>
          <w:p w:rsidR="00312933" w:rsidRPr="00074537" w:rsidRDefault="00312933" w:rsidP="007B59D1">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PERFORMANS</w:t>
            </w:r>
          </w:p>
          <w:p w:rsidR="00312933" w:rsidRPr="00074537" w:rsidRDefault="00312933" w:rsidP="007B59D1">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GÖSTERGESİ</w:t>
            </w:r>
          </w:p>
        </w:tc>
        <w:tc>
          <w:tcPr>
            <w:tcW w:w="993" w:type="dxa"/>
            <w:shd w:val="clear" w:color="auto" w:fill="auto"/>
            <w:vAlign w:val="center"/>
          </w:tcPr>
          <w:p w:rsidR="00312933" w:rsidRPr="00074537" w:rsidRDefault="00312933" w:rsidP="007B59D1">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Mevcut</w:t>
            </w:r>
          </w:p>
        </w:tc>
        <w:tc>
          <w:tcPr>
            <w:tcW w:w="3969" w:type="dxa"/>
            <w:gridSpan w:val="6"/>
            <w:shd w:val="clear" w:color="auto" w:fill="auto"/>
            <w:vAlign w:val="center"/>
          </w:tcPr>
          <w:p w:rsidR="00312933" w:rsidRPr="00074537" w:rsidRDefault="00312933" w:rsidP="007B59D1">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HEDEF</w:t>
            </w:r>
          </w:p>
        </w:tc>
      </w:tr>
      <w:tr w:rsidR="007B59D1" w:rsidRPr="00074537" w:rsidTr="00331E1A">
        <w:trPr>
          <w:gridAfter w:val="1"/>
          <w:wAfter w:w="15" w:type="dxa"/>
          <w:trHeight w:val="57"/>
        </w:trPr>
        <w:tc>
          <w:tcPr>
            <w:tcW w:w="1101" w:type="dxa"/>
            <w:vMerge/>
            <w:shd w:val="clear" w:color="auto" w:fill="auto"/>
            <w:vAlign w:val="center"/>
            <w:hideMark/>
          </w:tcPr>
          <w:p w:rsidR="00312933" w:rsidRPr="00074537" w:rsidRDefault="00312933" w:rsidP="008C6F67">
            <w:pPr>
              <w:spacing w:after="0" w:line="240" w:lineRule="auto"/>
              <w:rPr>
                <w:rFonts w:ascii="Times New Roman" w:hAnsi="Times New Roman"/>
                <w:b/>
                <w:bCs/>
                <w:sz w:val="22"/>
                <w:szCs w:val="22"/>
              </w:rPr>
            </w:pPr>
          </w:p>
        </w:tc>
        <w:tc>
          <w:tcPr>
            <w:tcW w:w="6945" w:type="dxa"/>
            <w:gridSpan w:val="2"/>
            <w:vMerge/>
            <w:shd w:val="clear" w:color="auto" w:fill="auto"/>
            <w:vAlign w:val="center"/>
            <w:hideMark/>
          </w:tcPr>
          <w:p w:rsidR="00312933" w:rsidRPr="00074537" w:rsidRDefault="00312933" w:rsidP="008C6F67">
            <w:pPr>
              <w:spacing w:after="0" w:line="240" w:lineRule="auto"/>
              <w:rPr>
                <w:rFonts w:ascii="Times New Roman" w:hAnsi="Times New Roman"/>
                <w:b/>
                <w:bCs/>
                <w:sz w:val="22"/>
                <w:szCs w:val="22"/>
              </w:rPr>
            </w:pPr>
          </w:p>
        </w:tc>
        <w:tc>
          <w:tcPr>
            <w:tcW w:w="993" w:type="dxa"/>
            <w:shd w:val="clear" w:color="auto" w:fill="auto"/>
            <w:noWrap/>
            <w:vAlign w:val="center"/>
            <w:hideMark/>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2018</w:t>
            </w:r>
          </w:p>
        </w:tc>
        <w:tc>
          <w:tcPr>
            <w:tcW w:w="656" w:type="dxa"/>
            <w:shd w:val="clear" w:color="auto" w:fill="auto"/>
            <w:noWrap/>
            <w:vAlign w:val="center"/>
            <w:hideMark/>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2019</w:t>
            </w:r>
          </w:p>
        </w:tc>
        <w:tc>
          <w:tcPr>
            <w:tcW w:w="824" w:type="dxa"/>
            <w:vAlign w:val="center"/>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2020</w:t>
            </w:r>
          </w:p>
        </w:tc>
        <w:tc>
          <w:tcPr>
            <w:tcW w:w="825" w:type="dxa"/>
            <w:vAlign w:val="center"/>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2021</w:t>
            </w:r>
          </w:p>
        </w:tc>
        <w:tc>
          <w:tcPr>
            <w:tcW w:w="824" w:type="dxa"/>
            <w:vAlign w:val="center"/>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2022</w:t>
            </w:r>
          </w:p>
        </w:tc>
        <w:tc>
          <w:tcPr>
            <w:tcW w:w="825" w:type="dxa"/>
            <w:vAlign w:val="center"/>
          </w:tcPr>
          <w:p w:rsidR="00312933" w:rsidRPr="00074537" w:rsidRDefault="00312933" w:rsidP="008C6F67">
            <w:pPr>
              <w:spacing w:after="0" w:line="240" w:lineRule="auto"/>
              <w:rPr>
                <w:rFonts w:ascii="Times New Roman" w:hAnsi="Times New Roman"/>
                <w:b/>
                <w:bCs/>
                <w:sz w:val="22"/>
                <w:szCs w:val="22"/>
              </w:rPr>
            </w:pPr>
            <w:r w:rsidRPr="00074537">
              <w:rPr>
                <w:rFonts w:ascii="Times New Roman" w:hAnsi="Times New Roman"/>
                <w:b/>
                <w:bCs/>
                <w:sz w:val="22"/>
                <w:szCs w:val="22"/>
              </w:rPr>
              <w:t>2023</w:t>
            </w:r>
          </w:p>
        </w:tc>
      </w:tr>
      <w:tr w:rsidR="007B59D1" w:rsidRPr="00074537" w:rsidTr="00331E1A">
        <w:trPr>
          <w:gridAfter w:val="1"/>
          <w:wAfter w:w="15" w:type="dxa"/>
          <w:trHeight w:val="504"/>
        </w:trPr>
        <w:tc>
          <w:tcPr>
            <w:tcW w:w="1101" w:type="dxa"/>
            <w:vMerge w:val="restart"/>
            <w:shd w:val="clear" w:color="auto" w:fill="auto"/>
            <w:vAlign w:val="center"/>
          </w:tcPr>
          <w:p w:rsidR="00280F88" w:rsidRPr="00074537" w:rsidRDefault="00280F88" w:rsidP="00F60D57">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PG.2.1.1</w:t>
            </w:r>
          </w:p>
        </w:tc>
        <w:tc>
          <w:tcPr>
            <w:tcW w:w="1701" w:type="dxa"/>
            <w:vMerge w:val="restart"/>
            <w:shd w:val="clear" w:color="auto" w:fill="auto"/>
            <w:vAlign w:val="center"/>
          </w:tcPr>
          <w:p w:rsidR="00280F88" w:rsidRPr="00074537" w:rsidRDefault="00DF13EA" w:rsidP="00003140">
            <w:pPr>
              <w:spacing w:after="0" w:line="240" w:lineRule="auto"/>
              <w:rPr>
                <w:rFonts w:ascii="Times New Roman" w:hAnsi="Times New Roman"/>
                <w:szCs w:val="20"/>
              </w:rPr>
            </w:pPr>
            <w:r w:rsidRPr="00074537">
              <w:rPr>
                <w:rFonts w:ascii="Times New Roman" w:hAnsi="Times New Roman"/>
                <w:szCs w:val="20"/>
              </w:rPr>
              <w:t>Yılsonu başarı puanı ortalamaları</w:t>
            </w:r>
          </w:p>
        </w:tc>
        <w:tc>
          <w:tcPr>
            <w:tcW w:w="5244" w:type="dxa"/>
            <w:shd w:val="clear" w:color="auto" w:fill="auto"/>
            <w:vAlign w:val="center"/>
          </w:tcPr>
          <w:p w:rsidR="007B59D1" w:rsidRPr="00074537" w:rsidRDefault="007664EB" w:rsidP="00280F88">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PG.2.1.1.1. </w:t>
            </w:r>
            <w:r w:rsidR="00280F88" w:rsidRPr="00074537">
              <w:rPr>
                <w:rFonts w:ascii="Times New Roman" w:hAnsi="Times New Roman"/>
                <w:sz w:val="22"/>
                <w:szCs w:val="20"/>
              </w:rPr>
              <w:t>Hazırlık sınıfı yılsonu başarı ortalamaları</w:t>
            </w:r>
          </w:p>
          <w:p w:rsidR="00280F88" w:rsidRPr="00074537" w:rsidRDefault="00280F88" w:rsidP="00280F88">
            <w:pPr>
              <w:spacing w:after="0" w:line="240" w:lineRule="auto"/>
              <w:rPr>
                <w:rFonts w:ascii="Times New Roman" w:hAnsi="Times New Roman"/>
                <w:sz w:val="22"/>
                <w:szCs w:val="20"/>
              </w:rPr>
            </w:pPr>
            <w:r w:rsidRPr="00074537">
              <w:rPr>
                <w:rFonts w:ascii="Times New Roman" w:hAnsi="Times New Roman"/>
                <w:sz w:val="22"/>
                <w:szCs w:val="20"/>
              </w:rPr>
              <w:t>(Tüm dersler)-Varsa</w:t>
            </w:r>
          </w:p>
        </w:tc>
        <w:tc>
          <w:tcPr>
            <w:tcW w:w="993" w:type="dxa"/>
            <w:shd w:val="clear" w:color="auto" w:fill="auto"/>
            <w:vAlign w:val="center"/>
          </w:tcPr>
          <w:p w:rsidR="00280F88" w:rsidRPr="00074537" w:rsidRDefault="00F07604" w:rsidP="00280F88">
            <w:pPr>
              <w:spacing w:after="0" w:line="240" w:lineRule="auto"/>
              <w:rPr>
                <w:rFonts w:ascii="Times New Roman" w:hAnsi="Times New Roman"/>
                <w:szCs w:val="20"/>
              </w:rPr>
            </w:pPr>
            <w:r w:rsidRPr="00074537">
              <w:rPr>
                <w:rFonts w:ascii="Times New Roman" w:hAnsi="Times New Roman"/>
                <w:szCs w:val="20"/>
              </w:rPr>
              <w:t>-</w:t>
            </w:r>
          </w:p>
        </w:tc>
        <w:tc>
          <w:tcPr>
            <w:tcW w:w="656" w:type="dxa"/>
            <w:shd w:val="clear" w:color="auto" w:fill="auto"/>
            <w:vAlign w:val="center"/>
          </w:tcPr>
          <w:p w:rsidR="00280F88" w:rsidRPr="00074537" w:rsidRDefault="00F07604" w:rsidP="00280F88">
            <w:pPr>
              <w:spacing w:after="0" w:line="240" w:lineRule="auto"/>
              <w:rPr>
                <w:rFonts w:ascii="Times New Roman" w:hAnsi="Times New Roman"/>
                <w:szCs w:val="20"/>
              </w:rPr>
            </w:pPr>
            <w:r w:rsidRPr="00074537">
              <w:rPr>
                <w:rFonts w:ascii="Times New Roman" w:hAnsi="Times New Roman"/>
                <w:szCs w:val="20"/>
              </w:rPr>
              <w:t>-</w:t>
            </w:r>
          </w:p>
        </w:tc>
        <w:tc>
          <w:tcPr>
            <w:tcW w:w="824" w:type="dxa"/>
            <w:shd w:val="clear" w:color="auto" w:fill="auto"/>
            <w:vAlign w:val="center"/>
          </w:tcPr>
          <w:p w:rsidR="00280F88" w:rsidRPr="00074537" w:rsidRDefault="00F07604" w:rsidP="00003140">
            <w:pPr>
              <w:spacing w:after="0" w:line="240" w:lineRule="auto"/>
              <w:rPr>
                <w:rFonts w:ascii="Times New Roman" w:hAnsi="Times New Roman"/>
                <w:sz w:val="22"/>
                <w:szCs w:val="22"/>
              </w:rPr>
            </w:pPr>
            <w:r w:rsidRPr="00074537">
              <w:rPr>
                <w:rFonts w:ascii="Times New Roman" w:hAnsi="Times New Roman"/>
                <w:sz w:val="22"/>
                <w:szCs w:val="22"/>
              </w:rPr>
              <w:t>-</w:t>
            </w:r>
          </w:p>
        </w:tc>
        <w:tc>
          <w:tcPr>
            <w:tcW w:w="825" w:type="dxa"/>
            <w:shd w:val="clear" w:color="auto" w:fill="auto"/>
            <w:vAlign w:val="center"/>
          </w:tcPr>
          <w:p w:rsidR="00280F88" w:rsidRPr="00074537" w:rsidRDefault="00F07604" w:rsidP="00003140">
            <w:pPr>
              <w:spacing w:after="0" w:line="240" w:lineRule="auto"/>
              <w:rPr>
                <w:rFonts w:ascii="Times New Roman" w:hAnsi="Times New Roman"/>
                <w:sz w:val="22"/>
                <w:szCs w:val="22"/>
              </w:rPr>
            </w:pPr>
            <w:r w:rsidRPr="00074537">
              <w:rPr>
                <w:rFonts w:ascii="Times New Roman" w:hAnsi="Times New Roman"/>
                <w:sz w:val="22"/>
                <w:szCs w:val="22"/>
              </w:rPr>
              <w:t>-</w:t>
            </w:r>
          </w:p>
        </w:tc>
        <w:tc>
          <w:tcPr>
            <w:tcW w:w="824" w:type="dxa"/>
            <w:shd w:val="clear" w:color="auto" w:fill="auto"/>
            <w:vAlign w:val="center"/>
          </w:tcPr>
          <w:p w:rsidR="00280F88" w:rsidRPr="00074537" w:rsidRDefault="00F07604" w:rsidP="00003140">
            <w:pPr>
              <w:spacing w:after="0" w:line="240" w:lineRule="auto"/>
              <w:rPr>
                <w:rFonts w:ascii="Times New Roman" w:hAnsi="Times New Roman"/>
                <w:sz w:val="22"/>
                <w:szCs w:val="22"/>
              </w:rPr>
            </w:pPr>
            <w:r w:rsidRPr="00074537">
              <w:rPr>
                <w:rFonts w:ascii="Times New Roman" w:hAnsi="Times New Roman"/>
                <w:sz w:val="22"/>
                <w:szCs w:val="22"/>
              </w:rPr>
              <w:t>-</w:t>
            </w:r>
          </w:p>
        </w:tc>
        <w:tc>
          <w:tcPr>
            <w:tcW w:w="825" w:type="dxa"/>
            <w:shd w:val="clear" w:color="auto" w:fill="auto"/>
            <w:vAlign w:val="center"/>
          </w:tcPr>
          <w:p w:rsidR="00280F88" w:rsidRPr="00074537" w:rsidRDefault="00F07604" w:rsidP="00003140">
            <w:pPr>
              <w:spacing w:after="0" w:line="240" w:lineRule="auto"/>
              <w:rPr>
                <w:rFonts w:ascii="Times New Roman" w:hAnsi="Times New Roman"/>
                <w:sz w:val="22"/>
                <w:szCs w:val="22"/>
              </w:rPr>
            </w:pPr>
            <w:r w:rsidRPr="00074537">
              <w:rPr>
                <w:rFonts w:ascii="Times New Roman" w:hAnsi="Times New Roman"/>
                <w:sz w:val="22"/>
                <w:szCs w:val="22"/>
              </w:rPr>
              <w:t>-</w:t>
            </w:r>
          </w:p>
        </w:tc>
      </w:tr>
      <w:tr w:rsidR="007B59D1" w:rsidRPr="00074537" w:rsidTr="00331E1A">
        <w:trPr>
          <w:gridAfter w:val="1"/>
          <w:wAfter w:w="15" w:type="dxa"/>
          <w:trHeight w:val="234"/>
        </w:trPr>
        <w:tc>
          <w:tcPr>
            <w:tcW w:w="1101" w:type="dxa"/>
            <w:vMerge/>
            <w:shd w:val="clear" w:color="auto" w:fill="auto"/>
            <w:vAlign w:val="center"/>
          </w:tcPr>
          <w:p w:rsidR="00280F88" w:rsidRPr="00074537"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074537"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074537" w:rsidRDefault="007664EB" w:rsidP="00280F88">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PG.2.1.1.2. </w:t>
            </w:r>
            <w:r w:rsidRPr="00074537">
              <w:rPr>
                <w:rFonts w:ascii="Times New Roman" w:hAnsi="Times New Roman"/>
                <w:sz w:val="22"/>
                <w:szCs w:val="20"/>
              </w:rPr>
              <w:t>9.s</w:t>
            </w:r>
            <w:r w:rsidR="00280F88" w:rsidRPr="00074537">
              <w:rPr>
                <w:rFonts w:ascii="Times New Roman" w:hAnsi="Times New Roman"/>
                <w:sz w:val="22"/>
                <w:szCs w:val="20"/>
              </w:rPr>
              <w:t>ınıf yılsonu başarı puanı ortalamaları</w:t>
            </w:r>
            <w:r w:rsidRPr="00074537">
              <w:rPr>
                <w:rFonts w:ascii="Times New Roman" w:hAnsi="Times New Roman"/>
                <w:sz w:val="22"/>
                <w:szCs w:val="20"/>
              </w:rPr>
              <w:t xml:space="preserve"> </w:t>
            </w:r>
            <w:r w:rsidR="00280F88" w:rsidRPr="00074537">
              <w:rPr>
                <w:rFonts w:ascii="Times New Roman" w:hAnsi="Times New Roman"/>
                <w:sz w:val="22"/>
                <w:szCs w:val="20"/>
              </w:rPr>
              <w:t>(Tüm dersler)</w:t>
            </w:r>
          </w:p>
        </w:tc>
        <w:tc>
          <w:tcPr>
            <w:tcW w:w="993"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58</w:t>
            </w:r>
          </w:p>
        </w:tc>
        <w:tc>
          <w:tcPr>
            <w:tcW w:w="656"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63</w:t>
            </w:r>
          </w:p>
        </w:tc>
        <w:tc>
          <w:tcPr>
            <w:tcW w:w="824"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65</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66</w:t>
            </w:r>
          </w:p>
        </w:tc>
        <w:tc>
          <w:tcPr>
            <w:tcW w:w="824"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68</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70</w:t>
            </w:r>
          </w:p>
        </w:tc>
      </w:tr>
      <w:tr w:rsidR="007B59D1" w:rsidRPr="00074537" w:rsidTr="00331E1A">
        <w:trPr>
          <w:gridAfter w:val="1"/>
          <w:wAfter w:w="15" w:type="dxa"/>
          <w:trHeight w:val="238"/>
        </w:trPr>
        <w:tc>
          <w:tcPr>
            <w:tcW w:w="1101" w:type="dxa"/>
            <w:vMerge/>
            <w:shd w:val="clear" w:color="auto" w:fill="auto"/>
            <w:vAlign w:val="center"/>
          </w:tcPr>
          <w:p w:rsidR="00280F88" w:rsidRPr="00074537"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074537"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074537" w:rsidRDefault="007664EB" w:rsidP="00280F88">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PG.2.1.1.3. </w:t>
            </w:r>
            <w:r w:rsidR="00280F88" w:rsidRPr="00074537">
              <w:rPr>
                <w:rFonts w:ascii="Times New Roman" w:hAnsi="Times New Roman"/>
                <w:sz w:val="22"/>
                <w:szCs w:val="20"/>
              </w:rPr>
              <w:t xml:space="preserve">10. </w:t>
            </w:r>
            <w:r w:rsidRPr="00074537">
              <w:rPr>
                <w:rFonts w:ascii="Times New Roman" w:hAnsi="Times New Roman"/>
                <w:sz w:val="22"/>
                <w:szCs w:val="20"/>
              </w:rPr>
              <w:t xml:space="preserve">sınıf </w:t>
            </w:r>
            <w:r w:rsidR="00280F88" w:rsidRPr="00074537">
              <w:rPr>
                <w:rFonts w:ascii="Times New Roman" w:hAnsi="Times New Roman"/>
                <w:sz w:val="22"/>
                <w:szCs w:val="20"/>
              </w:rPr>
              <w:t>yılsonu başarı puanı ortalamaları</w:t>
            </w:r>
            <w:r w:rsidRPr="00074537">
              <w:rPr>
                <w:rFonts w:ascii="Times New Roman" w:hAnsi="Times New Roman"/>
                <w:sz w:val="22"/>
                <w:szCs w:val="20"/>
              </w:rPr>
              <w:t xml:space="preserve"> </w:t>
            </w:r>
            <w:r w:rsidR="00280F88" w:rsidRPr="00074537">
              <w:rPr>
                <w:rFonts w:ascii="Times New Roman" w:hAnsi="Times New Roman"/>
                <w:sz w:val="22"/>
                <w:szCs w:val="20"/>
              </w:rPr>
              <w:t>(Tüm dersler)</w:t>
            </w:r>
          </w:p>
        </w:tc>
        <w:tc>
          <w:tcPr>
            <w:tcW w:w="993"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62</w:t>
            </w:r>
          </w:p>
        </w:tc>
        <w:tc>
          <w:tcPr>
            <w:tcW w:w="656"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56</w:t>
            </w:r>
          </w:p>
        </w:tc>
        <w:tc>
          <w:tcPr>
            <w:tcW w:w="824"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65</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67</w:t>
            </w:r>
          </w:p>
        </w:tc>
        <w:tc>
          <w:tcPr>
            <w:tcW w:w="824"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70</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70</w:t>
            </w:r>
          </w:p>
        </w:tc>
      </w:tr>
      <w:tr w:rsidR="007B59D1" w:rsidRPr="00074537" w:rsidTr="00331E1A">
        <w:trPr>
          <w:gridAfter w:val="1"/>
          <w:wAfter w:w="15" w:type="dxa"/>
          <w:trHeight w:val="214"/>
        </w:trPr>
        <w:tc>
          <w:tcPr>
            <w:tcW w:w="1101" w:type="dxa"/>
            <w:vMerge/>
            <w:shd w:val="clear" w:color="auto" w:fill="auto"/>
            <w:vAlign w:val="center"/>
          </w:tcPr>
          <w:p w:rsidR="00280F88" w:rsidRPr="00074537"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074537"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074537" w:rsidRDefault="007664EB" w:rsidP="00280F88">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PG.2.1.1.4. </w:t>
            </w:r>
            <w:r w:rsidR="00280F88" w:rsidRPr="00074537">
              <w:rPr>
                <w:rFonts w:ascii="Times New Roman" w:hAnsi="Times New Roman"/>
                <w:sz w:val="22"/>
                <w:szCs w:val="20"/>
              </w:rPr>
              <w:t xml:space="preserve">11. </w:t>
            </w:r>
            <w:r w:rsidRPr="00074537">
              <w:rPr>
                <w:rFonts w:ascii="Times New Roman" w:hAnsi="Times New Roman"/>
                <w:sz w:val="22"/>
                <w:szCs w:val="20"/>
              </w:rPr>
              <w:t xml:space="preserve">sınıf </w:t>
            </w:r>
            <w:r w:rsidR="00280F88" w:rsidRPr="00074537">
              <w:rPr>
                <w:rFonts w:ascii="Times New Roman" w:hAnsi="Times New Roman"/>
                <w:sz w:val="22"/>
                <w:szCs w:val="20"/>
              </w:rPr>
              <w:t>yılsonu başarı puanı ortalamaları</w:t>
            </w:r>
            <w:r w:rsidRPr="00074537">
              <w:rPr>
                <w:rFonts w:ascii="Times New Roman" w:hAnsi="Times New Roman"/>
                <w:sz w:val="22"/>
                <w:szCs w:val="20"/>
              </w:rPr>
              <w:t xml:space="preserve"> </w:t>
            </w:r>
            <w:r w:rsidR="00280F88" w:rsidRPr="00074537">
              <w:rPr>
                <w:rFonts w:ascii="Times New Roman" w:hAnsi="Times New Roman"/>
                <w:sz w:val="22"/>
                <w:szCs w:val="20"/>
              </w:rPr>
              <w:t>(Tüm dersler</w:t>
            </w:r>
          </w:p>
        </w:tc>
        <w:tc>
          <w:tcPr>
            <w:tcW w:w="993"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76</w:t>
            </w:r>
          </w:p>
        </w:tc>
        <w:tc>
          <w:tcPr>
            <w:tcW w:w="656" w:type="dxa"/>
            <w:shd w:val="clear" w:color="auto" w:fill="auto"/>
            <w:vAlign w:val="center"/>
          </w:tcPr>
          <w:p w:rsidR="00280F88" w:rsidRPr="00074537" w:rsidRDefault="005B27F6" w:rsidP="00280F88">
            <w:pPr>
              <w:spacing w:after="0" w:line="240" w:lineRule="auto"/>
              <w:rPr>
                <w:rFonts w:ascii="Times New Roman" w:hAnsi="Times New Roman"/>
                <w:szCs w:val="20"/>
              </w:rPr>
            </w:pPr>
            <w:r>
              <w:rPr>
                <w:rFonts w:ascii="Times New Roman" w:hAnsi="Times New Roman"/>
                <w:szCs w:val="20"/>
              </w:rPr>
              <w:t>79</w:t>
            </w:r>
          </w:p>
        </w:tc>
        <w:tc>
          <w:tcPr>
            <w:tcW w:w="824"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80</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81</w:t>
            </w:r>
          </w:p>
        </w:tc>
        <w:tc>
          <w:tcPr>
            <w:tcW w:w="824"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81</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81</w:t>
            </w:r>
          </w:p>
        </w:tc>
      </w:tr>
      <w:tr w:rsidR="007B59D1" w:rsidRPr="00074537" w:rsidTr="00331E1A">
        <w:trPr>
          <w:gridAfter w:val="1"/>
          <w:wAfter w:w="15" w:type="dxa"/>
          <w:trHeight w:val="218"/>
        </w:trPr>
        <w:tc>
          <w:tcPr>
            <w:tcW w:w="1101" w:type="dxa"/>
            <w:vMerge/>
            <w:shd w:val="clear" w:color="auto" w:fill="auto"/>
            <w:vAlign w:val="center"/>
          </w:tcPr>
          <w:p w:rsidR="00280F88" w:rsidRPr="00074537"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074537"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074537" w:rsidRDefault="007664EB" w:rsidP="00280F88">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PG.2.1.1.5. </w:t>
            </w:r>
            <w:r w:rsidR="00280F88" w:rsidRPr="00074537">
              <w:rPr>
                <w:rFonts w:ascii="Times New Roman" w:hAnsi="Times New Roman"/>
                <w:sz w:val="22"/>
                <w:szCs w:val="20"/>
              </w:rPr>
              <w:t xml:space="preserve">12. </w:t>
            </w:r>
            <w:r w:rsidRPr="00074537">
              <w:rPr>
                <w:rFonts w:ascii="Times New Roman" w:hAnsi="Times New Roman"/>
                <w:sz w:val="22"/>
                <w:szCs w:val="20"/>
              </w:rPr>
              <w:t xml:space="preserve">sınıf </w:t>
            </w:r>
            <w:r w:rsidR="00280F88" w:rsidRPr="00074537">
              <w:rPr>
                <w:rFonts w:ascii="Times New Roman" w:hAnsi="Times New Roman"/>
                <w:sz w:val="22"/>
                <w:szCs w:val="20"/>
              </w:rPr>
              <w:t>yılsonu başarı puanı ortalamaları</w:t>
            </w:r>
            <w:r w:rsidRPr="00074537">
              <w:rPr>
                <w:rFonts w:ascii="Times New Roman" w:hAnsi="Times New Roman"/>
                <w:sz w:val="22"/>
                <w:szCs w:val="20"/>
              </w:rPr>
              <w:t xml:space="preserve"> </w:t>
            </w:r>
            <w:r w:rsidR="00280F88" w:rsidRPr="00074537">
              <w:rPr>
                <w:rFonts w:ascii="Times New Roman" w:hAnsi="Times New Roman"/>
                <w:sz w:val="22"/>
                <w:szCs w:val="20"/>
              </w:rPr>
              <w:t>(Tüm dersler)</w:t>
            </w:r>
          </w:p>
        </w:tc>
        <w:tc>
          <w:tcPr>
            <w:tcW w:w="993"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80</w:t>
            </w:r>
          </w:p>
        </w:tc>
        <w:tc>
          <w:tcPr>
            <w:tcW w:w="656"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81</w:t>
            </w:r>
          </w:p>
        </w:tc>
        <w:tc>
          <w:tcPr>
            <w:tcW w:w="824" w:type="dxa"/>
            <w:shd w:val="clear" w:color="auto" w:fill="auto"/>
            <w:vAlign w:val="center"/>
          </w:tcPr>
          <w:p w:rsidR="00280F88" w:rsidRPr="00074537" w:rsidRDefault="00522F15" w:rsidP="00280F88">
            <w:pPr>
              <w:spacing w:after="0" w:line="240" w:lineRule="auto"/>
              <w:rPr>
                <w:rFonts w:ascii="Times New Roman" w:hAnsi="Times New Roman"/>
                <w:szCs w:val="20"/>
              </w:rPr>
            </w:pPr>
            <w:r>
              <w:rPr>
                <w:rFonts w:ascii="Times New Roman" w:hAnsi="Times New Roman"/>
                <w:szCs w:val="20"/>
              </w:rPr>
              <w:t>83</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84</w:t>
            </w:r>
          </w:p>
        </w:tc>
        <w:tc>
          <w:tcPr>
            <w:tcW w:w="824"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85</w:t>
            </w:r>
          </w:p>
        </w:tc>
        <w:tc>
          <w:tcPr>
            <w:tcW w:w="825" w:type="dxa"/>
            <w:shd w:val="clear" w:color="auto" w:fill="auto"/>
            <w:vAlign w:val="center"/>
          </w:tcPr>
          <w:p w:rsidR="00280F88" w:rsidRPr="00074537" w:rsidRDefault="008271EE" w:rsidP="00280F88">
            <w:pPr>
              <w:spacing w:after="0" w:line="240" w:lineRule="auto"/>
              <w:rPr>
                <w:rFonts w:ascii="Times New Roman" w:hAnsi="Times New Roman"/>
                <w:szCs w:val="20"/>
              </w:rPr>
            </w:pPr>
            <w:r>
              <w:rPr>
                <w:rFonts w:ascii="Times New Roman" w:hAnsi="Times New Roman"/>
                <w:szCs w:val="20"/>
              </w:rPr>
              <w:t>85</w:t>
            </w:r>
          </w:p>
        </w:tc>
      </w:tr>
      <w:tr w:rsidR="007B59D1" w:rsidRPr="00074537" w:rsidTr="00331E1A">
        <w:trPr>
          <w:gridAfter w:val="1"/>
          <w:wAfter w:w="15" w:type="dxa"/>
          <w:trHeight w:val="57"/>
        </w:trPr>
        <w:tc>
          <w:tcPr>
            <w:tcW w:w="1101" w:type="dxa"/>
            <w:vMerge w:val="restart"/>
            <w:shd w:val="clear" w:color="auto" w:fill="auto"/>
            <w:vAlign w:val="center"/>
          </w:tcPr>
          <w:p w:rsidR="00280F88" w:rsidRPr="00074537" w:rsidRDefault="00280F88" w:rsidP="00280F88">
            <w:pPr>
              <w:jc w:val="center"/>
              <w:rPr>
                <w:rFonts w:ascii="Times New Roman" w:hAnsi="Times New Roman"/>
                <w:b/>
                <w:sz w:val="22"/>
                <w:szCs w:val="22"/>
              </w:rPr>
            </w:pPr>
            <w:r w:rsidRPr="00074537">
              <w:rPr>
                <w:rFonts w:ascii="Times New Roman" w:hAnsi="Times New Roman"/>
                <w:b/>
                <w:bCs/>
                <w:color w:val="FF0000"/>
                <w:sz w:val="22"/>
                <w:szCs w:val="22"/>
              </w:rPr>
              <w:t>PG.2.1.2</w:t>
            </w:r>
          </w:p>
        </w:tc>
        <w:tc>
          <w:tcPr>
            <w:tcW w:w="1701" w:type="dxa"/>
            <w:vMerge w:val="restart"/>
            <w:shd w:val="clear" w:color="auto" w:fill="auto"/>
            <w:vAlign w:val="center"/>
          </w:tcPr>
          <w:p w:rsidR="00280F88" w:rsidRPr="00074537" w:rsidRDefault="00280F88" w:rsidP="00003140">
            <w:pPr>
              <w:spacing w:after="0" w:line="240" w:lineRule="auto"/>
              <w:rPr>
                <w:rFonts w:ascii="Times New Roman" w:hAnsi="Times New Roman"/>
                <w:sz w:val="22"/>
                <w:szCs w:val="22"/>
              </w:rPr>
            </w:pPr>
            <w:r w:rsidRPr="00074537">
              <w:rPr>
                <w:rFonts w:ascii="Times New Roman" w:hAnsi="Times New Roman"/>
                <w:sz w:val="22"/>
                <w:szCs w:val="22"/>
              </w:rPr>
              <w:t>DYK ile ilgili göstergeler</w:t>
            </w:r>
          </w:p>
        </w:tc>
        <w:tc>
          <w:tcPr>
            <w:tcW w:w="5244" w:type="dxa"/>
            <w:shd w:val="clear" w:color="auto" w:fill="auto"/>
            <w:vAlign w:val="center"/>
          </w:tcPr>
          <w:p w:rsidR="00280F88" w:rsidRPr="00074537" w:rsidRDefault="001862CB" w:rsidP="00003140">
            <w:pPr>
              <w:spacing w:after="0" w:line="240" w:lineRule="auto"/>
              <w:rPr>
                <w:rFonts w:ascii="Times New Roman" w:hAnsi="Times New Roman"/>
                <w:sz w:val="22"/>
                <w:szCs w:val="22"/>
              </w:rPr>
            </w:pPr>
            <w:r w:rsidRPr="00074537">
              <w:rPr>
                <w:rFonts w:ascii="Times New Roman" w:hAnsi="Times New Roman"/>
                <w:b/>
                <w:bCs/>
                <w:color w:val="FF0000"/>
                <w:sz w:val="22"/>
                <w:szCs w:val="22"/>
              </w:rPr>
              <w:t xml:space="preserve">PG.2.1.2.1. </w:t>
            </w:r>
            <w:r w:rsidR="00280F88" w:rsidRPr="00074537">
              <w:rPr>
                <w:rFonts w:ascii="Times New Roman" w:hAnsi="Times New Roman"/>
                <w:sz w:val="22"/>
                <w:szCs w:val="20"/>
              </w:rPr>
              <w:t>Açılan destekleyici eğitim kurs(DYK) sayısı</w:t>
            </w:r>
            <w:r w:rsidRPr="00074537">
              <w:rPr>
                <w:rFonts w:ascii="Times New Roman" w:hAnsi="Times New Roman"/>
                <w:sz w:val="22"/>
                <w:szCs w:val="20"/>
              </w:rPr>
              <w:t xml:space="preserve"> </w:t>
            </w:r>
            <w:r w:rsidR="00280F88" w:rsidRPr="00074537">
              <w:rPr>
                <w:rFonts w:ascii="Times New Roman" w:hAnsi="Times New Roman"/>
                <w:sz w:val="22"/>
                <w:szCs w:val="20"/>
              </w:rPr>
              <w:t>(Ders Sayısı)</w:t>
            </w:r>
          </w:p>
        </w:tc>
        <w:tc>
          <w:tcPr>
            <w:tcW w:w="993" w:type="dxa"/>
            <w:shd w:val="clear" w:color="auto" w:fill="auto"/>
            <w:noWrap/>
            <w:vAlign w:val="center"/>
          </w:tcPr>
          <w:p w:rsidR="00280F88" w:rsidRPr="00074537" w:rsidRDefault="00AA404C" w:rsidP="00003140">
            <w:pPr>
              <w:spacing w:after="0" w:line="240" w:lineRule="auto"/>
              <w:rPr>
                <w:rFonts w:ascii="Times New Roman" w:hAnsi="Times New Roman"/>
                <w:sz w:val="22"/>
                <w:szCs w:val="22"/>
              </w:rPr>
            </w:pPr>
            <w:r w:rsidRPr="00074537">
              <w:rPr>
                <w:rFonts w:ascii="Times New Roman" w:hAnsi="Times New Roman"/>
                <w:sz w:val="22"/>
                <w:szCs w:val="22"/>
              </w:rPr>
              <w:t>8</w:t>
            </w:r>
          </w:p>
        </w:tc>
        <w:tc>
          <w:tcPr>
            <w:tcW w:w="656" w:type="dxa"/>
            <w:shd w:val="clear" w:color="auto" w:fill="auto"/>
            <w:noWrap/>
            <w:vAlign w:val="center"/>
          </w:tcPr>
          <w:p w:rsidR="00280F88" w:rsidRPr="00074537" w:rsidRDefault="00AA404C" w:rsidP="00003140">
            <w:pPr>
              <w:spacing w:after="0" w:line="240" w:lineRule="auto"/>
              <w:rPr>
                <w:rFonts w:ascii="Times New Roman" w:hAnsi="Times New Roman"/>
                <w:sz w:val="22"/>
                <w:szCs w:val="22"/>
              </w:rPr>
            </w:pPr>
            <w:r w:rsidRPr="00074537">
              <w:rPr>
                <w:rFonts w:ascii="Times New Roman" w:hAnsi="Times New Roman"/>
                <w:sz w:val="22"/>
                <w:szCs w:val="22"/>
              </w:rPr>
              <w:t>8</w:t>
            </w:r>
          </w:p>
        </w:tc>
        <w:tc>
          <w:tcPr>
            <w:tcW w:w="824" w:type="dxa"/>
          </w:tcPr>
          <w:p w:rsidR="002252B0" w:rsidRDefault="002252B0" w:rsidP="002252B0">
            <w:pPr>
              <w:spacing w:after="0" w:line="240" w:lineRule="auto"/>
              <w:jc w:val="center"/>
              <w:rPr>
                <w:rFonts w:ascii="Times New Roman" w:hAnsi="Times New Roman"/>
                <w:sz w:val="22"/>
                <w:szCs w:val="22"/>
              </w:rPr>
            </w:pPr>
          </w:p>
          <w:p w:rsidR="00280F88" w:rsidRPr="00074537" w:rsidRDefault="002252B0" w:rsidP="002252B0">
            <w:pPr>
              <w:spacing w:after="0" w:line="240" w:lineRule="auto"/>
              <w:jc w:val="center"/>
              <w:rPr>
                <w:rFonts w:ascii="Times New Roman" w:hAnsi="Times New Roman"/>
                <w:sz w:val="22"/>
                <w:szCs w:val="22"/>
              </w:rPr>
            </w:pPr>
            <w:r>
              <w:rPr>
                <w:rFonts w:ascii="Times New Roman" w:hAnsi="Times New Roman"/>
                <w:sz w:val="22"/>
                <w:szCs w:val="22"/>
              </w:rPr>
              <w:t>8</w:t>
            </w:r>
          </w:p>
        </w:tc>
        <w:tc>
          <w:tcPr>
            <w:tcW w:w="825"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8</w:t>
            </w:r>
          </w:p>
        </w:tc>
        <w:tc>
          <w:tcPr>
            <w:tcW w:w="824"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8</w:t>
            </w:r>
          </w:p>
        </w:tc>
        <w:tc>
          <w:tcPr>
            <w:tcW w:w="825"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8</w:t>
            </w:r>
          </w:p>
        </w:tc>
      </w:tr>
      <w:tr w:rsidR="007B59D1" w:rsidRPr="00074537" w:rsidTr="00331E1A">
        <w:trPr>
          <w:gridAfter w:val="1"/>
          <w:wAfter w:w="15" w:type="dxa"/>
          <w:trHeight w:val="57"/>
        </w:trPr>
        <w:tc>
          <w:tcPr>
            <w:tcW w:w="1101" w:type="dxa"/>
            <w:vMerge/>
            <w:shd w:val="clear" w:color="auto" w:fill="auto"/>
            <w:vAlign w:val="center"/>
          </w:tcPr>
          <w:p w:rsidR="00280F88" w:rsidRPr="00074537" w:rsidRDefault="00280F88" w:rsidP="00F60D57">
            <w:pPr>
              <w:jc w:val="center"/>
              <w:rPr>
                <w:rFonts w:ascii="Times New Roman" w:hAnsi="Times New Roman"/>
                <w:b/>
                <w:sz w:val="22"/>
                <w:szCs w:val="22"/>
              </w:rPr>
            </w:pPr>
          </w:p>
        </w:tc>
        <w:tc>
          <w:tcPr>
            <w:tcW w:w="1701" w:type="dxa"/>
            <w:vMerge/>
            <w:shd w:val="clear" w:color="auto" w:fill="auto"/>
            <w:vAlign w:val="center"/>
          </w:tcPr>
          <w:p w:rsidR="00280F88" w:rsidRPr="00074537" w:rsidRDefault="00280F88" w:rsidP="00003140">
            <w:pPr>
              <w:spacing w:after="0" w:line="240" w:lineRule="auto"/>
              <w:rPr>
                <w:rFonts w:ascii="Times New Roman" w:hAnsi="Times New Roman"/>
                <w:sz w:val="22"/>
                <w:szCs w:val="22"/>
              </w:rPr>
            </w:pPr>
          </w:p>
        </w:tc>
        <w:tc>
          <w:tcPr>
            <w:tcW w:w="5244" w:type="dxa"/>
            <w:shd w:val="clear" w:color="auto" w:fill="auto"/>
            <w:vAlign w:val="center"/>
          </w:tcPr>
          <w:p w:rsidR="00280F88" w:rsidRPr="00074537" w:rsidRDefault="001862CB" w:rsidP="00003140">
            <w:pPr>
              <w:spacing w:after="0" w:line="240" w:lineRule="auto"/>
              <w:rPr>
                <w:rFonts w:ascii="Times New Roman" w:hAnsi="Times New Roman"/>
                <w:sz w:val="22"/>
                <w:szCs w:val="22"/>
              </w:rPr>
            </w:pPr>
            <w:r w:rsidRPr="00074537">
              <w:rPr>
                <w:rFonts w:ascii="Times New Roman" w:hAnsi="Times New Roman"/>
                <w:b/>
                <w:bCs/>
                <w:color w:val="FF0000"/>
                <w:sz w:val="22"/>
                <w:szCs w:val="22"/>
              </w:rPr>
              <w:t xml:space="preserve">PG.2.1.2.2. </w:t>
            </w:r>
            <w:r w:rsidRPr="00074537">
              <w:rPr>
                <w:rFonts w:ascii="Times New Roman" w:hAnsi="Times New Roman"/>
                <w:sz w:val="22"/>
                <w:szCs w:val="20"/>
              </w:rPr>
              <w:t xml:space="preserve">Açılan </w:t>
            </w:r>
            <w:r w:rsidRPr="00074537">
              <w:rPr>
                <w:rFonts w:ascii="Times New Roman" w:hAnsi="Times New Roman"/>
                <w:color w:val="FF0000"/>
                <w:sz w:val="22"/>
                <w:szCs w:val="20"/>
              </w:rPr>
              <w:t xml:space="preserve">destekleme yetiştirme kurslarına </w:t>
            </w:r>
            <w:r w:rsidR="00280F88" w:rsidRPr="00074537">
              <w:rPr>
                <w:rFonts w:ascii="Times New Roman" w:hAnsi="Times New Roman"/>
                <w:color w:val="FF0000"/>
                <w:sz w:val="22"/>
                <w:szCs w:val="20"/>
              </w:rPr>
              <w:t>katılan</w:t>
            </w:r>
            <w:r w:rsidRPr="00074537">
              <w:rPr>
                <w:rFonts w:ascii="Times New Roman" w:hAnsi="Times New Roman"/>
                <w:color w:val="FF0000"/>
                <w:sz w:val="22"/>
                <w:szCs w:val="20"/>
              </w:rPr>
              <w:t xml:space="preserve"> </w:t>
            </w:r>
            <w:r w:rsidR="00280F88" w:rsidRPr="00074537">
              <w:rPr>
                <w:rFonts w:ascii="Times New Roman" w:hAnsi="Times New Roman"/>
                <w:sz w:val="22"/>
                <w:szCs w:val="20"/>
              </w:rPr>
              <w:t>(DYK)  öğrenci oranı</w:t>
            </w:r>
          </w:p>
        </w:tc>
        <w:tc>
          <w:tcPr>
            <w:tcW w:w="993" w:type="dxa"/>
            <w:shd w:val="clear" w:color="auto" w:fill="auto"/>
            <w:noWrap/>
            <w:vAlign w:val="center"/>
          </w:tcPr>
          <w:p w:rsidR="00280F88" w:rsidRPr="00074537" w:rsidRDefault="00AA404C" w:rsidP="00003140">
            <w:pPr>
              <w:spacing w:after="0" w:line="240" w:lineRule="auto"/>
              <w:rPr>
                <w:rFonts w:ascii="Times New Roman" w:hAnsi="Times New Roman"/>
                <w:sz w:val="22"/>
                <w:szCs w:val="22"/>
              </w:rPr>
            </w:pPr>
            <w:r w:rsidRPr="00074537">
              <w:rPr>
                <w:rFonts w:ascii="Times New Roman" w:hAnsi="Times New Roman"/>
                <w:sz w:val="22"/>
                <w:szCs w:val="22"/>
              </w:rPr>
              <w:t>%35</w:t>
            </w:r>
          </w:p>
        </w:tc>
        <w:tc>
          <w:tcPr>
            <w:tcW w:w="656" w:type="dxa"/>
            <w:shd w:val="clear" w:color="auto" w:fill="auto"/>
            <w:noWrap/>
            <w:vAlign w:val="center"/>
          </w:tcPr>
          <w:p w:rsidR="00280F88" w:rsidRPr="00074537" w:rsidRDefault="00AA404C" w:rsidP="00003140">
            <w:pPr>
              <w:spacing w:after="0" w:line="240" w:lineRule="auto"/>
              <w:rPr>
                <w:rFonts w:ascii="Times New Roman" w:hAnsi="Times New Roman"/>
                <w:sz w:val="22"/>
                <w:szCs w:val="22"/>
              </w:rPr>
            </w:pPr>
            <w:r w:rsidRPr="00074537">
              <w:rPr>
                <w:rFonts w:ascii="Times New Roman" w:hAnsi="Times New Roman"/>
                <w:sz w:val="22"/>
                <w:szCs w:val="22"/>
              </w:rPr>
              <w:t>%32</w:t>
            </w:r>
          </w:p>
        </w:tc>
        <w:tc>
          <w:tcPr>
            <w:tcW w:w="824" w:type="dxa"/>
          </w:tcPr>
          <w:p w:rsidR="003F49D7" w:rsidRDefault="003F49D7" w:rsidP="003F49D7">
            <w:pPr>
              <w:spacing w:after="0" w:line="240" w:lineRule="auto"/>
              <w:jc w:val="center"/>
              <w:rPr>
                <w:rFonts w:ascii="Times New Roman" w:hAnsi="Times New Roman"/>
                <w:sz w:val="22"/>
                <w:szCs w:val="22"/>
              </w:rPr>
            </w:pPr>
          </w:p>
          <w:p w:rsidR="00280F88" w:rsidRPr="00074537" w:rsidRDefault="003F49D7" w:rsidP="003F49D7">
            <w:pPr>
              <w:spacing w:after="0" w:line="240" w:lineRule="auto"/>
              <w:rPr>
                <w:rFonts w:ascii="Times New Roman" w:hAnsi="Times New Roman"/>
                <w:sz w:val="22"/>
                <w:szCs w:val="22"/>
              </w:rPr>
            </w:pPr>
            <w:r>
              <w:rPr>
                <w:rFonts w:ascii="Times New Roman" w:hAnsi="Times New Roman"/>
                <w:sz w:val="22"/>
                <w:szCs w:val="22"/>
              </w:rPr>
              <w:t>%40</w:t>
            </w:r>
          </w:p>
        </w:tc>
        <w:tc>
          <w:tcPr>
            <w:tcW w:w="825"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%45</w:t>
            </w:r>
          </w:p>
        </w:tc>
        <w:tc>
          <w:tcPr>
            <w:tcW w:w="824"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 xml:space="preserve">%45 </w:t>
            </w:r>
          </w:p>
        </w:tc>
        <w:tc>
          <w:tcPr>
            <w:tcW w:w="825" w:type="dxa"/>
          </w:tcPr>
          <w:p w:rsidR="00280F88" w:rsidRPr="00074537" w:rsidRDefault="008271EE" w:rsidP="00003140">
            <w:pPr>
              <w:spacing w:after="0" w:line="240" w:lineRule="auto"/>
              <w:rPr>
                <w:rFonts w:ascii="Times New Roman" w:hAnsi="Times New Roman"/>
                <w:sz w:val="22"/>
                <w:szCs w:val="22"/>
              </w:rPr>
            </w:pPr>
            <w:r>
              <w:rPr>
                <w:rFonts w:ascii="Times New Roman" w:hAnsi="Times New Roman"/>
                <w:sz w:val="22"/>
                <w:szCs w:val="22"/>
              </w:rPr>
              <w:t>%50</w:t>
            </w:r>
          </w:p>
        </w:tc>
      </w:tr>
      <w:tr w:rsidR="007B59D1" w:rsidRPr="00074537" w:rsidTr="00331E1A">
        <w:trPr>
          <w:gridAfter w:val="1"/>
          <w:wAfter w:w="15" w:type="dxa"/>
          <w:trHeight w:val="57"/>
        </w:trPr>
        <w:tc>
          <w:tcPr>
            <w:tcW w:w="1101" w:type="dxa"/>
            <w:vMerge w:val="restart"/>
            <w:shd w:val="clear" w:color="auto" w:fill="auto"/>
            <w:vAlign w:val="center"/>
          </w:tcPr>
          <w:p w:rsidR="00280F88" w:rsidRPr="00074537" w:rsidRDefault="00280F88" w:rsidP="00280F88">
            <w:pPr>
              <w:jc w:val="center"/>
              <w:rPr>
                <w:rFonts w:ascii="Times New Roman" w:hAnsi="Times New Roman"/>
                <w:b/>
                <w:sz w:val="22"/>
                <w:szCs w:val="22"/>
              </w:rPr>
            </w:pPr>
            <w:r w:rsidRPr="00074537">
              <w:rPr>
                <w:rFonts w:ascii="Times New Roman" w:hAnsi="Times New Roman"/>
                <w:b/>
                <w:bCs/>
                <w:color w:val="FF0000"/>
                <w:sz w:val="22"/>
                <w:szCs w:val="22"/>
              </w:rPr>
              <w:t>PG.2.1.3</w:t>
            </w:r>
          </w:p>
        </w:tc>
        <w:tc>
          <w:tcPr>
            <w:tcW w:w="1701" w:type="dxa"/>
            <w:vMerge w:val="restart"/>
            <w:shd w:val="clear" w:color="auto" w:fill="auto"/>
            <w:vAlign w:val="center"/>
          </w:tcPr>
          <w:p w:rsidR="00280F88" w:rsidRPr="00074537" w:rsidRDefault="00DF13EA" w:rsidP="00280F88">
            <w:pPr>
              <w:spacing w:after="0" w:line="240" w:lineRule="auto"/>
              <w:rPr>
                <w:rFonts w:ascii="Times New Roman" w:hAnsi="Times New Roman"/>
                <w:sz w:val="22"/>
                <w:szCs w:val="22"/>
              </w:rPr>
            </w:pPr>
            <w:r w:rsidRPr="00074537">
              <w:rPr>
                <w:rFonts w:ascii="Times New Roman" w:hAnsi="Times New Roman"/>
                <w:sz w:val="22"/>
                <w:szCs w:val="22"/>
              </w:rPr>
              <w:t>Ödül/ceza</w:t>
            </w:r>
            <w:r w:rsidR="00280F88" w:rsidRPr="00074537">
              <w:rPr>
                <w:rFonts w:ascii="Times New Roman" w:hAnsi="Times New Roman"/>
                <w:sz w:val="22"/>
                <w:szCs w:val="22"/>
              </w:rPr>
              <w:t xml:space="preserve"> göstergeleri</w:t>
            </w:r>
          </w:p>
        </w:tc>
        <w:tc>
          <w:tcPr>
            <w:tcW w:w="5244" w:type="dxa"/>
            <w:shd w:val="clear" w:color="auto" w:fill="auto"/>
            <w:vAlign w:val="center"/>
          </w:tcPr>
          <w:p w:rsidR="00280F88" w:rsidRPr="00074537" w:rsidRDefault="001862CB" w:rsidP="00280F88">
            <w:pPr>
              <w:spacing w:after="0" w:line="240" w:lineRule="auto"/>
              <w:rPr>
                <w:rFonts w:ascii="Times New Roman" w:hAnsi="Times New Roman"/>
                <w:sz w:val="22"/>
                <w:szCs w:val="22"/>
              </w:rPr>
            </w:pPr>
            <w:r w:rsidRPr="00074537">
              <w:rPr>
                <w:rFonts w:ascii="Times New Roman" w:hAnsi="Times New Roman"/>
                <w:b/>
                <w:bCs/>
                <w:color w:val="FF0000"/>
                <w:sz w:val="22"/>
                <w:szCs w:val="22"/>
              </w:rPr>
              <w:t xml:space="preserve">PG.2.1.3.1. </w:t>
            </w:r>
            <w:r w:rsidR="00280F88" w:rsidRPr="00074537">
              <w:rPr>
                <w:rFonts w:ascii="Times New Roman" w:hAnsi="Times New Roman"/>
                <w:sz w:val="22"/>
                <w:szCs w:val="20"/>
              </w:rPr>
              <w:t>Teşek</w:t>
            </w:r>
            <w:r w:rsidRPr="00074537">
              <w:rPr>
                <w:rFonts w:ascii="Times New Roman" w:hAnsi="Times New Roman"/>
                <w:sz w:val="22"/>
                <w:szCs w:val="20"/>
              </w:rPr>
              <w:t>kür-Takdir alan öğrenci oranı (y</w:t>
            </w:r>
            <w:r w:rsidR="00280F88" w:rsidRPr="00074537">
              <w:rPr>
                <w:rFonts w:ascii="Times New Roman" w:hAnsi="Times New Roman"/>
                <w:sz w:val="22"/>
                <w:szCs w:val="20"/>
              </w:rPr>
              <w:t>ılsonu)</w:t>
            </w:r>
          </w:p>
        </w:tc>
        <w:tc>
          <w:tcPr>
            <w:tcW w:w="993" w:type="dxa"/>
            <w:shd w:val="clear" w:color="auto" w:fill="auto"/>
            <w:noWrap/>
            <w:vAlign w:val="center"/>
          </w:tcPr>
          <w:p w:rsidR="00280F88" w:rsidRPr="00074537" w:rsidRDefault="00BC2B61" w:rsidP="00280F88">
            <w:pPr>
              <w:spacing w:after="0" w:line="240" w:lineRule="auto"/>
              <w:rPr>
                <w:rFonts w:ascii="Times New Roman" w:hAnsi="Times New Roman"/>
                <w:sz w:val="22"/>
                <w:szCs w:val="22"/>
              </w:rPr>
            </w:pPr>
            <w:r w:rsidRPr="00074537">
              <w:rPr>
                <w:rFonts w:ascii="Times New Roman" w:hAnsi="Times New Roman"/>
                <w:sz w:val="22"/>
                <w:szCs w:val="22"/>
              </w:rPr>
              <w:t>%18</w:t>
            </w:r>
          </w:p>
        </w:tc>
        <w:tc>
          <w:tcPr>
            <w:tcW w:w="656" w:type="dxa"/>
            <w:shd w:val="clear" w:color="auto" w:fill="auto"/>
            <w:noWrap/>
            <w:vAlign w:val="center"/>
          </w:tcPr>
          <w:p w:rsidR="00280F88" w:rsidRPr="00074537" w:rsidRDefault="00BC2B61" w:rsidP="00280F88">
            <w:pPr>
              <w:spacing w:after="0" w:line="240" w:lineRule="auto"/>
              <w:rPr>
                <w:rFonts w:ascii="Times New Roman" w:hAnsi="Times New Roman"/>
                <w:sz w:val="22"/>
                <w:szCs w:val="22"/>
              </w:rPr>
            </w:pPr>
            <w:r w:rsidRPr="00074537">
              <w:rPr>
                <w:rFonts w:ascii="Times New Roman" w:hAnsi="Times New Roman"/>
                <w:sz w:val="22"/>
                <w:szCs w:val="22"/>
              </w:rPr>
              <w:t>%17</w:t>
            </w:r>
          </w:p>
        </w:tc>
        <w:tc>
          <w:tcPr>
            <w:tcW w:w="824" w:type="dxa"/>
          </w:tcPr>
          <w:p w:rsidR="00280F88" w:rsidRPr="00074537" w:rsidRDefault="003F49D7" w:rsidP="00280F88">
            <w:pPr>
              <w:spacing w:after="0" w:line="240" w:lineRule="auto"/>
              <w:rPr>
                <w:rFonts w:ascii="Times New Roman" w:hAnsi="Times New Roman"/>
                <w:sz w:val="22"/>
                <w:szCs w:val="22"/>
              </w:rPr>
            </w:pPr>
            <w:r>
              <w:rPr>
                <w:rFonts w:ascii="Times New Roman" w:hAnsi="Times New Roman"/>
                <w:sz w:val="22"/>
                <w:szCs w:val="22"/>
              </w:rPr>
              <w:t>%20</w:t>
            </w:r>
          </w:p>
        </w:tc>
        <w:tc>
          <w:tcPr>
            <w:tcW w:w="825"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%25</w:t>
            </w:r>
          </w:p>
        </w:tc>
        <w:tc>
          <w:tcPr>
            <w:tcW w:w="824"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 xml:space="preserve">%25 </w:t>
            </w:r>
          </w:p>
        </w:tc>
        <w:tc>
          <w:tcPr>
            <w:tcW w:w="825"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%25</w:t>
            </w:r>
          </w:p>
        </w:tc>
      </w:tr>
      <w:tr w:rsidR="007B59D1" w:rsidRPr="00074537" w:rsidTr="00331E1A">
        <w:trPr>
          <w:gridAfter w:val="1"/>
          <w:wAfter w:w="15" w:type="dxa"/>
          <w:trHeight w:val="57"/>
        </w:trPr>
        <w:tc>
          <w:tcPr>
            <w:tcW w:w="1101" w:type="dxa"/>
            <w:vMerge/>
            <w:shd w:val="clear" w:color="auto" w:fill="auto"/>
            <w:vAlign w:val="center"/>
          </w:tcPr>
          <w:p w:rsidR="00280F88" w:rsidRPr="00074537" w:rsidRDefault="00280F88" w:rsidP="00280F88">
            <w:pPr>
              <w:jc w:val="center"/>
              <w:rPr>
                <w:rFonts w:ascii="Times New Roman" w:hAnsi="Times New Roman"/>
                <w:b/>
                <w:sz w:val="22"/>
                <w:szCs w:val="22"/>
              </w:rPr>
            </w:pPr>
          </w:p>
        </w:tc>
        <w:tc>
          <w:tcPr>
            <w:tcW w:w="1701" w:type="dxa"/>
            <w:vMerge/>
            <w:shd w:val="clear" w:color="auto" w:fill="auto"/>
            <w:vAlign w:val="center"/>
          </w:tcPr>
          <w:p w:rsidR="00280F88" w:rsidRPr="00074537" w:rsidRDefault="00280F88" w:rsidP="00280F88">
            <w:pPr>
              <w:spacing w:after="0" w:line="240" w:lineRule="auto"/>
              <w:rPr>
                <w:rFonts w:ascii="Times New Roman" w:hAnsi="Times New Roman"/>
                <w:sz w:val="22"/>
                <w:szCs w:val="22"/>
              </w:rPr>
            </w:pPr>
          </w:p>
        </w:tc>
        <w:tc>
          <w:tcPr>
            <w:tcW w:w="5244" w:type="dxa"/>
            <w:shd w:val="clear" w:color="auto" w:fill="auto"/>
            <w:vAlign w:val="center"/>
          </w:tcPr>
          <w:p w:rsidR="00280F88" w:rsidRPr="00074537" w:rsidRDefault="001862CB" w:rsidP="00280F88">
            <w:pPr>
              <w:spacing w:after="0" w:line="240" w:lineRule="auto"/>
              <w:rPr>
                <w:rFonts w:ascii="Times New Roman" w:hAnsi="Times New Roman"/>
                <w:sz w:val="22"/>
                <w:szCs w:val="22"/>
              </w:rPr>
            </w:pPr>
            <w:r w:rsidRPr="00074537">
              <w:rPr>
                <w:rFonts w:ascii="Times New Roman" w:hAnsi="Times New Roman"/>
                <w:b/>
                <w:bCs/>
                <w:color w:val="FF0000"/>
                <w:sz w:val="22"/>
                <w:szCs w:val="22"/>
              </w:rPr>
              <w:t xml:space="preserve">PG.2.1.3.2. </w:t>
            </w:r>
            <w:r w:rsidR="00280F88" w:rsidRPr="00074537">
              <w:rPr>
                <w:rFonts w:ascii="Times New Roman" w:hAnsi="Times New Roman"/>
                <w:sz w:val="22"/>
                <w:szCs w:val="20"/>
              </w:rPr>
              <w:t xml:space="preserve">Disiplin cezası alan öğrenci oranı </w:t>
            </w:r>
          </w:p>
        </w:tc>
        <w:tc>
          <w:tcPr>
            <w:tcW w:w="993" w:type="dxa"/>
            <w:shd w:val="clear" w:color="auto" w:fill="auto"/>
            <w:noWrap/>
            <w:vAlign w:val="center"/>
          </w:tcPr>
          <w:p w:rsidR="00280F88" w:rsidRPr="00074537" w:rsidRDefault="00613C17" w:rsidP="00280F88">
            <w:pPr>
              <w:spacing w:after="0" w:line="240" w:lineRule="auto"/>
              <w:rPr>
                <w:rFonts w:ascii="Times New Roman" w:hAnsi="Times New Roman"/>
                <w:sz w:val="22"/>
                <w:szCs w:val="22"/>
              </w:rPr>
            </w:pPr>
            <w:r w:rsidRPr="00074537">
              <w:rPr>
                <w:rFonts w:ascii="Times New Roman" w:hAnsi="Times New Roman"/>
                <w:sz w:val="22"/>
                <w:szCs w:val="22"/>
              </w:rPr>
              <w:t>%2</w:t>
            </w:r>
          </w:p>
        </w:tc>
        <w:tc>
          <w:tcPr>
            <w:tcW w:w="656" w:type="dxa"/>
            <w:shd w:val="clear" w:color="auto" w:fill="auto"/>
            <w:noWrap/>
            <w:vAlign w:val="center"/>
          </w:tcPr>
          <w:p w:rsidR="00280F88" w:rsidRPr="00074537" w:rsidRDefault="00613C17" w:rsidP="00280F88">
            <w:pPr>
              <w:spacing w:after="0" w:line="240" w:lineRule="auto"/>
              <w:rPr>
                <w:rFonts w:ascii="Times New Roman" w:hAnsi="Times New Roman"/>
                <w:sz w:val="22"/>
                <w:szCs w:val="22"/>
              </w:rPr>
            </w:pPr>
            <w:r w:rsidRPr="00074537">
              <w:rPr>
                <w:rFonts w:ascii="Times New Roman" w:hAnsi="Times New Roman"/>
                <w:sz w:val="22"/>
                <w:szCs w:val="22"/>
              </w:rPr>
              <w:t>%3</w:t>
            </w:r>
          </w:p>
        </w:tc>
        <w:tc>
          <w:tcPr>
            <w:tcW w:w="824" w:type="dxa"/>
          </w:tcPr>
          <w:p w:rsidR="00280F88" w:rsidRPr="00074537" w:rsidRDefault="003F49D7" w:rsidP="00280F88">
            <w:pPr>
              <w:spacing w:after="0" w:line="240" w:lineRule="auto"/>
              <w:rPr>
                <w:rFonts w:ascii="Times New Roman" w:hAnsi="Times New Roman"/>
                <w:sz w:val="22"/>
                <w:szCs w:val="22"/>
              </w:rPr>
            </w:pPr>
            <w:r>
              <w:rPr>
                <w:rFonts w:ascii="Times New Roman" w:hAnsi="Times New Roman"/>
                <w:sz w:val="22"/>
                <w:szCs w:val="22"/>
              </w:rPr>
              <w:t>%2</w:t>
            </w:r>
          </w:p>
        </w:tc>
        <w:tc>
          <w:tcPr>
            <w:tcW w:w="825"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%2</w:t>
            </w:r>
          </w:p>
        </w:tc>
        <w:tc>
          <w:tcPr>
            <w:tcW w:w="824"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%1</w:t>
            </w:r>
          </w:p>
        </w:tc>
        <w:tc>
          <w:tcPr>
            <w:tcW w:w="825" w:type="dxa"/>
          </w:tcPr>
          <w:p w:rsidR="00280F88" w:rsidRPr="00074537" w:rsidRDefault="008271EE" w:rsidP="00280F88">
            <w:pPr>
              <w:spacing w:after="0" w:line="240" w:lineRule="auto"/>
              <w:rPr>
                <w:rFonts w:ascii="Times New Roman" w:hAnsi="Times New Roman"/>
                <w:sz w:val="22"/>
                <w:szCs w:val="22"/>
              </w:rPr>
            </w:pPr>
            <w:r>
              <w:rPr>
                <w:rFonts w:ascii="Times New Roman" w:hAnsi="Times New Roman"/>
                <w:sz w:val="22"/>
                <w:szCs w:val="22"/>
              </w:rPr>
              <w:t>%1</w:t>
            </w:r>
          </w:p>
        </w:tc>
      </w:tr>
      <w:tr w:rsidR="007B59D1" w:rsidRPr="00074537" w:rsidTr="00331E1A">
        <w:trPr>
          <w:gridAfter w:val="1"/>
          <w:wAfter w:w="15" w:type="dxa"/>
          <w:trHeight w:val="57"/>
        </w:trPr>
        <w:tc>
          <w:tcPr>
            <w:tcW w:w="1101" w:type="dxa"/>
            <w:vMerge w:val="restart"/>
            <w:shd w:val="clear" w:color="auto" w:fill="auto"/>
            <w:vAlign w:val="center"/>
          </w:tcPr>
          <w:p w:rsidR="00CC039A" w:rsidRPr="00074537" w:rsidRDefault="00280F88" w:rsidP="00F60D57">
            <w:pPr>
              <w:jc w:val="center"/>
              <w:rPr>
                <w:rFonts w:ascii="Times New Roman" w:hAnsi="Times New Roman"/>
                <w:b/>
                <w:bCs/>
                <w:color w:val="FF0000"/>
                <w:sz w:val="22"/>
                <w:szCs w:val="22"/>
              </w:rPr>
            </w:pPr>
            <w:r w:rsidRPr="00074537">
              <w:rPr>
                <w:rFonts w:ascii="Times New Roman" w:hAnsi="Times New Roman"/>
                <w:b/>
                <w:bCs/>
                <w:color w:val="FF0000"/>
                <w:sz w:val="22"/>
                <w:szCs w:val="22"/>
              </w:rPr>
              <w:t>PG.2.1.4</w:t>
            </w:r>
          </w:p>
        </w:tc>
        <w:tc>
          <w:tcPr>
            <w:tcW w:w="1701" w:type="dxa"/>
            <w:vMerge w:val="restart"/>
            <w:shd w:val="clear" w:color="auto" w:fill="auto"/>
            <w:vAlign w:val="center"/>
          </w:tcPr>
          <w:p w:rsidR="007B59D1" w:rsidRPr="00074537" w:rsidRDefault="00CC039A" w:rsidP="00F60D57">
            <w:pPr>
              <w:spacing w:after="0" w:line="240" w:lineRule="auto"/>
              <w:rPr>
                <w:rFonts w:ascii="Times New Roman" w:hAnsi="Times New Roman"/>
                <w:szCs w:val="20"/>
              </w:rPr>
            </w:pPr>
            <w:r w:rsidRPr="00074537">
              <w:rPr>
                <w:rFonts w:ascii="Times New Roman" w:hAnsi="Times New Roman"/>
                <w:szCs w:val="20"/>
              </w:rPr>
              <w:t xml:space="preserve">Okulun </w:t>
            </w:r>
            <w:r w:rsidR="00F60D57" w:rsidRPr="00074537">
              <w:rPr>
                <w:rFonts w:ascii="Times New Roman" w:hAnsi="Times New Roman"/>
                <w:szCs w:val="20"/>
              </w:rPr>
              <w:t xml:space="preserve">merkezi sınav </w:t>
            </w:r>
            <w:r w:rsidRPr="00074537">
              <w:rPr>
                <w:rFonts w:ascii="Times New Roman" w:hAnsi="Times New Roman"/>
                <w:szCs w:val="20"/>
              </w:rPr>
              <w:t>net ortalaması</w:t>
            </w:r>
          </w:p>
          <w:p w:rsidR="00CC039A" w:rsidRPr="00074537" w:rsidRDefault="00F60D57" w:rsidP="00F60D57">
            <w:pPr>
              <w:spacing w:after="0" w:line="240" w:lineRule="auto"/>
              <w:rPr>
                <w:rFonts w:ascii="Times New Roman" w:hAnsi="Times New Roman"/>
                <w:szCs w:val="20"/>
              </w:rPr>
            </w:pPr>
            <w:r w:rsidRPr="00074537">
              <w:rPr>
                <w:rFonts w:ascii="Times New Roman" w:hAnsi="Times New Roman"/>
                <w:szCs w:val="20"/>
              </w:rPr>
              <w:t>(TYT)</w:t>
            </w: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PG.2.1.4.1. </w:t>
            </w:r>
            <w:r w:rsidR="00CC039A" w:rsidRPr="00074537">
              <w:rPr>
                <w:rFonts w:ascii="Times New Roman" w:hAnsi="Times New Roman"/>
                <w:sz w:val="22"/>
                <w:szCs w:val="20"/>
              </w:rPr>
              <w:t>Matematik</w:t>
            </w:r>
          </w:p>
        </w:tc>
        <w:tc>
          <w:tcPr>
            <w:tcW w:w="993" w:type="dxa"/>
            <w:shd w:val="clear" w:color="auto" w:fill="auto"/>
            <w:noWrap/>
            <w:vAlign w:val="center"/>
          </w:tcPr>
          <w:p w:rsidR="00CC039A" w:rsidRPr="00074537" w:rsidRDefault="003F49D7" w:rsidP="00CC039A">
            <w:pPr>
              <w:spacing w:after="0" w:line="240" w:lineRule="auto"/>
              <w:rPr>
                <w:rFonts w:ascii="Times New Roman" w:hAnsi="Times New Roman"/>
                <w:sz w:val="22"/>
                <w:szCs w:val="22"/>
              </w:rPr>
            </w:pPr>
            <w:r>
              <w:rPr>
                <w:rFonts w:ascii="Times New Roman" w:hAnsi="Times New Roman"/>
                <w:sz w:val="22"/>
                <w:szCs w:val="22"/>
              </w:rPr>
              <w:t>1.6</w:t>
            </w:r>
          </w:p>
        </w:tc>
        <w:tc>
          <w:tcPr>
            <w:tcW w:w="656" w:type="dxa"/>
            <w:shd w:val="clear" w:color="auto" w:fill="auto"/>
            <w:noWrap/>
            <w:vAlign w:val="center"/>
          </w:tcPr>
          <w:p w:rsidR="00CC039A" w:rsidRPr="00074537" w:rsidRDefault="00DD4C72" w:rsidP="00CC039A">
            <w:pPr>
              <w:spacing w:after="0" w:line="240" w:lineRule="auto"/>
              <w:rPr>
                <w:rFonts w:ascii="Times New Roman" w:hAnsi="Times New Roman"/>
                <w:sz w:val="22"/>
                <w:szCs w:val="22"/>
              </w:rPr>
            </w:pPr>
            <w:r>
              <w:rPr>
                <w:rFonts w:ascii="Times New Roman" w:hAnsi="Times New Roman"/>
                <w:sz w:val="22"/>
                <w:szCs w:val="22"/>
              </w:rPr>
              <w:t>6.25</w:t>
            </w:r>
          </w:p>
        </w:tc>
        <w:tc>
          <w:tcPr>
            <w:tcW w:w="824" w:type="dxa"/>
          </w:tcPr>
          <w:p w:rsidR="00CC039A" w:rsidRPr="00074537" w:rsidRDefault="00DE2756" w:rsidP="00CC039A">
            <w:pPr>
              <w:spacing w:after="0" w:line="240" w:lineRule="auto"/>
              <w:rPr>
                <w:rFonts w:ascii="Times New Roman" w:hAnsi="Times New Roman"/>
                <w:sz w:val="22"/>
                <w:szCs w:val="22"/>
              </w:rPr>
            </w:pPr>
            <w:r>
              <w:rPr>
                <w:rFonts w:ascii="Times New Roman" w:hAnsi="Times New Roman"/>
                <w:sz w:val="22"/>
                <w:szCs w:val="22"/>
              </w:rPr>
              <w:t>8</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9</w:t>
            </w:r>
          </w:p>
        </w:tc>
        <w:tc>
          <w:tcPr>
            <w:tcW w:w="824"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1862CB">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PG.2.1.4.2. </w:t>
            </w:r>
            <w:r w:rsidR="00CC039A" w:rsidRPr="00074537">
              <w:rPr>
                <w:rFonts w:ascii="Times New Roman" w:hAnsi="Times New Roman"/>
                <w:sz w:val="22"/>
                <w:szCs w:val="20"/>
              </w:rPr>
              <w:t>Türkçe</w:t>
            </w:r>
          </w:p>
        </w:tc>
        <w:tc>
          <w:tcPr>
            <w:tcW w:w="993" w:type="dxa"/>
            <w:shd w:val="clear" w:color="auto" w:fill="auto"/>
            <w:noWrap/>
            <w:vAlign w:val="center"/>
          </w:tcPr>
          <w:p w:rsidR="00CC039A" w:rsidRPr="00074537" w:rsidRDefault="003F49D7" w:rsidP="00CC039A">
            <w:pPr>
              <w:spacing w:after="0" w:line="240" w:lineRule="auto"/>
              <w:rPr>
                <w:rFonts w:ascii="Times New Roman" w:hAnsi="Times New Roman"/>
                <w:sz w:val="22"/>
                <w:szCs w:val="22"/>
              </w:rPr>
            </w:pPr>
            <w:r>
              <w:rPr>
                <w:rFonts w:ascii="Times New Roman" w:hAnsi="Times New Roman"/>
                <w:sz w:val="22"/>
                <w:szCs w:val="22"/>
              </w:rPr>
              <w:t>16.9</w:t>
            </w:r>
          </w:p>
        </w:tc>
        <w:tc>
          <w:tcPr>
            <w:tcW w:w="656" w:type="dxa"/>
            <w:shd w:val="clear" w:color="auto" w:fill="auto"/>
            <w:noWrap/>
            <w:vAlign w:val="center"/>
          </w:tcPr>
          <w:p w:rsidR="00CC039A" w:rsidRPr="00074537" w:rsidRDefault="00AE5BD3" w:rsidP="00CC039A">
            <w:pPr>
              <w:spacing w:after="0" w:line="240" w:lineRule="auto"/>
              <w:rPr>
                <w:rFonts w:ascii="Times New Roman" w:hAnsi="Times New Roman"/>
                <w:sz w:val="22"/>
                <w:szCs w:val="22"/>
              </w:rPr>
            </w:pPr>
            <w:r>
              <w:rPr>
                <w:rFonts w:ascii="Times New Roman" w:hAnsi="Times New Roman"/>
                <w:sz w:val="22"/>
                <w:szCs w:val="22"/>
              </w:rPr>
              <w:t>16.3</w:t>
            </w:r>
          </w:p>
        </w:tc>
        <w:tc>
          <w:tcPr>
            <w:tcW w:w="824" w:type="dxa"/>
          </w:tcPr>
          <w:p w:rsidR="00CC039A" w:rsidRPr="00074537" w:rsidRDefault="00DE2756" w:rsidP="00CC039A">
            <w:pPr>
              <w:spacing w:after="0" w:line="240" w:lineRule="auto"/>
              <w:rPr>
                <w:rFonts w:ascii="Times New Roman" w:hAnsi="Times New Roman"/>
                <w:sz w:val="22"/>
                <w:szCs w:val="22"/>
              </w:rPr>
            </w:pPr>
            <w:r>
              <w:rPr>
                <w:rFonts w:ascii="Times New Roman" w:hAnsi="Times New Roman"/>
                <w:sz w:val="22"/>
                <w:szCs w:val="22"/>
              </w:rPr>
              <w:t>20</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22</w:t>
            </w:r>
          </w:p>
        </w:tc>
        <w:tc>
          <w:tcPr>
            <w:tcW w:w="824"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23</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23</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1862CB">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PG.2.1.4.3. </w:t>
            </w:r>
            <w:r w:rsidR="00CC039A" w:rsidRPr="00074537">
              <w:rPr>
                <w:rFonts w:ascii="Times New Roman" w:hAnsi="Times New Roman"/>
                <w:sz w:val="22"/>
                <w:szCs w:val="20"/>
              </w:rPr>
              <w:t>Sosyal</w:t>
            </w:r>
          </w:p>
        </w:tc>
        <w:tc>
          <w:tcPr>
            <w:tcW w:w="993" w:type="dxa"/>
            <w:shd w:val="clear" w:color="auto" w:fill="auto"/>
            <w:noWrap/>
            <w:vAlign w:val="center"/>
          </w:tcPr>
          <w:p w:rsidR="00CC039A" w:rsidRPr="00074537" w:rsidRDefault="00DD4C72" w:rsidP="00CC039A">
            <w:pPr>
              <w:spacing w:after="0" w:line="240" w:lineRule="auto"/>
              <w:rPr>
                <w:rFonts w:ascii="Times New Roman" w:hAnsi="Times New Roman"/>
                <w:sz w:val="22"/>
                <w:szCs w:val="22"/>
              </w:rPr>
            </w:pPr>
            <w:r>
              <w:rPr>
                <w:rFonts w:ascii="Times New Roman" w:hAnsi="Times New Roman"/>
                <w:sz w:val="22"/>
                <w:szCs w:val="22"/>
              </w:rPr>
              <w:t>5.65</w:t>
            </w:r>
          </w:p>
        </w:tc>
        <w:tc>
          <w:tcPr>
            <w:tcW w:w="656" w:type="dxa"/>
            <w:shd w:val="clear" w:color="auto" w:fill="auto"/>
            <w:noWrap/>
            <w:vAlign w:val="center"/>
          </w:tcPr>
          <w:p w:rsidR="00CC039A" w:rsidRPr="00074537" w:rsidRDefault="00373AEA" w:rsidP="00CC039A">
            <w:pPr>
              <w:spacing w:after="0" w:line="240" w:lineRule="auto"/>
              <w:rPr>
                <w:rFonts w:ascii="Times New Roman" w:hAnsi="Times New Roman"/>
                <w:sz w:val="22"/>
                <w:szCs w:val="22"/>
              </w:rPr>
            </w:pPr>
            <w:r>
              <w:rPr>
                <w:rFonts w:ascii="Times New Roman" w:hAnsi="Times New Roman"/>
                <w:sz w:val="22"/>
                <w:szCs w:val="22"/>
              </w:rPr>
              <w:t>6.1</w:t>
            </w:r>
          </w:p>
        </w:tc>
        <w:tc>
          <w:tcPr>
            <w:tcW w:w="824" w:type="dxa"/>
          </w:tcPr>
          <w:p w:rsidR="00CC039A" w:rsidRPr="00074537" w:rsidRDefault="00DE2756" w:rsidP="00CC039A">
            <w:pPr>
              <w:spacing w:after="0" w:line="240" w:lineRule="auto"/>
              <w:rPr>
                <w:rFonts w:ascii="Times New Roman" w:hAnsi="Times New Roman"/>
                <w:sz w:val="22"/>
                <w:szCs w:val="22"/>
              </w:rPr>
            </w:pPr>
            <w:r>
              <w:rPr>
                <w:rFonts w:ascii="Times New Roman" w:hAnsi="Times New Roman"/>
                <w:sz w:val="22"/>
                <w:szCs w:val="22"/>
              </w:rPr>
              <w:t>9</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c>
          <w:tcPr>
            <w:tcW w:w="824"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PG.2.1.4.4. </w:t>
            </w:r>
            <w:r w:rsidR="00CC039A" w:rsidRPr="00074537">
              <w:rPr>
                <w:rFonts w:ascii="Times New Roman" w:hAnsi="Times New Roman"/>
                <w:sz w:val="22"/>
                <w:szCs w:val="20"/>
              </w:rPr>
              <w:t>Fen</w:t>
            </w:r>
          </w:p>
        </w:tc>
        <w:tc>
          <w:tcPr>
            <w:tcW w:w="993" w:type="dxa"/>
            <w:shd w:val="clear" w:color="auto" w:fill="auto"/>
            <w:noWrap/>
            <w:vAlign w:val="center"/>
          </w:tcPr>
          <w:p w:rsidR="00CC039A" w:rsidRPr="00074537" w:rsidRDefault="00DD4C72" w:rsidP="00CC039A">
            <w:pPr>
              <w:spacing w:after="0" w:line="240" w:lineRule="auto"/>
              <w:rPr>
                <w:rFonts w:ascii="Times New Roman" w:hAnsi="Times New Roman"/>
                <w:sz w:val="22"/>
                <w:szCs w:val="22"/>
              </w:rPr>
            </w:pPr>
            <w:r>
              <w:rPr>
                <w:rFonts w:ascii="Times New Roman" w:hAnsi="Times New Roman"/>
                <w:sz w:val="22"/>
                <w:szCs w:val="22"/>
              </w:rPr>
              <w:t>2.15</w:t>
            </w:r>
          </w:p>
        </w:tc>
        <w:tc>
          <w:tcPr>
            <w:tcW w:w="656" w:type="dxa"/>
            <w:shd w:val="clear" w:color="auto" w:fill="auto"/>
            <w:noWrap/>
            <w:vAlign w:val="center"/>
          </w:tcPr>
          <w:p w:rsidR="00CC039A" w:rsidRPr="00074537" w:rsidRDefault="00DE2756" w:rsidP="00CC039A">
            <w:pPr>
              <w:spacing w:after="0" w:line="240" w:lineRule="auto"/>
              <w:rPr>
                <w:rFonts w:ascii="Times New Roman" w:hAnsi="Times New Roman"/>
                <w:sz w:val="22"/>
                <w:szCs w:val="22"/>
              </w:rPr>
            </w:pPr>
            <w:r>
              <w:rPr>
                <w:rFonts w:ascii="Times New Roman" w:hAnsi="Times New Roman"/>
                <w:sz w:val="22"/>
                <w:szCs w:val="22"/>
              </w:rPr>
              <w:t>1.75</w:t>
            </w:r>
          </w:p>
        </w:tc>
        <w:tc>
          <w:tcPr>
            <w:tcW w:w="824"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3</w:t>
            </w:r>
          </w:p>
        </w:tc>
        <w:tc>
          <w:tcPr>
            <w:tcW w:w="824"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3</w:t>
            </w:r>
          </w:p>
        </w:tc>
      </w:tr>
      <w:tr w:rsidR="007B59D1" w:rsidRPr="00074537" w:rsidTr="00331E1A">
        <w:trPr>
          <w:gridAfter w:val="1"/>
          <w:wAfter w:w="15" w:type="dxa"/>
          <w:trHeight w:val="57"/>
        </w:trPr>
        <w:tc>
          <w:tcPr>
            <w:tcW w:w="1101" w:type="dxa"/>
            <w:vMerge w:val="restart"/>
            <w:shd w:val="clear" w:color="auto" w:fill="auto"/>
            <w:vAlign w:val="center"/>
          </w:tcPr>
          <w:p w:rsidR="00CC039A" w:rsidRPr="00074537" w:rsidRDefault="00280F88" w:rsidP="00F60D57">
            <w:pPr>
              <w:jc w:val="center"/>
              <w:rPr>
                <w:rFonts w:ascii="Times New Roman" w:hAnsi="Times New Roman"/>
                <w:b/>
                <w:bCs/>
                <w:color w:val="FF0000"/>
                <w:sz w:val="22"/>
                <w:szCs w:val="22"/>
              </w:rPr>
            </w:pPr>
            <w:r w:rsidRPr="00074537">
              <w:rPr>
                <w:rFonts w:ascii="Times New Roman" w:hAnsi="Times New Roman"/>
                <w:b/>
                <w:bCs/>
                <w:color w:val="FF0000"/>
                <w:sz w:val="22"/>
                <w:szCs w:val="22"/>
              </w:rPr>
              <w:t>PG.2.1.5</w:t>
            </w:r>
          </w:p>
        </w:tc>
        <w:tc>
          <w:tcPr>
            <w:tcW w:w="1701" w:type="dxa"/>
            <w:vMerge w:val="restart"/>
            <w:shd w:val="clear" w:color="auto" w:fill="auto"/>
            <w:vAlign w:val="center"/>
          </w:tcPr>
          <w:p w:rsidR="007B59D1" w:rsidRPr="00074537" w:rsidRDefault="00CC039A" w:rsidP="00F60D57">
            <w:pPr>
              <w:spacing w:after="0" w:line="240" w:lineRule="auto"/>
              <w:rPr>
                <w:rFonts w:ascii="Times New Roman" w:hAnsi="Times New Roman"/>
                <w:szCs w:val="20"/>
              </w:rPr>
            </w:pPr>
            <w:r w:rsidRPr="00074537">
              <w:rPr>
                <w:rFonts w:ascii="Times New Roman" w:hAnsi="Times New Roman"/>
                <w:szCs w:val="20"/>
              </w:rPr>
              <w:t xml:space="preserve">Okulun </w:t>
            </w:r>
            <w:r w:rsidR="00F60D57" w:rsidRPr="00074537">
              <w:rPr>
                <w:rFonts w:ascii="Times New Roman" w:hAnsi="Times New Roman"/>
                <w:szCs w:val="20"/>
              </w:rPr>
              <w:t>üst öğrenime giriş sınavı</w:t>
            </w:r>
            <w:r w:rsidRPr="00074537">
              <w:rPr>
                <w:rFonts w:ascii="Times New Roman" w:hAnsi="Times New Roman"/>
                <w:szCs w:val="20"/>
              </w:rPr>
              <w:t xml:space="preserve"> net ortalaması</w:t>
            </w:r>
          </w:p>
          <w:p w:rsidR="00CC039A" w:rsidRPr="00074537" w:rsidRDefault="00F60D57" w:rsidP="00F60D57">
            <w:pPr>
              <w:spacing w:after="0" w:line="240" w:lineRule="auto"/>
              <w:rPr>
                <w:rFonts w:ascii="Times New Roman" w:hAnsi="Times New Roman"/>
                <w:szCs w:val="20"/>
              </w:rPr>
            </w:pPr>
            <w:r w:rsidRPr="00074537">
              <w:rPr>
                <w:rFonts w:ascii="Times New Roman" w:hAnsi="Times New Roman"/>
                <w:szCs w:val="20"/>
              </w:rPr>
              <w:t>(AYT)</w:t>
            </w: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PG.2.1.5.1. </w:t>
            </w:r>
            <w:r w:rsidR="00CC039A" w:rsidRPr="00074537">
              <w:rPr>
                <w:rFonts w:ascii="Times New Roman" w:hAnsi="Times New Roman"/>
                <w:sz w:val="22"/>
                <w:szCs w:val="20"/>
              </w:rPr>
              <w:t>Matematik</w:t>
            </w:r>
          </w:p>
        </w:tc>
        <w:tc>
          <w:tcPr>
            <w:tcW w:w="993" w:type="dxa"/>
            <w:shd w:val="clear" w:color="auto" w:fill="auto"/>
            <w:noWrap/>
            <w:vAlign w:val="center"/>
          </w:tcPr>
          <w:p w:rsidR="00CC039A" w:rsidRPr="00074537" w:rsidRDefault="00767C43" w:rsidP="00CC039A">
            <w:pPr>
              <w:spacing w:after="0" w:line="240" w:lineRule="auto"/>
              <w:rPr>
                <w:rFonts w:ascii="Times New Roman" w:hAnsi="Times New Roman"/>
                <w:sz w:val="22"/>
                <w:szCs w:val="22"/>
              </w:rPr>
            </w:pPr>
            <w:r>
              <w:rPr>
                <w:rFonts w:ascii="Times New Roman" w:hAnsi="Times New Roman"/>
                <w:sz w:val="22"/>
                <w:szCs w:val="22"/>
              </w:rPr>
              <w:t>5.1</w:t>
            </w:r>
          </w:p>
        </w:tc>
        <w:tc>
          <w:tcPr>
            <w:tcW w:w="656" w:type="dxa"/>
            <w:shd w:val="clear" w:color="auto" w:fill="auto"/>
            <w:vAlign w:val="center"/>
          </w:tcPr>
          <w:p w:rsidR="00CC039A" w:rsidRPr="00074537" w:rsidRDefault="00444863" w:rsidP="00CC039A">
            <w:pPr>
              <w:spacing w:after="0" w:line="240" w:lineRule="auto"/>
              <w:rPr>
                <w:rFonts w:ascii="Times New Roman" w:hAnsi="Times New Roman"/>
                <w:sz w:val="22"/>
                <w:szCs w:val="22"/>
              </w:rPr>
            </w:pPr>
            <w:r>
              <w:rPr>
                <w:rFonts w:ascii="Times New Roman" w:hAnsi="Times New Roman"/>
                <w:sz w:val="22"/>
                <w:szCs w:val="22"/>
              </w:rPr>
              <w:t>2.55</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7</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10</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12</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13</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PG.2.1.5.2. </w:t>
            </w:r>
            <w:r w:rsidR="00CC039A" w:rsidRPr="00074537">
              <w:rPr>
                <w:rFonts w:ascii="Times New Roman" w:hAnsi="Times New Roman"/>
                <w:sz w:val="22"/>
                <w:szCs w:val="20"/>
              </w:rPr>
              <w:t>Türkçe</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5.5</w:t>
            </w:r>
          </w:p>
        </w:tc>
        <w:tc>
          <w:tcPr>
            <w:tcW w:w="656" w:type="dxa"/>
            <w:shd w:val="clear" w:color="auto" w:fill="auto"/>
            <w:vAlign w:val="center"/>
          </w:tcPr>
          <w:p w:rsidR="00CC039A" w:rsidRPr="00074537" w:rsidRDefault="00444863" w:rsidP="00CC039A">
            <w:pPr>
              <w:spacing w:after="0" w:line="240" w:lineRule="auto"/>
              <w:rPr>
                <w:rFonts w:ascii="Times New Roman" w:hAnsi="Times New Roman"/>
                <w:sz w:val="22"/>
                <w:szCs w:val="22"/>
              </w:rPr>
            </w:pPr>
            <w:r>
              <w:rPr>
                <w:rFonts w:ascii="Times New Roman" w:hAnsi="Times New Roman"/>
                <w:sz w:val="22"/>
                <w:szCs w:val="22"/>
              </w:rPr>
              <w:t>9.15</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10</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12</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15</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PG.2.1.5.3. </w:t>
            </w:r>
            <w:r w:rsidR="00CC039A" w:rsidRPr="00074537">
              <w:rPr>
                <w:rFonts w:ascii="Times New Roman" w:hAnsi="Times New Roman"/>
                <w:sz w:val="22"/>
                <w:szCs w:val="20"/>
              </w:rPr>
              <w:t>Fizik</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0.5</w:t>
            </w:r>
          </w:p>
        </w:tc>
        <w:tc>
          <w:tcPr>
            <w:tcW w:w="656" w:type="dxa"/>
            <w:shd w:val="clear" w:color="auto" w:fill="auto"/>
            <w:vAlign w:val="center"/>
          </w:tcPr>
          <w:p w:rsidR="00CC039A" w:rsidRPr="00074537" w:rsidRDefault="00444863" w:rsidP="00CC039A">
            <w:pPr>
              <w:spacing w:after="0" w:line="240" w:lineRule="auto"/>
              <w:rPr>
                <w:rFonts w:ascii="Times New Roman" w:hAnsi="Times New Roman"/>
                <w:sz w:val="22"/>
                <w:szCs w:val="22"/>
              </w:rPr>
            </w:pPr>
            <w:r>
              <w:rPr>
                <w:rFonts w:ascii="Times New Roman" w:hAnsi="Times New Roman"/>
                <w:sz w:val="22"/>
                <w:szCs w:val="22"/>
              </w:rPr>
              <w:t>1.6</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PG.2.1.5.4. </w:t>
            </w:r>
            <w:r w:rsidR="00CC039A" w:rsidRPr="00074537">
              <w:rPr>
                <w:rFonts w:ascii="Times New Roman" w:hAnsi="Times New Roman"/>
                <w:sz w:val="22"/>
                <w:szCs w:val="20"/>
              </w:rPr>
              <w:t>Kimya</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0.85</w:t>
            </w:r>
          </w:p>
        </w:tc>
        <w:tc>
          <w:tcPr>
            <w:tcW w:w="656" w:type="dxa"/>
            <w:shd w:val="clear" w:color="auto" w:fill="auto"/>
            <w:vAlign w:val="center"/>
          </w:tcPr>
          <w:p w:rsidR="00CC039A" w:rsidRPr="00074537" w:rsidRDefault="00444863" w:rsidP="00CC039A">
            <w:pPr>
              <w:spacing w:after="0" w:line="240" w:lineRule="auto"/>
              <w:rPr>
                <w:rFonts w:ascii="Times New Roman" w:hAnsi="Times New Roman"/>
                <w:sz w:val="22"/>
                <w:szCs w:val="22"/>
              </w:rPr>
            </w:pPr>
            <w:r>
              <w:rPr>
                <w:rFonts w:ascii="Times New Roman" w:hAnsi="Times New Roman"/>
                <w:sz w:val="22"/>
                <w:szCs w:val="22"/>
              </w:rPr>
              <w:t>1.6</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5</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PG.2.1.5.5. </w:t>
            </w:r>
            <w:r w:rsidR="00CC039A" w:rsidRPr="00074537">
              <w:rPr>
                <w:rFonts w:ascii="Times New Roman" w:hAnsi="Times New Roman"/>
                <w:sz w:val="22"/>
                <w:szCs w:val="20"/>
              </w:rPr>
              <w:t>Biyoloji</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1.65</w:t>
            </w:r>
          </w:p>
        </w:tc>
        <w:tc>
          <w:tcPr>
            <w:tcW w:w="656" w:type="dxa"/>
            <w:shd w:val="clear" w:color="auto" w:fill="auto"/>
            <w:vAlign w:val="center"/>
          </w:tcPr>
          <w:p w:rsidR="00CC039A" w:rsidRPr="00074537" w:rsidRDefault="00444863" w:rsidP="00CC039A">
            <w:pPr>
              <w:spacing w:after="0" w:line="240" w:lineRule="auto"/>
              <w:rPr>
                <w:rFonts w:ascii="Times New Roman" w:hAnsi="Times New Roman"/>
                <w:sz w:val="22"/>
                <w:szCs w:val="22"/>
              </w:rPr>
            </w:pPr>
            <w:r>
              <w:rPr>
                <w:rFonts w:ascii="Times New Roman" w:hAnsi="Times New Roman"/>
                <w:sz w:val="22"/>
                <w:szCs w:val="22"/>
              </w:rPr>
              <w:t>1.6</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PG.2.1.5.6. </w:t>
            </w:r>
            <w:r w:rsidR="00CC039A" w:rsidRPr="00074537">
              <w:rPr>
                <w:rFonts w:ascii="Times New Roman" w:hAnsi="Times New Roman"/>
                <w:sz w:val="22"/>
                <w:szCs w:val="20"/>
              </w:rPr>
              <w:t>Coğrafya</w:t>
            </w:r>
          </w:p>
        </w:tc>
        <w:tc>
          <w:tcPr>
            <w:tcW w:w="993" w:type="dxa"/>
            <w:shd w:val="clear" w:color="auto" w:fill="auto"/>
            <w:noWrap/>
            <w:vAlign w:val="center"/>
          </w:tcPr>
          <w:p w:rsidR="00CC039A" w:rsidRPr="00074537" w:rsidRDefault="00767C43" w:rsidP="00CC039A">
            <w:pPr>
              <w:spacing w:after="0" w:line="240" w:lineRule="auto"/>
              <w:rPr>
                <w:rFonts w:ascii="Times New Roman" w:hAnsi="Times New Roman"/>
                <w:sz w:val="22"/>
                <w:szCs w:val="22"/>
              </w:rPr>
            </w:pPr>
            <w:r>
              <w:rPr>
                <w:rFonts w:ascii="Times New Roman" w:hAnsi="Times New Roman"/>
                <w:sz w:val="22"/>
                <w:szCs w:val="22"/>
              </w:rPr>
              <w:t>2.3</w:t>
            </w:r>
          </w:p>
        </w:tc>
        <w:tc>
          <w:tcPr>
            <w:tcW w:w="656" w:type="dxa"/>
            <w:shd w:val="clear" w:color="auto" w:fill="auto"/>
            <w:vAlign w:val="center"/>
          </w:tcPr>
          <w:p w:rsidR="00CC039A" w:rsidRPr="00074537" w:rsidRDefault="00106525" w:rsidP="00106525">
            <w:pPr>
              <w:spacing w:after="0" w:line="240" w:lineRule="auto"/>
              <w:rPr>
                <w:rFonts w:ascii="Times New Roman" w:hAnsi="Times New Roman"/>
                <w:sz w:val="22"/>
                <w:szCs w:val="22"/>
              </w:rPr>
            </w:pPr>
            <w:r>
              <w:rPr>
                <w:rFonts w:ascii="Times New Roman" w:hAnsi="Times New Roman"/>
                <w:sz w:val="22"/>
                <w:szCs w:val="22"/>
              </w:rPr>
              <w:t>2.5</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3.5</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5</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PG.2.1.5.7. </w:t>
            </w:r>
            <w:r w:rsidR="00CC039A" w:rsidRPr="00074537">
              <w:rPr>
                <w:rFonts w:ascii="Times New Roman" w:hAnsi="Times New Roman"/>
                <w:sz w:val="22"/>
                <w:szCs w:val="20"/>
              </w:rPr>
              <w:t>Tarih</w:t>
            </w:r>
          </w:p>
        </w:tc>
        <w:tc>
          <w:tcPr>
            <w:tcW w:w="993" w:type="dxa"/>
            <w:shd w:val="clear" w:color="auto" w:fill="auto"/>
            <w:noWrap/>
            <w:vAlign w:val="center"/>
          </w:tcPr>
          <w:p w:rsidR="00CC039A" w:rsidRPr="00074537" w:rsidRDefault="00767C43" w:rsidP="00CC039A">
            <w:pPr>
              <w:spacing w:after="0" w:line="240" w:lineRule="auto"/>
              <w:rPr>
                <w:rFonts w:ascii="Times New Roman" w:hAnsi="Times New Roman"/>
                <w:sz w:val="22"/>
                <w:szCs w:val="22"/>
              </w:rPr>
            </w:pPr>
            <w:r>
              <w:rPr>
                <w:rFonts w:ascii="Times New Roman" w:hAnsi="Times New Roman"/>
                <w:sz w:val="22"/>
                <w:szCs w:val="22"/>
              </w:rPr>
              <w:t>2</w:t>
            </w:r>
          </w:p>
        </w:tc>
        <w:tc>
          <w:tcPr>
            <w:tcW w:w="656"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2.1</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5</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PG.2.1.5.8. </w:t>
            </w:r>
            <w:r w:rsidR="00CC039A" w:rsidRPr="00074537">
              <w:rPr>
                <w:rFonts w:ascii="Times New Roman" w:hAnsi="Times New Roman"/>
                <w:sz w:val="22"/>
                <w:szCs w:val="20"/>
              </w:rPr>
              <w:t>Felsefe grubu</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2.1</w:t>
            </w:r>
          </w:p>
        </w:tc>
        <w:tc>
          <w:tcPr>
            <w:tcW w:w="656"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2.3</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5</w:t>
            </w:r>
          </w:p>
        </w:tc>
      </w:tr>
      <w:tr w:rsidR="007B59D1" w:rsidRPr="00074537" w:rsidTr="00331E1A">
        <w:trPr>
          <w:gridAfter w:val="1"/>
          <w:wAfter w:w="15" w:type="dxa"/>
          <w:trHeight w:val="57"/>
        </w:trPr>
        <w:tc>
          <w:tcPr>
            <w:tcW w:w="1101" w:type="dxa"/>
            <w:vMerge/>
            <w:shd w:val="clear" w:color="auto" w:fill="auto"/>
            <w:vAlign w:val="center"/>
          </w:tcPr>
          <w:p w:rsidR="00CC039A" w:rsidRPr="00074537"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074537"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074537" w:rsidRDefault="001862CB" w:rsidP="007B59D1">
            <w:pPr>
              <w:spacing w:after="0" w:line="240" w:lineRule="auto"/>
              <w:rPr>
                <w:rFonts w:ascii="Times New Roman" w:hAnsi="Times New Roman"/>
                <w:sz w:val="22"/>
                <w:szCs w:val="20"/>
              </w:rPr>
            </w:pPr>
            <w:r w:rsidRPr="00074537">
              <w:rPr>
                <w:rFonts w:ascii="Times New Roman" w:hAnsi="Times New Roman"/>
                <w:b/>
                <w:bCs/>
                <w:color w:val="FF0000"/>
                <w:sz w:val="22"/>
                <w:szCs w:val="22"/>
              </w:rPr>
              <w:t xml:space="preserve">PG.2.1.5.9. </w:t>
            </w:r>
            <w:r w:rsidR="00CC039A" w:rsidRPr="00074537">
              <w:rPr>
                <w:rFonts w:ascii="Times New Roman" w:hAnsi="Times New Roman"/>
                <w:sz w:val="22"/>
                <w:szCs w:val="20"/>
              </w:rPr>
              <w:t>Din Kültürü</w:t>
            </w:r>
          </w:p>
        </w:tc>
        <w:tc>
          <w:tcPr>
            <w:tcW w:w="993" w:type="dxa"/>
            <w:shd w:val="clear" w:color="auto" w:fill="auto"/>
            <w:noWrap/>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2.1</w:t>
            </w:r>
          </w:p>
        </w:tc>
        <w:tc>
          <w:tcPr>
            <w:tcW w:w="656"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2</w:t>
            </w:r>
          </w:p>
        </w:tc>
        <w:tc>
          <w:tcPr>
            <w:tcW w:w="824" w:type="dxa"/>
            <w:shd w:val="clear" w:color="auto" w:fill="auto"/>
            <w:vAlign w:val="center"/>
          </w:tcPr>
          <w:p w:rsidR="00CC039A" w:rsidRPr="00074537" w:rsidRDefault="00106525"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3</w:t>
            </w:r>
          </w:p>
        </w:tc>
        <w:tc>
          <w:tcPr>
            <w:tcW w:w="824"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c>
          <w:tcPr>
            <w:tcW w:w="825" w:type="dxa"/>
            <w:shd w:val="clear" w:color="auto" w:fill="auto"/>
            <w:vAlign w:val="center"/>
          </w:tcPr>
          <w:p w:rsidR="00CC039A" w:rsidRPr="00074537" w:rsidRDefault="008271EE" w:rsidP="00CC039A">
            <w:pPr>
              <w:spacing w:after="0" w:line="240" w:lineRule="auto"/>
              <w:rPr>
                <w:rFonts w:ascii="Times New Roman" w:hAnsi="Times New Roman"/>
                <w:sz w:val="22"/>
                <w:szCs w:val="22"/>
              </w:rPr>
            </w:pPr>
            <w:r>
              <w:rPr>
                <w:rFonts w:ascii="Times New Roman" w:hAnsi="Times New Roman"/>
                <w:sz w:val="22"/>
                <w:szCs w:val="22"/>
              </w:rPr>
              <w:t>4</w:t>
            </w:r>
          </w:p>
        </w:tc>
      </w:tr>
    </w:tbl>
    <w:p w:rsidR="00331E1A" w:rsidRDefault="00331E1A" w:rsidP="00312933">
      <w:pPr>
        <w:rPr>
          <w:rFonts w:ascii="Times New Roman" w:hAnsi="Times New Roman"/>
          <w:b/>
          <w:sz w:val="28"/>
        </w:rPr>
      </w:pPr>
    </w:p>
    <w:p w:rsidR="006E7C05" w:rsidRPr="00074537" w:rsidRDefault="006E7C05" w:rsidP="00312933">
      <w:pPr>
        <w:rPr>
          <w:rFonts w:ascii="Times New Roman" w:hAnsi="Times New Roman"/>
          <w:b/>
          <w:sz w:val="28"/>
        </w:rPr>
      </w:pPr>
    </w:p>
    <w:p w:rsidR="00312933" w:rsidRPr="006E7C05" w:rsidRDefault="00312933" w:rsidP="00312933">
      <w:pPr>
        <w:rPr>
          <w:rFonts w:ascii="Times New Roman" w:hAnsi="Times New Roman"/>
          <w:b/>
          <w:color w:val="00B0F0"/>
          <w:sz w:val="28"/>
        </w:rPr>
      </w:pPr>
      <w:r w:rsidRPr="006E7C05">
        <w:rPr>
          <w:rFonts w:ascii="Times New Roman" w:hAnsi="Times New Roman"/>
          <w:b/>
          <w:color w:val="00B0F0"/>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41"/>
        <w:gridCol w:w="6858"/>
        <w:gridCol w:w="3426"/>
        <w:gridCol w:w="3429"/>
      </w:tblGrid>
      <w:tr w:rsidR="00312933" w:rsidRPr="0007453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074537" w:rsidRDefault="00312933"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12933" w:rsidRPr="00074537" w:rsidRDefault="00312933"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12933" w:rsidRPr="00074537" w:rsidRDefault="00312933"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12933" w:rsidRPr="00074537" w:rsidRDefault="00312933"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1862CB" w:rsidRPr="0007453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862CB" w:rsidRPr="00074537" w:rsidRDefault="001862CB" w:rsidP="001862C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1862CB" w:rsidRPr="00074537" w:rsidRDefault="001862CB" w:rsidP="001862CB">
            <w:pPr>
              <w:spacing w:after="0" w:line="240" w:lineRule="auto"/>
              <w:jc w:val="both"/>
              <w:rPr>
                <w:rFonts w:ascii="Times New Roman" w:hAnsi="Times New Roman"/>
                <w:color w:val="000000"/>
                <w:szCs w:val="20"/>
              </w:rPr>
            </w:pPr>
            <w:r w:rsidRPr="00074537">
              <w:rPr>
                <w:rFonts w:ascii="Times New Roman" w:hAnsi="Times New Roman"/>
                <w:szCs w:val="20"/>
              </w:rPr>
              <w:t>Öğrencilerin ilgi ve ihtiyaçlarına göre ders materyallerinin geliştirilmesi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1862CB" w:rsidRPr="00074537" w:rsidRDefault="00911B20"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1862CB" w:rsidRPr="00074537" w:rsidRDefault="00911B20"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EYLÜL EKİM</w:t>
            </w:r>
          </w:p>
        </w:tc>
      </w:tr>
      <w:tr w:rsidR="001862CB" w:rsidRPr="0007453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074537" w:rsidRDefault="001862CB" w:rsidP="001862C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1862CB" w:rsidRPr="00074537" w:rsidRDefault="001862CB" w:rsidP="007145E0">
            <w:pPr>
              <w:spacing w:after="0" w:line="240" w:lineRule="auto"/>
              <w:jc w:val="both"/>
              <w:rPr>
                <w:rFonts w:ascii="Times New Roman" w:hAnsi="Times New Roman"/>
                <w:szCs w:val="20"/>
              </w:rPr>
            </w:pPr>
            <w:r w:rsidRPr="00074537">
              <w:rPr>
                <w:rFonts w:ascii="Times New Roman" w:hAnsi="Times New Roman"/>
                <w:szCs w:val="20"/>
              </w:rPr>
              <w:t xml:space="preserve">Yazılı soruları, öğrencilerin analiz ve sentez becerisini </w:t>
            </w:r>
            <w:r w:rsidR="007145E0" w:rsidRPr="00074537">
              <w:rPr>
                <w:rFonts w:ascii="Times New Roman" w:hAnsi="Times New Roman"/>
                <w:szCs w:val="20"/>
              </w:rPr>
              <w:t xml:space="preserve">geliştirecek nitelikte olmasına yönelik </w:t>
            </w:r>
            <w:r w:rsidR="007145E0" w:rsidRPr="00074537">
              <w:rPr>
                <w:rFonts w:ascii="Times New Roman" w:hAnsi="Times New Roman"/>
                <w:color w:val="FF0000"/>
                <w:szCs w:val="20"/>
              </w:rPr>
              <w:t>zümre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1862CB" w:rsidRPr="00074537" w:rsidRDefault="00911B20"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62" w:type="pct"/>
            <w:tcBorders>
              <w:top w:val="nil"/>
              <w:left w:val="nil"/>
              <w:bottom w:val="single" w:sz="8" w:space="0" w:color="auto"/>
              <w:right w:val="single" w:sz="8" w:space="0" w:color="auto"/>
            </w:tcBorders>
            <w:shd w:val="clear" w:color="auto" w:fill="auto"/>
            <w:vAlign w:val="center"/>
          </w:tcPr>
          <w:p w:rsidR="001862CB" w:rsidRPr="00074537" w:rsidRDefault="002D2E06"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EYLÜL ŞUBAT HAZIRAN</w:t>
            </w:r>
          </w:p>
        </w:tc>
      </w:tr>
      <w:tr w:rsidR="001862CB" w:rsidRPr="0007453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074537" w:rsidRDefault="001862CB" w:rsidP="001862C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1862CB" w:rsidRPr="00074537" w:rsidRDefault="001862CB" w:rsidP="007145E0">
            <w:pPr>
              <w:spacing w:after="0" w:line="240" w:lineRule="auto"/>
              <w:jc w:val="both"/>
              <w:rPr>
                <w:rFonts w:ascii="Times New Roman" w:hAnsi="Times New Roman"/>
                <w:szCs w:val="20"/>
                <w:highlight w:val="green"/>
              </w:rPr>
            </w:pPr>
            <w:r w:rsidRPr="00074537">
              <w:rPr>
                <w:rFonts w:ascii="Times New Roman" w:hAnsi="Times New Roman"/>
                <w:szCs w:val="20"/>
              </w:rPr>
              <w:t xml:space="preserve">Öğretmenler kurulunda her branşta TYT-AYT net sayısı için yıllık </w:t>
            </w:r>
            <w:r w:rsidRPr="00074537">
              <w:rPr>
                <w:rFonts w:ascii="Times New Roman" w:hAnsi="Times New Roman"/>
                <w:color w:val="FF0000"/>
                <w:szCs w:val="20"/>
              </w:rPr>
              <w:t>sayısal hedefler konulacak</w:t>
            </w:r>
            <w:r w:rsidR="007145E0" w:rsidRPr="00074537">
              <w:rPr>
                <w:rFonts w:ascii="Times New Roman" w:hAnsi="Times New Roman"/>
                <w:color w:val="FF0000"/>
                <w:szCs w:val="20"/>
              </w:rPr>
              <w:t>, göstergeler izlenecek ve gelişim sağlanması için gerekli önlemler alınacaktır</w:t>
            </w:r>
            <w:r w:rsidR="007145E0" w:rsidRPr="00074537">
              <w:rPr>
                <w:rFonts w:ascii="Times New Roman" w:hAnsi="Times New Roman"/>
                <w:szCs w:val="20"/>
              </w:rPr>
              <w:t>.</w:t>
            </w:r>
          </w:p>
        </w:tc>
        <w:tc>
          <w:tcPr>
            <w:tcW w:w="1161" w:type="pct"/>
            <w:tcBorders>
              <w:top w:val="nil"/>
              <w:left w:val="nil"/>
              <w:bottom w:val="single" w:sz="8" w:space="0" w:color="auto"/>
              <w:right w:val="single" w:sz="8" w:space="0" w:color="auto"/>
            </w:tcBorders>
            <w:shd w:val="clear" w:color="auto" w:fill="auto"/>
            <w:vAlign w:val="center"/>
          </w:tcPr>
          <w:p w:rsidR="001862CB" w:rsidRPr="00074537" w:rsidRDefault="002D2E06"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62" w:type="pct"/>
            <w:tcBorders>
              <w:top w:val="nil"/>
              <w:left w:val="nil"/>
              <w:bottom w:val="single" w:sz="8" w:space="0" w:color="auto"/>
              <w:right w:val="single" w:sz="8" w:space="0" w:color="auto"/>
            </w:tcBorders>
            <w:shd w:val="clear" w:color="auto" w:fill="auto"/>
            <w:vAlign w:val="center"/>
          </w:tcPr>
          <w:p w:rsidR="001862CB" w:rsidRPr="00074537" w:rsidRDefault="002D2E06"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EYLÜL HAZİRAN</w:t>
            </w:r>
          </w:p>
        </w:tc>
      </w:tr>
      <w:tr w:rsidR="001862CB" w:rsidRPr="0007453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074537" w:rsidRDefault="001862CB" w:rsidP="001862C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1862CB" w:rsidRPr="00074537" w:rsidRDefault="001862CB" w:rsidP="001862CB">
            <w:pPr>
              <w:spacing w:after="0" w:line="240" w:lineRule="auto"/>
              <w:jc w:val="both"/>
              <w:rPr>
                <w:rFonts w:ascii="Times New Roman" w:hAnsi="Times New Roman"/>
                <w:szCs w:val="20"/>
              </w:rPr>
            </w:pPr>
            <w:r w:rsidRPr="00074537">
              <w:rPr>
                <w:rFonts w:ascii="Times New Roman" w:hAnsi="Times New Roman"/>
                <w:szCs w:val="20"/>
              </w:rPr>
              <w:t>Öğretmenlerin meslekî gelişimlerinin sağlanmasına yönelik hizmet içi eğitim çalışmaları yapılacak ve ihtiyaç duyulduğunda işbirliğine gidilecektir.(Üniversite, STK, vb).</w:t>
            </w:r>
          </w:p>
        </w:tc>
        <w:tc>
          <w:tcPr>
            <w:tcW w:w="1161" w:type="pct"/>
            <w:tcBorders>
              <w:top w:val="nil"/>
              <w:left w:val="nil"/>
              <w:bottom w:val="single" w:sz="8" w:space="0" w:color="auto"/>
              <w:right w:val="single" w:sz="8" w:space="0" w:color="auto"/>
            </w:tcBorders>
            <w:shd w:val="clear" w:color="auto" w:fill="auto"/>
            <w:vAlign w:val="center"/>
          </w:tcPr>
          <w:p w:rsidR="001862CB" w:rsidRPr="00074537" w:rsidRDefault="002D2E06"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62" w:type="pct"/>
            <w:tcBorders>
              <w:top w:val="nil"/>
              <w:left w:val="nil"/>
              <w:bottom w:val="single" w:sz="8" w:space="0" w:color="auto"/>
              <w:right w:val="single" w:sz="8" w:space="0" w:color="auto"/>
            </w:tcBorders>
            <w:shd w:val="clear" w:color="auto" w:fill="auto"/>
            <w:vAlign w:val="center"/>
          </w:tcPr>
          <w:p w:rsidR="001862CB" w:rsidRPr="00074537" w:rsidRDefault="002D2E06"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EYLÜL HAZİRAN</w:t>
            </w:r>
          </w:p>
        </w:tc>
      </w:tr>
      <w:tr w:rsidR="001862CB" w:rsidRPr="00074537"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1862CB" w:rsidRPr="00074537" w:rsidRDefault="001862CB" w:rsidP="001862CB">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2.1.5</w:t>
            </w:r>
          </w:p>
        </w:tc>
        <w:tc>
          <w:tcPr>
            <w:tcW w:w="2324" w:type="pct"/>
            <w:tcBorders>
              <w:top w:val="nil"/>
              <w:left w:val="nil"/>
              <w:bottom w:val="single" w:sz="4" w:space="0" w:color="auto"/>
              <w:right w:val="single" w:sz="8" w:space="0" w:color="auto"/>
            </w:tcBorders>
            <w:shd w:val="clear" w:color="auto" w:fill="auto"/>
            <w:vAlign w:val="center"/>
          </w:tcPr>
          <w:p w:rsidR="001862CB" w:rsidRPr="00074537" w:rsidRDefault="001862CB" w:rsidP="001862CB">
            <w:pPr>
              <w:spacing w:after="0" w:line="240" w:lineRule="auto"/>
              <w:jc w:val="both"/>
              <w:rPr>
                <w:rFonts w:ascii="Times New Roman" w:hAnsi="Times New Roman"/>
                <w:szCs w:val="20"/>
                <w:highlight w:val="green"/>
              </w:rPr>
            </w:pPr>
            <w:r w:rsidRPr="00074537">
              <w:rPr>
                <w:rFonts w:ascii="Times New Roman" w:hAnsi="Times New Roman"/>
                <w:szCs w:val="20"/>
              </w:rPr>
              <w:t xml:space="preserve">Ders </w:t>
            </w:r>
            <w:r w:rsidR="00331E1A" w:rsidRPr="00074537">
              <w:rPr>
                <w:rFonts w:ascii="Times New Roman" w:hAnsi="Times New Roman"/>
                <w:szCs w:val="20"/>
              </w:rPr>
              <w:t>başarısı düşük olan öğrenciler sınıf rehbar öğretmenleri tarafından izlenecek ve</w:t>
            </w:r>
            <w:r w:rsidRPr="00074537">
              <w:rPr>
                <w:rFonts w:ascii="Times New Roman" w:hAnsi="Times New Roman"/>
                <w:szCs w:val="20"/>
              </w:rPr>
              <w:t xml:space="preserve"> Rehberlik Servisi ile görüşmesi sağlanacaktır.</w:t>
            </w:r>
          </w:p>
        </w:tc>
        <w:tc>
          <w:tcPr>
            <w:tcW w:w="1161" w:type="pct"/>
            <w:tcBorders>
              <w:top w:val="nil"/>
              <w:left w:val="nil"/>
              <w:bottom w:val="single" w:sz="4" w:space="0" w:color="auto"/>
              <w:right w:val="single" w:sz="8" w:space="0" w:color="auto"/>
            </w:tcBorders>
            <w:shd w:val="clear" w:color="auto" w:fill="auto"/>
            <w:vAlign w:val="center"/>
          </w:tcPr>
          <w:p w:rsidR="003D62B2" w:rsidRPr="00074537" w:rsidRDefault="003D62B2"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1862CB" w:rsidRPr="00074537" w:rsidRDefault="003D62B2" w:rsidP="003D62B2">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DİLARA ELÇETİN</w:t>
            </w:r>
          </w:p>
        </w:tc>
        <w:tc>
          <w:tcPr>
            <w:tcW w:w="1162" w:type="pct"/>
            <w:tcBorders>
              <w:top w:val="nil"/>
              <w:left w:val="nil"/>
              <w:bottom w:val="single" w:sz="4" w:space="0" w:color="auto"/>
              <w:right w:val="single" w:sz="8" w:space="0" w:color="auto"/>
            </w:tcBorders>
            <w:shd w:val="clear" w:color="auto" w:fill="auto"/>
            <w:vAlign w:val="center"/>
          </w:tcPr>
          <w:p w:rsidR="001862CB" w:rsidRPr="00074537" w:rsidRDefault="003D62B2" w:rsidP="001862CB">
            <w:pPr>
              <w:spacing w:after="0" w:line="240" w:lineRule="auto"/>
              <w:jc w:val="both"/>
              <w:rPr>
                <w:rFonts w:ascii="Times New Roman" w:hAnsi="Times New Roman"/>
                <w:color w:val="FF0000"/>
                <w:szCs w:val="24"/>
              </w:rPr>
            </w:pPr>
            <w:r w:rsidRPr="00074537">
              <w:rPr>
                <w:rFonts w:ascii="Times New Roman" w:hAnsi="Times New Roman"/>
                <w:color w:val="FF0000"/>
                <w:szCs w:val="24"/>
              </w:rPr>
              <w:t>EKİM HAZİRAN</w:t>
            </w:r>
          </w:p>
        </w:tc>
      </w:tr>
      <w:tr w:rsidR="007145E0" w:rsidRPr="00074537"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145E0" w:rsidRPr="00074537" w:rsidRDefault="007145E0" w:rsidP="007145E0">
            <w:pPr>
              <w:spacing w:after="0" w:line="240" w:lineRule="auto"/>
              <w:jc w:val="center"/>
              <w:rPr>
                <w:rFonts w:ascii="Times New Roman" w:hAnsi="Times New Roman"/>
                <w:color w:val="FF0000"/>
              </w:rPr>
            </w:pPr>
            <w:r w:rsidRPr="00074537">
              <w:rPr>
                <w:rFonts w:ascii="Times New Roman" w:hAnsi="Times New Roman"/>
                <w:b/>
                <w:bCs/>
                <w:color w:val="FF0000"/>
                <w:szCs w:val="24"/>
              </w:rPr>
              <w:t>2.1.6</w:t>
            </w:r>
          </w:p>
        </w:tc>
        <w:tc>
          <w:tcPr>
            <w:tcW w:w="2324" w:type="pct"/>
            <w:tcBorders>
              <w:top w:val="nil"/>
              <w:left w:val="nil"/>
              <w:bottom w:val="single" w:sz="4" w:space="0" w:color="auto"/>
              <w:right w:val="single" w:sz="8" w:space="0" w:color="auto"/>
            </w:tcBorders>
            <w:shd w:val="clear" w:color="auto" w:fill="auto"/>
            <w:vAlign w:val="center"/>
          </w:tcPr>
          <w:p w:rsidR="007145E0" w:rsidRPr="00074537" w:rsidRDefault="007145E0" w:rsidP="007145E0">
            <w:pPr>
              <w:spacing w:after="0" w:line="240" w:lineRule="auto"/>
              <w:jc w:val="both"/>
              <w:rPr>
                <w:rFonts w:ascii="Times New Roman" w:hAnsi="Times New Roman"/>
                <w:color w:val="FF0000"/>
                <w:szCs w:val="20"/>
              </w:rPr>
            </w:pPr>
            <w:r w:rsidRPr="00074537">
              <w:rPr>
                <w:rFonts w:ascii="Times New Roman" w:hAnsi="Times New Roman"/>
                <w:color w:val="FF0000"/>
                <w:szCs w:val="20"/>
              </w:rPr>
              <w:t>Öğrenci başarıları sınıf bazında izlenip değerlendirilecek, 3 ve daha fazla dersten başarısız olan öğrencilere ve velilerine yönelik görüşmeler gerçekleştirilecektir.</w:t>
            </w:r>
          </w:p>
        </w:tc>
        <w:tc>
          <w:tcPr>
            <w:tcW w:w="1161" w:type="pct"/>
            <w:tcBorders>
              <w:top w:val="nil"/>
              <w:left w:val="nil"/>
              <w:bottom w:val="single" w:sz="4" w:space="0" w:color="auto"/>
              <w:right w:val="single" w:sz="8" w:space="0" w:color="auto"/>
            </w:tcBorders>
            <w:shd w:val="clear" w:color="auto" w:fill="auto"/>
            <w:vAlign w:val="center"/>
          </w:tcPr>
          <w:p w:rsidR="007145E0" w:rsidRPr="00074537" w:rsidRDefault="003D62B2" w:rsidP="003D62B2">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r w:rsidR="007145E0" w:rsidRPr="00074537">
              <w:rPr>
                <w:rFonts w:ascii="Times New Roman" w:hAnsi="Times New Roman"/>
                <w:color w:val="FF0000"/>
                <w:szCs w:val="24"/>
              </w:rPr>
              <w:t>.</w:t>
            </w:r>
          </w:p>
        </w:tc>
        <w:tc>
          <w:tcPr>
            <w:tcW w:w="1162" w:type="pct"/>
            <w:tcBorders>
              <w:top w:val="nil"/>
              <w:left w:val="nil"/>
              <w:bottom w:val="single" w:sz="4" w:space="0" w:color="auto"/>
              <w:right w:val="single" w:sz="8" w:space="0" w:color="auto"/>
            </w:tcBorders>
            <w:shd w:val="clear" w:color="auto" w:fill="auto"/>
            <w:vAlign w:val="center"/>
          </w:tcPr>
          <w:p w:rsidR="007145E0" w:rsidRPr="00074537" w:rsidRDefault="003D62B2"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EYLÜL HAZİRAN</w:t>
            </w:r>
          </w:p>
        </w:tc>
      </w:tr>
      <w:tr w:rsidR="007145E0" w:rsidRPr="00074537"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074537" w:rsidRDefault="007145E0" w:rsidP="007145E0">
            <w:pPr>
              <w:spacing w:after="0" w:line="240" w:lineRule="auto"/>
              <w:jc w:val="center"/>
              <w:rPr>
                <w:rFonts w:ascii="Times New Roman" w:hAnsi="Times New Roman"/>
              </w:rPr>
            </w:pPr>
            <w:r w:rsidRPr="00074537">
              <w:rPr>
                <w:rFonts w:ascii="Times New Roman" w:hAnsi="Times New Roman"/>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7145E0" w:rsidP="007145E0">
            <w:pPr>
              <w:spacing w:after="0" w:line="240" w:lineRule="auto"/>
              <w:jc w:val="both"/>
              <w:rPr>
                <w:rFonts w:ascii="Times New Roman" w:hAnsi="Times New Roman"/>
                <w:szCs w:val="20"/>
                <w:highlight w:val="green"/>
              </w:rPr>
            </w:pPr>
            <w:r w:rsidRPr="00074537">
              <w:rPr>
                <w:rFonts w:ascii="Times New Roman" w:hAnsi="Times New Roman"/>
                <w:szCs w:val="20"/>
              </w:rPr>
              <w:t>Okulda her sınıf düzeyinde ortak sınavlar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3D62B2"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3D62B2" w:rsidRPr="00074537" w:rsidRDefault="003D62B2"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OKUL ZÜMRE BAŞKANI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3D62B2"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EKİM </w:t>
            </w:r>
            <w:r w:rsidR="007145E0" w:rsidRPr="00074537">
              <w:rPr>
                <w:rFonts w:ascii="Times New Roman" w:hAnsi="Times New Roman"/>
                <w:color w:val="FF0000"/>
                <w:szCs w:val="24"/>
              </w:rPr>
              <w:t>.</w:t>
            </w:r>
            <w:r w:rsidR="00E54FBC" w:rsidRPr="00074537">
              <w:rPr>
                <w:rFonts w:ascii="Times New Roman" w:hAnsi="Times New Roman"/>
                <w:color w:val="FF0000"/>
                <w:szCs w:val="24"/>
              </w:rPr>
              <w:t>ŞUBAT</w:t>
            </w:r>
          </w:p>
        </w:tc>
      </w:tr>
      <w:tr w:rsidR="007145E0" w:rsidRPr="00074537"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074537" w:rsidRDefault="007145E0" w:rsidP="007145E0">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7145E0" w:rsidP="007145E0">
            <w:pPr>
              <w:spacing w:after="0" w:line="240" w:lineRule="auto"/>
              <w:jc w:val="both"/>
              <w:rPr>
                <w:rFonts w:ascii="Times New Roman" w:hAnsi="Times New Roman"/>
                <w:szCs w:val="20"/>
              </w:rPr>
            </w:pPr>
            <w:r w:rsidRPr="00074537">
              <w:rPr>
                <w:rFonts w:ascii="Times New Roman" w:hAnsi="Times New Roman"/>
                <w:szCs w:val="20"/>
              </w:rPr>
              <w:t>ÖDM’nin yaptığı sınavların sonuçlarının zümre düzeyinde değerlendirilmesi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E54FBC"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E54FBC"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EYLÜL </w:t>
            </w:r>
          </w:p>
        </w:tc>
      </w:tr>
      <w:tr w:rsidR="007145E0" w:rsidRPr="00074537"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074537" w:rsidRDefault="007145E0" w:rsidP="007145E0">
            <w:pPr>
              <w:spacing w:after="0" w:line="240" w:lineRule="auto"/>
              <w:jc w:val="center"/>
              <w:rPr>
                <w:rFonts w:ascii="Times New Roman" w:hAnsi="Times New Roman"/>
              </w:rPr>
            </w:pPr>
            <w:r w:rsidRPr="00074537">
              <w:rPr>
                <w:rFonts w:ascii="Times New Roman" w:hAnsi="Times New Roman"/>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7145E0" w:rsidP="007145E0">
            <w:pPr>
              <w:spacing w:after="0" w:line="240" w:lineRule="auto"/>
              <w:jc w:val="both"/>
              <w:rPr>
                <w:rFonts w:ascii="Times New Roman" w:hAnsi="Times New Roman"/>
                <w:szCs w:val="20"/>
              </w:rPr>
            </w:pPr>
            <w:r w:rsidRPr="00074537">
              <w:rPr>
                <w:rFonts w:ascii="Times New Roman" w:hAnsi="Times New Roman"/>
                <w:szCs w:val="20"/>
              </w:rPr>
              <w:t xml:space="preserve">Okul bünyesinde açılan DYK kurslarının etkililiği ölçülecek, </w:t>
            </w:r>
            <w:r w:rsidRPr="00074537">
              <w:rPr>
                <w:rFonts w:ascii="Times New Roman" w:hAnsi="Times New Roman"/>
                <w:color w:val="FF0000"/>
                <w:szCs w:val="20"/>
              </w:rPr>
              <w:t>ders başarıları ve üst öğrenime katkısı takip edilecek, aksayan yönlere ilişkin geliştirici çalışmalar yapılacaktır</w:t>
            </w:r>
            <w:r w:rsidRPr="00074537">
              <w:rPr>
                <w:rFonts w:ascii="Times New Roman" w:hAnsi="Times New Roman"/>
                <w:szCs w:val="20"/>
              </w:rPr>
              <w:t>.</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E54FBC"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E54FBC"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EKİM</w:t>
            </w:r>
          </w:p>
        </w:tc>
      </w:tr>
      <w:tr w:rsidR="007145E0" w:rsidRPr="00074537"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074537" w:rsidRDefault="007145E0" w:rsidP="007145E0">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7145E0"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Sınav kaygısını azaltmaya yönelik RAM ile ortaklaşa çalışmalar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F46C44"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DİLARA ELÇETİN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074537" w:rsidRDefault="00F46C44" w:rsidP="007145E0">
            <w:pPr>
              <w:spacing w:after="0" w:line="240" w:lineRule="auto"/>
              <w:jc w:val="both"/>
              <w:rPr>
                <w:rFonts w:ascii="Times New Roman" w:hAnsi="Times New Roman"/>
                <w:color w:val="FF0000"/>
                <w:szCs w:val="24"/>
              </w:rPr>
            </w:pPr>
            <w:r w:rsidRPr="00074537">
              <w:rPr>
                <w:rFonts w:ascii="Times New Roman" w:hAnsi="Times New Roman"/>
                <w:color w:val="FF0000"/>
                <w:szCs w:val="24"/>
              </w:rPr>
              <w:t>EYLÜL HAZİRAN</w:t>
            </w:r>
          </w:p>
        </w:tc>
      </w:tr>
    </w:tbl>
    <w:p w:rsidR="00E06221" w:rsidRPr="00074537" w:rsidRDefault="00E06221" w:rsidP="00CE7D2E">
      <w:pPr>
        <w:jc w:val="both"/>
        <w:rPr>
          <w:rFonts w:ascii="Times New Roman" w:hAnsi="Times New Roman"/>
        </w:rPr>
      </w:pPr>
      <w:r w:rsidRPr="00074537">
        <w:rPr>
          <w:rFonts w:ascii="Times New Roman" w:hAnsi="Times New Roman"/>
          <w:b/>
        </w:rPr>
        <w:t>Stratejik Hedef 2.2:</w:t>
      </w:r>
      <w:r w:rsidRPr="00074537">
        <w:rPr>
          <w:rFonts w:ascii="Times New Roman" w:hAnsi="Times New Roman"/>
        </w:rPr>
        <w:t xml:space="preserve">  Öğrencilerimizin bilimsel, kültürel, sanatsal, sportif ve toplum hizmeti alanlarında etkinliklere katılımı artırılacak, yetenek ve becerileri geliştirilecektir. </w:t>
      </w:r>
    </w:p>
    <w:p w:rsidR="00F46C44" w:rsidRDefault="00F46C44" w:rsidP="00312933">
      <w:pPr>
        <w:rPr>
          <w:rFonts w:ascii="Times New Roman" w:hAnsi="Times New Roman"/>
          <w:b/>
          <w:sz w:val="28"/>
        </w:rPr>
      </w:pPr>
    </w:p>
    <w:p w:rsidR="006E7C05" w:rsidRPr="00074537" w:rsidRDefault="006E7C05" w:rsidP="00312933">
      <w:pPr>
        <w:rPr>
          <w:rFonts w:ascii="Times New Roman" w:hAnsi="Times New Roman"/>
          <w:b/>
          <w:sz w:val="28"/>
        </w:rPr>
      </w:pPr>
    </w:p>
    <w:p w:rsidR="00312933" w:rsidRPr="006E7C05" w:rsidRDefault="00312933" w:rsidP="00312933">
      <w:pPr>
        <w:rPr>
          <w:rFonts w:ascii="Times New Roman" w:hAnsi="Times New Roman"/>
          <w:b/>
          <w:color w:val="00B0F0"/>
          <w:sz w:val="28"/>
        </w:rPr>
      </w:pPr>
      <w:r w:rsidRPr="006E7C05">
        <w:rPr>
          <w:rFonts w:ascii="Times New Roman" w:hAnsi="Times New Roman"/>
          <w:b/>
          <w:color w:val="00B0F0"/>
          <w:sz w:val="28"/>
        </w:rPr>
        <w:lastRenderedPageBreak/>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6416"/>
        <w:gridCol w:w="955"/>
        <w:gridCol w:w="744"/>
        <w:gridCol w:w="850"/>
        <w:gridCol w:w="850"/>
        <w:gridCol w:w="850"/>
        <w:gridCol w:w="850"/>
      </w:tblGrid>
      <w:tr w:rsidR="00AC3D97" w:rsidRPr="00074537" w:rsidTr="00AC3D97">
        <w:trPr>
          <w:trHeight w:val="20"/>
        </w:trPr>
        <w:tc>
          <w:tcPr>
            <w:tcW w:w="1242" w:type="dxa"/>
            <w:vMerge w:val="restart"/>
            <w:shd w:val="clear" w:color="auto" w:fill="auto"/>
            <w:noWrap/>
            <w:vAlign w:val="center"/>
            <w:hideMark/>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No</w:t>
            </w:r>
          </w:p>
        </w:tc>
        <w:tc>
          <w:tcPr>
            <w:tcW w:w="7834" w:type="dxa"/>
            <w:gridSpan w:val="2"/>
            <w:vMerge w:val="restart"/>
            <w:vAlign w:val="center"/>
          </w:tcPr>
          <w:p w:rsidR="00331E1A" w:rsidRPr="00074537" w:rsidRDefault="00331E1A" w:rsidP="00331E1A">
            <w:pPr>
              <w:spacing w:after="0" w:line="240" w:lineRule="auto"/>
              <w:jc w:val="center"/>
              <w:rPr>
                <w:rFonts w:ascii="Times New Roman" w:hAnsi="Times New Roman"/>
                <w:b/>
                <w:bCs/>
                <w:color w:val="FF0000"/>
                <w:sz w:val="20"/>
                <w:szCs w:val="22"/>
              </w:rPr>
            </w:pPr>
            <w:r w:rsidRPr="00074537">
              <w:rPr>
                <w:rFonts w:ascii="Times New Roman" w:hAnsi="Times New Roman"/>
                <w:b/>
                <w:bCs/>
                <w:color w:val="FF0000"/>
                <w:sz w:val="20"/>
                <w:szCs w:val="22"/>
              </w:rPr>
              <w:t>PERFORMANS GÖSTERGESİ</w:t>
            </w:r>
          </w:p>
        </w:tc>
        <w:tc>
          <w:tcPr>
            <w:tcW w:w="955" w:type="dxa"/>
            <w:shd w:val="clear" w:color="auto" w:fill="auto"/>
            <w:vAlign w:val="center"/>
          </w:tcPr>
          <w:p w:rsidR="00331E1A" w:rsidRPr="00074537" w:rsidRDefault="00331E1A" w:rsidP="00331E1A">
            <w:pPr>
              <w:spacing w:after="0" w:line="240" w:lineRule="auto"/>
              <w:jc w:val="center"/>
              <w:rPr>
                <w:rFonts w:ascii="Times New Roman" w:hAnsi="Times New Roman"/>
                <w:b/>
                <w:bCs/>
                <w:color w:val="FF0000"/>
                <w:sz w:val="20"/>
                <w:szCs w:val="22"/>
              </w:rPr>
            </w:pPr>
            <w:r w:rsidRPr="00074537">
              <w:rPr>
                <w:rFonts w:ascii="Times New Roman" w:hAnsi="Times New Roman"/>
                <w:b/>
                <w:bCs/>
                <w:color w:val="FF0000"/>
                <w:sz w:val="20"/>
                <w:szCs w:val="22"/>
              </w:rPr>
              <w:t>Mevcut</w:t>
            </w:r>
          </w:p>
        </w:tc>
        <w:tc>
          <w:tcPr>
            <w:tcW w:w="4144" w:type="dxa"/>
            <w:gridSpan w:val="5"/>
            <w:shd w:val="clear" w:color="auto" w:fill="auto"/>
            <w:vAlign w:val="center"/>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Hedef</w:t>
            </w:r>
          </w:p>
        </w:tc>
      </w:tr>
      <w:tr w:rsidR="00AC3D97" w:rsidRPr="00074537" w:rsidTr="00AC3D97">
        <w:trPr>
          <w:trHeight w:val="20"/>
        </w:trPr>
        <w:tc>
          <w:tcPr>
            <w:tcW w:w="1242" w:type="dxa"/>
            <w:vMerge/>
            <w:shd w:val="clear" w:color="auto" w:fill="auto"/>
            <w:vAlign w:val="center"/>
            <w:hideMark/>
          </w:tcPr>
          <w:p w:rsidR="00331E1A" w:rsidRPr="00074537" w:rsidRDefault="00331E1A" w:rsidP="00546DCC">
            <w:pPr>
              <w:spacing w:after="0" w:line="240" w:lineRule="auto"/>
              <w:rPr>
                <w:rFonts w:ascii="Times New Roman" w:hAnsi="Times New Roman"/>
                <w:b/>
                <w:bCs/>
                <w:color w:val="FF0000"/>
                <w:sz w:val="22"/>
                <w:szCs w:val="22"/>
              </w:rPr>
            </w:pPr>
          </w:p>
        </w:tc>
        <w:tc>
          <w:tcPr>
            <w:tcW w:w="7834" w:type="dxa"/>
            <w:gridSpan w:val="2"/>
            <w:vMerge/>
            <w:vAlign w:val="center"/>
          </w:tcPr>
          <w:p w:rsidR="00331E1A" w:rsidRPr="00074537" w:rsidRDefault="00331E1A" w:rsidP="008C6F67">
            <w:pPr>
              <w:spacing w:after="0" w:line="240" w:lineRule="auto"/>
              <w:rPr>
                <w:rFonts w:ascii="Times New Roman" w:hAnsi="Times New Roman"/>
                <w:b/>
                <w:bCs/>
                <w:color w:val="FF0000"/>
                <w:sz w:val="22"/>
                <w:szCs w:val="22"/>
              </w:rPr>
            </w:pPr>
          </w:p>
        </w:tc>
        <w:tc>
          <w:tcPr>
            <w:tcW w:w="955" w:type="dxa"/>
            <w:shd w:val="clear" w:color="auto" w:fill="auto"/>
            <w:noWrap/>
            <w:vAlign w:val="center"/>
            <w:hideMark/>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2018</w:t>
            </w:r>
          </w:p>
        </w:tc>
        <w:tc>
          <w:tcPr>
            <w:tcW w:w="744" w:type="dxa"/>
            <w:shd w:val="clear" w:color="auto" w:fill="auto"/>
            <w:noWrap/>
            <w:vAlign w:val="center"/>
            <w:hideMark/>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2019</w:t>
            </w:r>
          </w:p>
        </w:tc>
        <w:tc>
          <w:tcPr>
            <w:tcW w:w="850" w:type="dxa"/>
            <w:vAlign w:val="center"/>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2020</w:t>
            </w:r>
          </w:p>
        </w:tc>
        <w:tc>
          <w:tcPr>
            <w:tcW w:w="850" w:type="dxa"/>
            <w:vAlign w:val="center"/>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2021</w:t>
            </w:r>
          </w:p>
        </w:tc>
        <w:tc>
          <w:tcPr>
            <w:tcW w:w="850" w:type="dxa"/>
            <w:vAlign w:val="center"/>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2022</w:t>
            </w:r>
          </w:p>
        </w:tc>
        <w:tc>
          <w:tcPr>
            <w:tcW w:w="850" w:type="dxa"/>
            <w:vAlign w:val="center"/>
          </w:tcPr>
          <w:p w:rsidR="00331E1A" w:rsidRPr="00074537" w:rsidRDefault="00331E1A" w:rsidP="00331E1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2023</w:t>
            </w:r>
          </w:p>
        </w:tc>
      </w:tr>
      <w:tr w:rsidR="00AC3D97" w:rsidRPr="00074537" w:rsidTr="00AC3D97">
        <w:trPr>
          <w:trHeight w:val="20"/>
        </w:trPr>
        <w:tc>
          <w:tcPr>
            <w:tcW w:w="1242" w:type="dxa"/>
            <w:vMerge w:val="restart"/>
            <w:shd w:val="clear" w:color="auto" w:fill="auto"/>
            <w:vAlign w:val="center"/>
          </w:tcPr>
          <w:p w:rsidR="00AC3D97" w:rsidRPr="00074537" w:rsidRDefault="00AC3D97" w:rsidP="00546DCC">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PG.2.2.1</w:t>
            </w:r>
          </w:p>
        </w:tc>
        <w:tc>
          <w:tcPr>
            <w:tcW w:w="1418" w:type="dxa"/>
            <w:vMerge w:val="restart"/>
            <w:vAlign w:val="center"/>
          </w:tcPr>
          <w:p w:rsidR="00AC3D97" w:rsidRPr="00074537" w:rsidRDefault="00AC3D97" w:rsidP="00331E1A">
            <w:pPr>
              <w:spacing w:after="0" w:line="240" w:lineRule="auto"/>
              <w:rPr>
                <w:rFonts w:ascii="Times New Roman" w:hAnsi="Times New Roman"/>
                <w:color w:val="FF0000"/>
                <w:szCs w:val="20"/>
              </w:rPr>
            </w:pPr>
            <w:r w:rsidRPr="00074537">
              <w:rPr>
                <w:rFonts w:ascii="Times New Roman" w:hAnsi="Times New Roman"/>
                <w:color w:val="FF0000"/>
                <w:szCs w:val="20"/>
              </w:rPr>
              <w:t>Okulun proje göstergeleri</w:t>
            </w: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PG.2.2.1.1. </w:t>
            </w:r>
            <w:r w:rsidRPr="00074537">
              <w:rPr>
                <w:rFonts w:ascii="Times New Roman" w:hAnsi="Times New Roman"/>
                <w:color w:val="FF0000"/>
                <w:szCs w:val="20"/>
              </w:rPr>
              <w:t>Okulda gerçekleştirilen projesi sayısı</w:t>
            </w:r>
          </w:p>
        </w:tc>
        <w:tc>
          <w:tcPr>
            <w:tcW w:w="955"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744"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101B5A"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101B5A"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w:t>
            </w:r>
          </w:p>
        </w:tc>
        <w:tc>
          <w:tcPr>
            <w:tcW w:w="850" w:type="dxa"/>
            <w:vAlign w:val="center"/>
          </w:tcPr>
          <w:p w:rsidR="00AC3D97" w:rsidRPr="00074537" w:rsidRDefault="00101B5A"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%7</w:t>
            </w:r>
          </w:p>
        </w:tc>
        <w:tc>
          <w:tcPr>
            <w:tcW w:w="850" w:type="dxa"/>
            <w:vAlign w:val="center"/>
          </w:tcPr>
          <w:p w:rsidR="00AC3D97" w:rsidRPr="00074537" w:rsidRDefault="00101B5A"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AC3D97">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PG.2.2.1.2. </w:t>
            </w:r>
            <w:r w:rsidRPr="00074537">
              <w:rPr>
                <w:rFonts w:ascii="Times New Roman" w:hAnsi="Times New Roman"/>
                <w:bCs/>
                <w:color w:val="FF0000"/>
                <w:sz w:val="22"/>
                <w:szCs w:val="22"/>
              </w:rPr>
              <w:t>Yerel/Ulusal veya Uluslararası düzeyde</w:t>
            </w:r>
            <w:r w:rsidRPr="00074537">
              <w:rPr>
                <w:rFonts w:ascii="Times New Roman" w:hAnsi="Times New Roman"/>
                <w:b/>
                <w:bCs/>
                <w:color w:val="FF0000"/>
                <w:sz w:val="22"/>
                <w:szCs w:val="22"/>
              </w:rPr>
              <w:t xml:space="preserve"> ö</w:t>
            </w:r>
            <w:r w:rsidRPr="00074537">
              <w:rPr>
                <w:rFonts w:ascii="Times New Roman" w:hAnsi="Times New Roman"/>
                <w:color w:val="FF0000"/>
                <w:szCs w:val="20"/>
              </w:rPr>
              <w:t>dül alan proje sayısı</w:t>
            </w:r>
          </w:p>
        </w:tc>
        <w:tc>
          <w:tcPr>
            <w:tcW w:w="955"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744"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PG.2.2.1.3. </w:t>
            </w:r>
            <w:r w:rsidRPr="00074537">
              <w:rPr>
                <w:rFonts w:ascii="Times New Roman" w:hAnsi="Times New Roman"/>
                <w:color w:val="FF0000"/>
                <w:szCs w:val="20"/>
              </w:rPr>
              <w:t xml:space="preserve">Uluslararası projelere katılan öğrenci sayısı </w:t>
            </w:r>
          </w:p>
        </w:tc>
        <w:tc>
          <w:tcPr>
            <w:tcW w:w="955"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744"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w:t>
            </w:r>
          </w:p>
        </w:tc>
        <w:tc>
          <w:tcPr>
            <w:tcW w:w="850" w:type="dxa"/>
            <w:vAlign w:val="center"/>
          </w:tcPr>
          <w:p w:rsidR="00AC3D97" w:rsidRPr="00074537" w:rsidRDefault="00990073" w:rsidP="00990073">
            <w:pPr>
              <w:spacing w:after="0" w:line="240" w:lineRule="auto"/>
              <w:rPr>
                <w:rFonts w:ascii="Times New Roman" w:hAnsi="Times New Roman"/>
                <w:color w:val="FF0000"/>
                <w:sz w:val="22"/>
                <w:szCs w:val="22"/>
              </w:rPr>
            </w:pPr>
            <w:r w:rsidRPr="00074537">
              <w:rPr>
                <w:rFonts w:ascii="Times New Roman" w:hAnsi="Times New Roman"/>
                <w:color w:val="FF0000"/>
                <w:sz w:val="22"/>
                <w:szCs w:val="22"/>
              </w:rPr>
              <w:t>%3</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PG.2.2.1.4. </w:t>
            </w:r>
            <w:r w:rsidRPr="00074537">
              <w:rPr>
                <w:rFonts w:ascii="Times New Roman" w:hAnsi="Times New Roman"/>
                <w:color w:val="FF0000"/>
                <w:szCs w:val="20"/>
              </w:rPr>
              <w:t>Uluslararası projelere katılan öğretmen sayısı</w:t>
            </w:r>
          </w:p>
        </w:tc>
        <w:tc>
          <w:tcPr>
            <w:tcW w:w="955"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744" w:type="dxa"/>
            <w:shd w:val="clear" w:color="auto" w:fill="auto"/>
            <w:noWrap/>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AA060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vAlign w:val="center"/>
          </w:tcPr>
          <w:p w:rsidR="00AC3D97" w:rsidRPr="00074537" w:rsidRDefault="0099007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w:t>
            </w:r>
          </w:p>
        </w:tc>
      </w:tr>
      <w:tr w:rsidR="00AC3D97" w:rsidRPr="00074537" w:rsidTr="00AC3D97">
        <w:trPr>
          <w:trHeight w:val="20"/>
        </w:trPr>
        <w:tc>
          <w:tcPr>
            <w:tcW w:w="1242" w:type="dxa"/>
            <w:vMerge w:val="restart"/>
            <w:shd w:val="clear" w:color="auto" w:fill="auto"/>
            <w:vAlign w:val="center"/>
          </w:tcPr>
          <w:p w:rsidR="00AC3D97" w:rsidRPr="00074537" w:rsidRDefault="00AC3D97" w:rsidP="001B3986">
            <w:pPr>
              <w:spacing w:after="0" w:line="240" w:lineRule="auto"/>
              <w:rPr>
                <w:rFonts w:ascii="Times New Roman" w:hAnsi="Times New Roman"/>
                <w:color w:val="FF0000"/>
              </w:rPr>
            </w:pPr>
            <w:r w:rsidRPr="00074537">
              <w:rPr>
                <w:rFonts w:ascii="Times New Roman" w:hAnsi="Times New Roman"/>
                <w:b/>
                <w:bCs/>
                <w:color w:val="FF0000"/>
                <w:sz w:val="22"/>
                <w:szCs w:val="22"/>
              </w:rPr>
              <w:t>PG.2.2.2</w:t>
            </w:r>
          </w:p>
        </w:tc>
        <w:tc>
          <w:tcPr>
            <w:tcW w:w="1418" w:type="dxa"/>
            <w:vMerge w:val="restart"/>
            <w:vAlign w:val="center"/>
          </w:tcPr>
          <w:p w:rsidR="00AC3D97" w:rsidRPr="00074537" w:rsidRDefault="00AC3D97" w:rsidP="00AC3D97">
            <w:pPr>
              <w:spacing w:after="0" w:line="240" w:lineRule="auto"/>
              <w:rPr>
                <w:rFonts w:ascii="Times New Roman" w:hAnsi="Times New Roman"/>
                <w:color w:val="FF0000"/>
                <w:sz w:val="22"/>
                <w:szCs w:val="22"/>
              </w:rPr>
            </w:pPr>
            <w:r w:rsidRPr="00074537">
              <w:rPr>
                <w:rFonts w:ascii="Times New Roman" w:hAnsi="Times New Roman"/>
                <w:color w:val="FF0000"/>
                <w:sz w:val="22"/>
                <w:szCs w:val="22"/>
              </w:rPr>
              <w:t xml:space="preserve">Rehberlik servisi </w:t>
            </w:r>
            <w:r w:rsidR="00A25009" w:rsidRPr="00074537">
              <w:rPr>
                <w:rFonts w:ascii="Times New Roman" w:hAnsi="Times New Roman"/>
                <w:color w:val="FF0000"/>
                <w:sz w:val="22"/>
                <w:szCs w:val="22"/>
              </w:rPr>
              <w:t xml:space="preserve">etkililik </w:t>
            </w:r>
            <w:r w:rsidRPr="00074537">
              <w:rPr>
                <w:rFonts w:ascii="Times New Roman" w:hAnsi="Times New Roman"/>
                <w:color w:val="FF0000"/>
                <w:sz w:val="22"/>
                <w:szCs w:val="22"/>
              </w:rPr>
              <w:t>göstergeleri</w:t>
            </w: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 w:val="22"/>
                <w:szCs w:val="22"/>
              </w:rPr>
            </w:pPr>
            <w:r w:rsidRPr="00074537">
              <w:rPr>
                <w:rFonts w:ascii="Times New Roman" w:hAnsi="Times New Roman"/>
                <w:b/>
                <w:bCs/>
                <w:color w:val="FF0000"/>
                <w:sz w:val="22"/>
                <w:szCs w:val="22"/>
              </w:rPr>
              <w:t xml:space="preserve">PG.2.2.2.1. </w:t>
            </w:r>
            <w:r w:rsidRPr="00074537">
              <w:rPr>
                <w:rFonts w:ascii="Times New Roman" w:hAnsi="Times New Roman"/>
                <w:color w:val="FF0000"/>
                <w:sz w:val="22"/>
                <w:szCs w:val="22"/>
              </w:rPr>
              <w:t>Rehberlik ve Psikolojik Danışma servisine başvuran öğrenci oranı</w:t>
            </w:r>
          </w:p>
        </w:tc>
        <w:tc>
          <w:tcPr>
            <w:tcW w:w="955" w:type="dxa"/>
            <w:shd w:val="clear" w:color="auto" w:fill="auto"/>
            <w:noWrap/>
            <w:vAlign w:val="center"/>
          </w:tcPr>
          <w:p w:rsidR="00AC3D97" w:rsidRPr="00074537" w:rsidRDefault="009D72C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%52</w:t>
            </w:r>
          </w:p>
        </w:tc>
        <w:tc>
          <w:tcPr>
            <w:tcW w:w="744" w:type="dxa"/>
            <w:shd w:val="clear" w:color="auto" w:fill="auto"/>
            <w:noWrap/>
            <w:vAlign w:val="center"/>
          </w:tcPr>
          <w:p w:rsidR="00AC3D97" w:rsidRPr="00074537" w:rsidRDefault="009D72C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%60</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%62</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%65</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%68</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%70</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AC3D97">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PG.2.2.2.2. </w:t>
            </w:r>
            <w:r w:rsidRPr="00074537">
              <w:rPr>
                <w:rFonts w:ascii="Times New Roman" w:hAnsi="Times New Roman"/>
                <w:color w:val="FF0000"/>
                <w:szCs w:val="20"/>
              </w:rPr>
              <w:t>Rehberlik ve Psikolojik Danışma servisine başvuran öğretmen oranı</w:t>
            </w:r>
          </w:p>
        </w:tc>
        <w:tc>
          <w:tcPr>
            <w:tcW w:w="955" w:type="dxa"/>
            <w:shd w:val="clear" w:color="auto" w:fill="auto"/>
            <w:noWrap/>
            <w:vAlign w:val="center"/>
          </w:tcPr>
          <w:p w:rsidR="00AC3D97" w:rsidRPr="00074537" w:rsidRDefault="009D72C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%50</w:t>
            </w:r>
          </w:p>
        </w:tc>
        <w:tc>
          <w:tcPr>
            <w:tcW w:w="744" w:type="dxa"/>
            <w:shd w:val="clear" w:color="auto" w:fill="auto"/>
            <w:noWrap/>
            <w:vAlign w:val="center"/>
          </w:tcPr>
          <w:p w:rsidR="00AC3D97" w:rsidRPr="00074537" w:rsidRDefault="009D72C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%60</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%62</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%63</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%65</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%68</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PG.2.2.2.3. </w:t>
            </w:r>
            <w:r w:rsidRPr="00074537">
              <w:rPr>
                <w:rFonts w:ascii="Times New Roman" w:hAnsi="Times New Roman"/>
                <w:color w:val="FF0000"/>
                <w:szCs w:val="20"/>
              </w:rPr>
              <w:t>Meslek tanıtımına-üst öğrenime tanıtımına yönelik gerçekleştirilen etkinlik sayısı (Üniversite gezileri, seminer, toplantı vs gibi)</w:t>
            </w:r>
          </w:p>
        </w:tc>
        <w:tc>
          <w:tcPr>
            <w:tcW w:w="955" w:type="dxa"/>
            <w:shd w:val="clear" w:color="auto" w:fill="auto"/>
            <w:noWrap/>
            <w:vAlign w:val="center"/>
          </w:tcPr>
          <w:p w:rsidR="00AC3D97" w:rsidRPr="00074537" w:rsidRDefault="00EB1CFD" w:rsidP="00EB1CFD">
            <w:pPr>
              <w:spacing w:after="0" w:line="240" w:lineRule="auto"/>
              <w:rPr>
                <w:rFonts w:ascii="Times New Roman" w:hAnsi="Times New Roman"/>
                <w:color w:val="FF0000"/>
                <w:sz w:val="22"/>
                <w:szCs w:val="22"/>
              </w:rPr>
            </w:pPr>
            <w:r w:rsidRPr="00074537">
              <w:rPr>
                <w:rFonts w:ascii="Times New Roman" w:hAnsi="Times New Roman"/>
                <w:color w:val="FF0000"/>
                <w:sz w:val="22"/>
                <w:szCs w:val="22"/>
              </w:rPr>
              <w:t xml:space="preserve">     45</w:t>
            </w:r>
          </w:p>
        </w:tc>
        <w:tc>
          <w:tcPr>
            <w:tcW w:w="744" w:type="dxa"/>
            <w:shd w:val="clear" w:color="auto" w:fill="auto"/>
            <w:noWrap/>
            <w:vAlign w:val="center"/>
          </w:tcPr>
          <w:p w:rsidR="00AC3D97" w:rsidRPr="00074537" w:rsidRDefault="00EB1CFD"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50</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52</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55</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58</w:t>
            </w:r>
          </w:p>
        </w:tc>
        <w:tc>
          <w:tcPr>
            <w:tcW w:w="850" w:type="dxa"/>
            <w:vAlign w:val="center"/>
          </w:tcPr>
          <w:p w:rsidR="00AC3D97" w:rsidRPr="00074537" w:rsidRDefault="003D624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60</w:t>
            </w:r>
          </w:p>
        </w:tc>
      </w:tr>
      <w:tr w:rsidR="00AC3D97" w:rsidRPr="00074537" w:rsidTr="00AC3D97">
        <w:trPr>
          <w:trHeight w:val="20"/>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C3D97"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PG.2.2.2.4. </w:t>
            </w:r>
            <w:r w:rsidRPr="00074537">
              <w:rPr>
                <w:rFonts w:ascii="Times New Roman" w:hAnsi="Times New Roman"/>
                <w:color w:val="FF0000"/>
                <w:szCs w:val="20"/>
              </w:rPr>
              <w:t>Meslek tanıtımına-üst öğrenim tanıtımına yönelik gerçekleştirilen etkinliğe (Üniversite gezileri, seminer, toplantı vs gibi) katılan öğrenci oranı</w:t>
            </w:r>
          </w:p>
        </w:tc>
        <w:tc>
          <w:tcPr>
            <w:tcW w:w="955" w:type="dxa"/>
            <w:shd w:val="clear" w:color="auto" w:fill="auto"/>
            <w:noWrap/>
            <w:vAlign w:val="center"/>
          </w:tcPr>
          <w:p w:rsidR="00AC3D97" w:rsidRPr="00074537" w:rsidRDefault="00EB1CFD"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%50</w:t>
            </w:r>
          </w:p>
        </w:tc>
        <w:tc>
          <w:tcPr>
            <w:tcW w:w="744" w:type="dxa"/>
            <w:shd w:val="clear" w:color="auto" w:fill="auto"/>
            <w:noWrap/>
            <w:vAlign w:val="center"/>
          </w:tcPr>
          <w:p w:rsidR="00AC3D97" w:rsidRPr="00074537" w:rsidRDefault="00EB1CFD"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r>
      <w:tr w:rsidR="00AC3D97" w:rsidRPr="00074537" w:rsidTr="00AC3D97">
        <w:trPr>
          <w:trHeight w:val="20"/>
        </w:trPr>
        <w:tc>
          <w:tcPr>
            <w:tcW w:w="1242" w:type="dxa"/>
            <w:vMerge/>
            <w:shd w:val="clear" w:color="auto" w:fill="auto"/>
            <w:vAlign w:val="center"/>
          </w:tcPr>
          <w:p w:rsidR="00AC3D97" w:rsidRPr="00074537" w:rsidRDefault="00AC3D97" w:rsidP="00AC3D97">
            <w:pPr>
              <w:spacing w:after="0" w:line="240" w:lineRule="auto"/>
              <w:rPr>
                <w:rFonts w:ascii="Times New Roman" w:hAnsi="Times New Roman"/>
                <w:color w:val="FF0000"/>
              </w:rPr>
            </w:pPr>
          </w:p>
        </w:tc>
        <w:tc>
          <w:tcPr>
            <w:tcW w:w="1418" w:type="dxa"/>
            <w:vMerge/>
            <w:vAlign w:val="center"/>
          </w:tcPr>
          <w:p w:rsidR="00AC3D97" w:rsidRPr="00074537" w:rsidRDefault="00AC3D97" w:rsidP="00AC3D97">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25009" w:rsidP="00AC3D97">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PG.2.2.2.5. </w:t>
            </w:r>
            <w:r w:rsidR="00AC3D97" w:rsidRPr="00074537">
              <w:rPr>
                <w:rFonts w:ascii="Times New Roman" w:hAnsi="Times New Roman"/>
                <w:color w:val="FF0000"/>
                <w:szCs w:val="20"/>
              </w:rPr>
              <w:t>Rehberlik ve Psikolojik Danışma Servisinin düzenlediği gezi, konferans, panel ve seminer sayısı</w:t>
            </w:r>
          </w:p>
        </w:tc>
        <w:tc>
          <w:tcPr>
            <w:tcW w:w="955" w:type="dxa"/>
            <w:shd w:val="clear" w:color="auto" w:fill="auto"/>
            <w:noWrap/>
            <w:vAlign w:val="center"/>
          </w:tcPr>
          <w:p w:rsidR="00AC3D97" w:rsidRPr="00074537" w:rsidRDefault="00EB1CFD"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c>
          <w:tcPr>
            <w:tcW w:w="744" w:type="dxa"/>
            <w:shd w:val="clear" w:color="auto" w:fill="auto"/>
            <w:noWrap/>
            <w:vAlign w:val="center"/>
          </w:tcPr>
          <w:p w:rsidR="00AC3D97" w:rsidRPr="00074537" w:rsidRDefault="00EB1CFD"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27</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30</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32</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35</w:t>
            </w:r>
          </w:p>
        </w:tc>
      </w:tr>
      <w:tr w:rsidR="00AC3D97" w:rsidRPr="00074537" w:rsidTr="00AC3D97">
        <w:trPr>
          <w:trHeight w:val="20"/>
        </w:trPr>
        <w:tc>
          <w:tcPr>
            <w:tcW w:w="1242" w:type="dxa"/>
            <w:vMerge/>
            <w:shd w:val="clear" w:color="auto" w:fill="auto"/>
            <w:vAlign w:val="center"/>
          </w:tcPr>
          <w:p w:rsidR="00AC3D97" w:rsidRPr="00074537" w:rsidRDefault="00AC3D97" w:rsidP="00AC3D97">
            <w:pPr>
              <w:spacing w:after="0" w:line="240" w:lineRule="auto"/>
              <w:rPr>
                <w:rFonts w:ascii="Times New Roman" w:hAnsi="Times New Roman"/>
                <w:color w:val="FF0000"/>
              </w:rPr>
            </w:pPr>
          </w:p>
        </w:tc>
        <w:tc>
          <w:tcPr>
            <w:tcW w:w="1418" w:type="dxa"/>
            <w:vMerge/>
            <w:vAlign w:val="center"/>
          </w:tcPr>
          <w:p w:rsidR="00AC3D97" w:rsidRPr="00074537" w:rsidRDefault="00AC3D97" w:rsidP="00AC3D97">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25009" w:rsidP="00AC3D97">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PG.2.2.2.6. </w:t>
            </w:r>
            <w:r w:rsidR="00AC3D97" w:rsidRPr="00074537">
              <w:rPr>
                <w:rFonts w:ascii="Times New Roman" w:hAnsi="Times New Roman"/>
                <w:color w:val="FF0000"/>
                <w:szCs w:val="20"/>
              </w:rPr>
              <w:t>Rehberlik ve Psikolojik Danışma Servisinin düzenlediği gezi, konferans, panel ve seminere katılan öğrenci oranı</w:t>
            </w:r>
          </w:p>
        </w:tc>
        <w:tc>
          <w:tcPr>
            <w:tcW w:w="955" w:type="dxa"/>
            <w:shd w:val="clear" w:color="auto" w:fill="auto"/>
            <w:noWrap/>
            <w:vAlign w:val="center"/>
          </w:tcPr>
          <w:p w:rsidR="00AC3D97" w:rsidRPr="00074537" w:rsidRDefault="00FF577E"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%90</w:t>
            </w:r>
          </w:p>
        </w:tc>
        <w:tc>
          <w:tcPr>
            <w:tcW w:w="744" w:type="dxa"/>
            <w:shd w:val="clear" w:color="auto" w:fill="auto"/>
            <w:noWrap/>
            <w:vAlign w:val="center"/>
          </w:tcPr>
          <w:p w:rsidR="00AC3D97" w:rsidRPr="00074537" w:rsidRDefault="00FF577E"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%95</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%95</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%96</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%97</w:t>
            </w:r>
          </w:p>
        </w:tc>
        <w:tc>
          <w:tcPr>
            <w:tcW w:w="850" w:type="dxa"/>
            <w:vAlign w:val="center"/>
          </w:tcPr>
          <w:p w:rsidR="00AC3D97" w:rsidRPr="00074537" w:rsidRDefault="00AF4E8F" w:rsidP="00AC3D97">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%98</w:t>
            </w:r>
          </w:p>
        </w:tc>
      </w:tr>
      <w:tr w:rsidR="00AC3D97" w:rsidRPr="00074537" w:rsidTr="00AC3D97">
        <w:trPr>
          <w:trHeight w:val="547"/>
        </w:trPr>
        <w:tc>
          <w:tcPr>
            <w:tcW w:w="1242" w:type="dxa"/>
            <w:vMerge w:val="restart"/>
            <w:shd w:val="clear" w:color="auto" w:fill="auto"/>
            <w:vAlign w:val="center"/>
          </w:tcPr>
          <w:p w:rsidR="00AC3D97" w:rsidRPr="00074537" w:rsidRDefault="00AC3D97" w:rsidP="001B3986">
            <w:pPr>
              <w:spacing w:after="0" w:line="240" w:lineRule="auto"/>
              <w:rPr>
                <w:rFonts w:ascii="Times New Roman" w:hAnsi="Times New Roman"/>
                <w:color w:val="FF0000"/>
              </w:rPr>
            </w:pPr>
            <w:r w:rsidRPr="00074537">
              <w:rPr>
                <w:rFonts w:ascii="Times New Roman" w:hAnsi="Times New Roman"/>
                <w:b/>
                <w:bCs/>
                <w:color w:val="FF0000"/>
                <w:sz w:val="22"/>
                <w:szCs w:val="22"/>
              </w:rPr>
              <w:t>PG.2.2.3</w:t>
            </w:r>
          </w:p>
        </w:tc>
        <w:tc>
          <w:tcPr>
            <w:tcW w:w="1418" w:type="dxa"/>
            <w:vMerge w:val="restart"/>
            <w:vAlign w:val="center"/>
          </w:tcPr>
          <w:p w:rsidR="00AC3D97" w:rsidRPr="00074537" w:rsidRDefault="00AC3D97" w:rsidP="00331E1A">
            <w:pPr>
              <w:spacing w:after="0" w:line="240" w:lineRule="auto"/>
              <w:rPr>
                <w:rFonts w:ascii="Times New Roman" w:hAnsi="Times New Roman"/>
                <w:color w:val="FF0000"/>
                <w:szCs w:val="20"/>
              </w:rPr>
            </w:pPr>
            <w:r w:rsidRPr="00074537">
              <w:rPr>
                <w:rFonts w:ascii="Times New Roman" w:hAnsi="Times New Roman"/>
                <w:color w:val="FF0000"/>
                <w:szCs w:val="20"/>
              </w:rPr>
              <w:t>Okul veli işbirliği toplantı göstergeleri</w:t>
            </w:r>
          </w:p>
        </w:tc>
        <w:tc>
          <w:tcPr>
            <w:tcW w:w="6416" w:type="dxa"/>
            <w:shd w:val="clear" w:color="auto" w:fill="auto"/>
            <w:vAlign w:val="center"/>
          </w:tcPr>
          <w:p w:rsidR="00AC3D97"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PG.2.2.3.1. </w:t>
            </w:r>
            <w:r w:rsidR="00AC3D97" w:rsidRPr="00074537">
              <w:rPr>
                <w:rFonts w:ascii="Times New Roman" w:hAnsi="Times New Roman"/>
                <w:color w:val="FF0000"/>
                <w:szCs w:val="20"/>
              </w:rPr>
              <w:t>Sınıf Veli-Okul Aile Birliği, toplantı sayısı</w:t>
            </w:r>
          </w:p>
        </w:tc>
        <w:tc>
          <w:tcPr>
            <w:tcW w:w="955" w:type="dxa"/>
            <w:shd w:val="clear" w:color="auto" w:fill="auto"/>
            <w:noWrap/>
            <w:vAlign w:val="center"/>
          </w:tcPr>
          <w:p w:rsidR="00AC3D97" w:rsidRPr="00074537" w:rsidRDefault="00FF5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w:t>
            </w:r>
          </w:p>
        </w:tc>
        <w:tc>
          <w:tcPr>
            <w:tcW w:w="744" w:type="dxa"/>
            <w:shd w:val="clear" w:color="auto" w:fill="auto"/>
            <w:noWrap/>
            <w:vAlign w:val="center"/>
          </w:tcPr>
          <w:p w:rsidR="00AC3D97" w:rsidRPr="00074537" w:rsidRDefault="00FF5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w:t>
            </w:r>
          </w:p>
        </w:tc>
        <w:tc>
          <w:tcPr>
            <w:tcW w:w="850" w:type="dxa"/>
            <w:vAlign w:val="center"/>
          </w:tcPr>
          <w:p w:rsidR="00AC3D97" w:rsidRPr="00074537" w:rsidRDefault="00AF4E8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w:t>
            </w:r>
          </w:p>
        </w:tc>
      </w:tr>
      <w:tr w:rsidR="00AC3D97" w:rsidRPr="00074537" w:rsidTr="00AC3D97">
        <w:trPr>
          <w:trHeight w:val="547"/>
        </w:trPr>
        <w:tc>
          <w:tcPr>
            <w:tcW w:w="1242" w:type="dxa"/>
            <w:vMerge/>
            <w:shd w:val="clear" w:color="auto" w:fill="auto"/>
            <w:vAlign w:val="center"/>
          </w:tcPr>
          <w:p w:rsidR="00AC3D97" w:rsidRPr="00074537" w:rsidRDefault="00AC3D97" w:rsidP="001B3986">
            <w:pPr>
              <w:spacing w:after="0" w:line="240" w:lineRule="auto"/>
              <w:rPr>
                <w:rFonts w:ascii="Times New Roman" w:hAnsi="Times New Roman"/>
                <w:color w:val="FF0000"/>
              </w:rPr>
            </w:pPr>
          </w:p>
        </w:tc>
        <w:tc>
          <w:tcPr>
            <w:tcW w:w="1418" w:type="dxa"/>
            <w:vMerge/>
            <w:vAlign w:val="center"/>
          </w:tcPr>
          <w:p w:rsidR="00AC3D97" w:rsidRPr="00074537" w:rsidRDefault="00AC3D97" w:rsidP="00331E1A">
            <w:pPr>
              <w:spacing w:after="0" w:line="240" w:lineRule="auto"/>
              <w:rPr>
                <w:rFonts w:ascii="Times New Roman" w:hAnsi="Times New Roman"/>
                <w:color w:val="FF0000"/>
                <w:szCs w:val="20"/>
              </w:rPr>
            </w:pPr>
          </w:p>
        </w:tc>
        <w:tc>
          <w:tcPr>
            <w:tcW w:w="6416" w:type="dxa"/>
            <w:shd w:val="clear" w:color="auto" w:fill="auto"/>
            <w:vAlign w:val="center"/>
          </w:tcPr>
          <w:p w:rsidR="00AC3D97"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PG.2.2.3.2. </w:t>
            </w:r>
            <w:r w:rsidR="00AC3D97" w:rsidRPr="00074537">
              <w:rPr>
                <w:rFonts w:ascii="Times New Roman" w:hAnsi="Times New Roman"/>
                <w:color w:val="FF0000"/>
                <w:szCs w:val="20"/>
              </w:rPr>
              <w:t>Sınıf Veli-Okul Aile Birliği, toplantılarına katılan veli oranı</w:t>
            </w:r>
          </w:p>
        </w:tc>
        <w:tc>
          <w:tcPr>
            <w:tcW w:w="955" w:type="dxa"/>
            <w:shd w:val="clear" w:color="auto" w:fill="auto"/>
            <w:noWrap/>
            <w:vAlign w:val="center"/>
          </w:tcPr>
          <w:p w:rsidR="00AC3D97" w:rsidRPr="00074537" w:rsidRDefault="00FF5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c>
          <w:tcPr>
            <w:tcW w:w="744" w:type="dxa"/>
            <w:shd w:val="clear" w:color="auto" w:fill="auto"/>
            <w:noWrap/>
            <w:vAlign w:val="center"/>
          </w:tcPr>
          <w:p w:rsidR="00AC3D97" w:rsidRPr="00074537" w:rsidRDefault="00FF5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c>
          <w:tcPr>
            <w:tcW w:w="850" w:type="dxa"/>
            <w:vAlign w:val="center"/>
          </w:tcPr>
          <w:p w:rsidR="00AC3D97" w:rsidRPr="00074537" w:rsidRDefault="00102BF7"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c>
          <w:tcPr>
            <w:tcW w:w="850" w:type="dxa"/>
            <w:vAlign w:val="center"/>
          </w:tcPr>
          <w:p w:rsidR="00AC3D97" w:rsidRPr="00074537" w:rsidRDefault="00102BF7"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%30</w:t>
            </w:r>
          </w:p>
        </w:tc>
        <w:tc>
          <w:tcPr>
            <w:tcW w:w="850" w:type="dxa"/>
            <w:vAlign w:val="center"/>
          </w:tcPr>
          <w:p w:rsidR="00AC3D97" w:rsidRPr="00074537" w:rsidRDefault="00102BF7"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%35</w:t>
            </w:r>
          </w:p>
        </w:tc>
        <w:tc>
          <w:tcPr>
            <w:tcW w:w="850" w:type="dxa"/>
            <w:vAlign w:val="center"/>
          </w:tcPr>
          <w:p w:rsidR="00AC3D97" w:rsidRPr="00074537" w:rsidRDefault="00102BF7"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%40</w:t>
            </w:r>
          </w:p>
        </w:tc>
      </w:tr>
    </w:tbl>
    <w:p w:rsidR="00A25009" w:rsidRPr="00074537" w:rsidRDefault="00A25009">
      <w:pPr>
        <w:rPr>
          <w:rFonts w:ascii="Times New Roman" w:hAnsi="Times New Roman"/>
        </w:rPr>
      </w:pPr>
      <w:r w:rsidRPr="00074537">
        <w:rPr>
          <w:rFonts w:ascii="Times New Roman" w:hAnsi="Times New Roman"/>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5424"/>
        <w:gridCol w:w="955"/>
        <w:gridCol w:w="744"/>
        <w:gridCol w:w="850"/>
        <w:gridCol w:w="850"/>
        <w:gridCol w:w="850"/>
        <w:gridCol w:w="850"/>
      </w:tblGrid>
      <w:tr w:rsidR="00A25009" w:rsidRPr="00074537" w:rsidTr="00966E7A">
        <w:trPr>
          <w:trHeight w:val="20"/>
        </w:trPr>
        <w:tc>
          <w:tcPr>
            <w:tcW w:w="1242" w:type="dxa"/>
            <w:vMerge w:val="restart"/>
            <w:shd w:val="clear" w:color="auto" w:fill="auto"/>
            <w:noWrap/>
            <w:vAlign w:val="center"/>
            <w:hideMark/>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lastRenderedPageBreak/>
              <w:t>No</w:t>
            </w:r>
          </w:p>
        </w:tc>
        <w:tc>
          <w:tcPr>
            <w:tcW w:w="7834" w:type="dxa"/>
            <w:gridSpan w:val="2"/>
            <w:vMerge w:val="restart"/>
            <w:vAlign w:val="center"/>
          </w:tcPr>
          <w:p w:rsidR="00A25009" w:rsidRPr="00074537" w:rsidRDefault="00A25009" w:rsidP="00966E7A">
            <w:pPr>
              <w:spacing w:after="0" w:line="240" w:lineRule="auto"/>
              <w:jc w:val="center"/>
              <w:rPr>
                <w:rFonts w:ascii="Times New Roman" w:hAnsi="Times New Roman"/>
                <w:b/>
                <w:bCs/>
                <w:color w:val="FF0000"/>
                <w:sz w:val="20"/>
                <w:szCs w:val="22"/>
              </w:rPr>
            </w:pPr>
            <w:r w:rsidRPr="00074537">
              <w:rPr>
                <w:rFonts w:ascii="Times New Roman" w:hAnsi="Times New Roman"/>
                <w:b/>
                <w:bCs/>
                <w:color w:val="FF0000"/>
                <w:sz w:val="20"/>
                <w:szCs w:val="22"/>
              </w:rPr>
              <w:t>PERFORMANS GÖSTERGESİ</w:t>
            </w:r>
          </w:p>
        </w:tc>
        <w:tc>
          <w:tcPr>
            <w:tcW w:w="955" w:type="dxa"/>
            <w:shd w:val="clear" w:color="auto" w:fill="auto"/>
            <w:vAlign w:val="center"/>
          </w:tcPr>
          <w:p w:rsidR="00A25009" w:rsidRPr="00074537" w:rsidRDefault="00A25009" w:rsidP="00966E7A">
            <w:pPr>
              <w:spacing w:after="0" w:line="240" w:lineRule="auto"/>
              <w:jc w:val="center"/>
              <w:rPr>
                <w:rFonts w:ascii="Times New Roman" w:hAnsi="Times New Roman"/>
                <w:b/>
                <w:bCs/>
                <w:color w:val="FF0000"/>
                <w:sz w:val="20"/>
                <w:szCs w:val="22"/>
              </w:rPr>
            </w:pPr>
            <w:r w:rsidRPr="00074537">
              <w:rPr>
                <w:rFonts w:ascii="Times New Roman" w:hAnsi="Times New Roman"/>
                <w:b/>
                <w:bCs/>
                <w:color w:val="FF0000"/>
                <w:sz w:val="20"/>
                <w:szCs w:val="22"/>
              </w:rPr>
              <w:t>Mevcut</w:t>
            </w:r>
          </w:p>
        </w:tc>
        <w:tc>
          <w:tcPr>
            <w:tcW w:w="4144" w:type="dxa"/>
            <w:gridSpan w:val="5"/>
            <w:shd w:val="clear" w:color="auto" w:fill="auto"/>
            <w:vAlign w:val="center"/>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Hedef</w:t>
            </w:r>
          </w:p>
        </w:tc>
      </w:tr>
      <w:tr w:rsidR="00A25009" w:rsidRPr="00074537" w:rsidTr="00966E7A">
        <w:trPr>
          <w:trHeight w:val="20"/>
        </w:trPr>
        <w:tc>
          <w:tcPr>
            <w:tcW w:w="1242" w:type="dxa"/>
            <w:vMerge/>
            <w:shd w:val="clear" w:color="auto" w:fill="auto"/>
            <w:vAlign w:val="center"/>
            <w:hideMark/>
          </w:tcPr>
          <w:p w:rsidR="00A25009" w:rsidRPr="00074537" w:rsidRDefault="00A25009" w:rsidP="00966E7A">
            <w:pPr>
              <w:spacing w:after="0" w:line="240" w:lineRule="auto"/>
              <w:rPr>
                <w:rFonts w:ascii="Times New Roman" w:hAnsi="Times New Roman"/>
                <w:b/>
                <w:bCs/>
                <w:color w:val="FF0000"/>
                <w:sz w:val="22"/>
                <w:szCs w:val="22"/>
              </w:rPr>
            </w:pPr>
          </w:p>
        </w:tc>
        <w:tc>
          <w:tcPr>
            <w:tcW w:w="7834" w:type="dxa"/>
            <w:gridSpan w:val="2"/>
            <w:vMerge/>
            <w:vAlign w:val="center"/>
          </w:tcPr>
          <w:p w:rsidR="00A25009" w:rsidRPr="00074537" w:rsidRDefault="00A25009" w:rsidP="00966E7A">
            <w:pPr>
              <w:spacing w:after="0" w:line="240" w:lineRule="auto"/>
              <w:rPr>
                <w:rFonts w:ascii="Times New Roman" w:hAnsi="Times New Roman"/>
                <w:b/>
                <w:bCs/>
                <w:color w:val="FF0000"/>
                <w:sz w:val="22"/>
                <w:szCs w:val="22"/>
              </w:rPr>
            </w:pPr>
          </w:p>
        </w:tc>
        <w:tc>
          <w:tcPr>
            <w:tcW w:w="955" w:type="dxa"/>
            <w:shd w:val="clear" w:color="auto" w:fill="auto"/>
            <w:noWrap/>
            <w:vAlign w:val="center"/>
            <w:hideMark/>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2018</w:t>
            </w:r>
          </w:p>
        </w:tc>
        <w:tc>
          <w:tcPr>
            <w:tcW w:w="744" w:type="dxa"/>
            <w:shd w:val="clear" w:color="auto" w:fill="auto"/>
            <w:noWrap/>
            <w:vAlign w:val="center"/>
            <w:hideMark/>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2019</w:t>
            </w:r>
          </w:p>
        </w:tc>
        <w:tc>
          <w:tcPr>
            <w:tcW w:w="850" w:type="dxa"/>
            <w:vAlign w:val="center"/>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2020</w:t>
            </w:r>
          </w:p>
        </w:tc>
        <w:tc>
          <w:tcPr>
            <w:tcW w:w="850" w:type="dxa"/>
            <w:vAlign w:val="center"/>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2021</w:t>
            </w:r>
          </w:p>
        </w:tc>
        <w:tc>
          <w:tcPr>
            <w:tcW w:w="850" w:type="dxa"/>
            <w:vAlign w:val="center"/>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2022</w:t>
            </w:r>
          </w:p>
        </w:tc>
        <w:tc>
          <w:tcPr>
            <w:tcW w:w="850" w:type="dxa"/>
            <w:vAlign w:val="center"/>
          </w:tcPr>
          <w:p w:rsidR="00A25009" w:rsidRPr="00074537" w:rsidRDefault="00A25009" w:rsidP="00966E7A">
            <w:pPr>
              <w:spacing w:after="0" w:line="240" w:lineRule="auto"/>
              <w:jc w:val="center"/>
              <w:rPr>
                <w:rFonts w:ascii="Times New Roman" w:hAnsi="Times New Roman"/>
                <w:b/>
                <w:bCs/>
                <w:color w:val="FF0000"/>
                <w:sz w:val="22"/>
                <w:szCs w:val="22"/>
              </w:rPr>
            </w:pPr>
            <w:r w:rsidRPr="00074537">
              <w:rPr>
                <w:rFonts w:ascii="Times New Roman" w:hAnsi="Times New Roman"/>
                <w:b/>
                <w:bCs/>
                <w:color w:val="FF0000"/>
                <w:sz w:val="22"/>
                <w:szCs w:val="22"/>
              </w:rPr>
              <w:t>2023</w:t>
            </w:r>
          </w:p>
        </w:tc>
      </w:tr>
      <w:tr w:rsidR="00AC3D97" w:rsidRPr="00074537" w:rsidTr="00A25009">
        <w:trPr>
          <w:trHeight w:val="275"/>
        </w:trPr>
        <w:tc>
          <w:tcPr>
            <w:tcW w:w="1242" w:type="dxa"/>
            <w:vMerge w:val="restart"/>
            <w:shd w:val="clear" w:color="auto" w:fill="auto"/>
            <w:vAlign w:val="center"/>
          </w:tcPr>
          <w:p w:rsidR="00331E1A" w:rsidRPr="00074537" w:rsidRDefault="00A25009" w:rsidP="00A25009">
            <w:pPr>
              <w:spacing w:after="0" w:line="240" w:lineRule="auto"/>
              <w:rPr>
                <w:rFonts w:ascii="Times New Roman" w:hAnsi="Times New Roman"/>
                <w:color w:val="FF0000"/>
              </w:rPr>
            </w:pPr>
            <w:r w:rsidRPr="00074537">
              <w:rPr>
                <w:rFonts w:ascii="Times New Roman" w:hAnsi="Times New Roman"/>
                <w:b/>
                <w:bCs/>
                <w:color w:val="FF0000"/>
                <w:sz w:val="22"/>
                <w:szCs w:val="22"/>
              </w:rPr>
              <w:t>PG.2.2.4</w:t>
            </w:r>
          </w:p>
        </w:tc>
        <w:tc>
          <w:tcPr>
            <w:tcW w:w="2410" w:type="dxa"/>
            <w:vMerge w:val="restart"/>
            <w:vAlign w:val="center"/>
          </w:tcPr>
          <w:p w:rsidR="00331E1A" w:rsidRPr="00074537" w:rsidRDefault="00331E1A" w:rsidP="00331E1A">
            <w:pPr>
              <w:spacing w:after="0" w:line="240" w:lineRule="auto"/>
              <w:rPr>
                <w:rFonts w:ascii="Times New Roman" w:hAnsi="Times New Roman"/>
                <w:color w:val="FF0000"/>
                <w:szCs w:val="20"/>
              </w:rPr>
            </w:pPr>
            <w:r w:rsidRPr="00074537">
              <w:rPr>
                <w:rFonts w:ascii="Times New Roman" w:hAnsi="Times New Roman"/>
                <w:color w:val="FF0000"/>
                <w:szCs w:val="20"/>
              </w:rPr>
              <w:t>Sanatsal, bilimsel, kültürel ve sportif alanlarda en az bir faaliyete katılım</w:t>
            </w:r>
          </w:p>
        </w:tc>
        <w:tc>
          <w:tcPr>
            <w:tcW w:w="5424" w:type="dxa"/>
            <w:shd w:val="clear" w:color="auto" w:fill="auto"/>
            <w:vAlign w:val="center"/>
          </w:tcPr>
          <w:p w:rsidR="00331E1A"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PG.2.2.4.1. </w:t>
            </w:r>
            <w:r w:rsidR="00331E1A" w:rsidRPr="00074537">
              <w:rPr>
                <w:rFonts w:ascii="Times New Roman" w:hAnsi="Times New Roman"/>
                <w:color w:val="FF0000"/>
                <w:szCs w:val="20"/>
              </w:rPr>
              <w:t>Bilimsel faaliyete katılan öğrenci oranı</w:t>
            </w:r>
          </w:p>
        </w:tc>
        <w:tc>
          <w:tcPr>
            <w:tcW w:w="955" w:type="dxa"/>
            <w:shd w:val="clear" w:color="auto" w:fill="auto"/>
            <w:noWrap/>
            <w:vAlign w:val="center"/>
          </w:tcPr>
          <w:p w:rsidR="00331E1A" w:rsidRPr="00074537" w:rsidRDefault="00354A7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744" w:type="dxa"/>
            <w:shd w:val="clear" w:color="auto" w:fill="auto"/>
            <w:vAlign w:val="center"/>
          </w:tcPr>
          <w:p w:rsidR="00331E1A" w:rsidRPr="00074537" w:rsidRDefault="00354A7B"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shd w:val="clear" w:color="auto" w:fill="auto"/>
            <w:vAlign w:val="center"/>
          </w:tcPr>
          <w:p w:rsidR="00331E1A" w:rsidRPr="00074537" w:rsidRDefault="00993DC7"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%6</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w:t>
            </w:r>
          </w:p>
        </w:tc>
      </w:tr>
      <w:tr w:rsidR="00AC3D97" w:rsidRPr="00074537" w:rsidTr="00A25009">
        <w:trPr>
          <w:trHeight w:val="275"/>
        </w:trPr>
        <w:tc>
          <w:tcPr>
            <w:tcW w:w="1242" w:type="dxa"/>
            <w:vMerge/>
            <w:shd w:val="clear" w:color="auto" w:fill="auto"/>
            <w:vAlign w:val="center"/>
          </w:tcPr>
          <w:p w:rsidR="00331E1A" w:rsidRPr="0007453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07453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PG.2.2.4.2. </w:t>
            </w:r>
            <w:r w:rsidR="00331E1A" w:rsidRPr="00074537">
              <w:rPr>
                <w:rFonts w:ascii="Times New Roman" w:hAnsi="Times New Roman"/>
                <w:color w:val="FF0000"/>
                <w:szCs w:val="20"/>
              </w:rPr>
              <w:t>Kültürel faaliyete katılan öğrenci oranı</w:t>
            </w:r>
          </w:p>
        </w:tc>
        <w:tc>
          <w:tcPr>
            <w:tcW w:w="955" w:type="dxa"/>
            <w:shd w:val="clear" w:color="auto" w:fill="auto"/>
            <w:noWrap/>
            <w:vAlign w:val="center"/>
          </w:tcPr>
          <w:p w:rsidR="00331E1A" w:rsidRPr="00074537" w:rsidRDefault="00D864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%30</w:t>
            </w:r>
          </w:p>
        </w:tc>
        <w:tc>
          <w:tcPr>
            <w:tcW w:w="744" w:type="dxa"/>
            <w:shd w:val="clear" w:color="auto" w:fill="auto"/>
            <w:vAlign w:val="center"/>
          </w:tcPr>
          <w:p w:rsidR="00331E1A" w:rsidRPr="00074537" w:rsidRDefault="00D864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%40</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%45</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%48</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%50</w:t>
            </w:r>
          </w:p>
        </w:tc>
        <w:tc>
          <w:tcPr>
            <w:tcW w:w="850" w:type="dxa"/>
            <w:shd w:val="clear" w:color="auto" w:fill="auto"/>
            <w:vAlign w:val="center"/>
          </w:tcPr>
          <w:p w:rsidR="00331E1A" w:rsidRPr="00074537" w:rsidRDefault="003C20EF"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%52</w:t>
            </w:r>
          </w:p>
        </w:tc>
      </w:tr>
      <w:tr w:rsidR="00AC3D97" w:rsidRPr="00074537" w:rsidTr="00A25009">
        <w:trPr>
          <w:trHeight w:val="275"/>
        </w:trPr>
        <w:tc>
          <w:tcPr>
            <w:tcW w:w="1242" w:type="dxa"/>
            <w:vMerge/>
            <w:shd w:val="clear" w:color="auto" w:fill="auto"/>
            <w:vAlign w:val="center"/>
          </w:tcPr>
          <w:p w:rsidR="00331E1A" w:rsidRPr="0007453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07453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074537" w:rsidRDefault="00A25009" w:rsidP="00A25009">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PG.2.2.4.3. </w:t>
            </w:r>
            <w:r w:rsidR="00331E1A" w:rsidRPr="00074537">
              <w:rPr>
                <w:rFonts w:ascii="Times New Roman" w:hAnsi="Times New Roman"/>
                <w:color w:val="FF0000"/>
                <w:szCs w:val="20"/>
              </w:rPr>
              <w:t>Sanatsal faaliyete katılan öğrenci oranı</w:t>
            </w:r>
          </w:p>
        </w:tc>
        <w:tc>
          <w:tcPr>
            <w:tcW w:w="955" w:type="dxa"/>
            <w:shd w:val="clear" w:color="auto" w:fill="auto"/>
            <w:noWrap/>
            <w:vAlign w:val="center"/>
          </w:tcPr>
          <w:p w:rsidR="00331E1A" w:rsidRPr="00074537" w:rsidRDefault="00DE0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%12</w:t>
            </w:r>
          </w:p>
        </w:tc>
        <w:tc>
          <w:tcPr>
            <w:tcW w:w="744" w:type="dxa"/>
            <w:shd w:val="clear" w:color="auto" w:fill="auto"/>
            <w:vAlign w:val="center"/>
          </w:tcPr>
          <w:p w:rsidR="00331E1A" w:rsidRPr="00074537" w:rsidRDefault="00DE077E"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%16</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%18</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%30</w:t>
            </w:r>
          </w:p>
        </w:tc>
      </w:tr>
      <w:tr w:rsidR="00AC3D97" w:rsidRPr="00074537" w:rsidTr="00A25009">
        <w:trPr>
          <w:trHeight w:val="275"/>
        </w:trPr>
        <w:tc>
          <w:tcPr>
            <w:tcW w:w="1242" w:type="dxa"/>
            <w:vMerge/>
            <w:shd w:val="clear" w:color="auto" w:fill="auto"/>
            <w:vAlign w:val="center"/>
          </w:tcPr>
          <w:p w:rsidR="00331E1A" w:rsidRPr="0007453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07453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PG.2.2.4.4. </w:t>
            </w:r>
            <w:r w:rsidR="00331E1A" w:rsidRPr="00074537">
              <w:rPr>
                <w:rFonts w:ascii="Times New Roman" w:hAnsi="Times New Roman"/>
                <w:color w:val="FF0000"/>
                <w:szCs w:val="20"/>
              </w:rPr>
              <w:t>Sportif faaliyete katılan öğrenci oranı</w:t>
            </w:r>
          </w:p>
        </w:tc>
        <w:tc>
          <w:tcPr>
            <w:tcW w:w="955" w:type="dxa"/>
            <w:shd w:val="clear" w:color="auto" w:fill="auto"/>
            <w:noWrap/>
            <w:vAlign w:val="center"/>
          </w:tcPr>
          <w:p w:rsidR="00331E1A" w:rsidRPr="00074537" w:rsidRDefault="00703BC5"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%15</w:t>
            </w:r>
          </w:p>
        </w:tc>
        <w:tc>
          <w:tcPr>
            <w:tcW w:w="744" w:type="dxa"/>
            <w:shd w:val="clear" w:color="auto" w:fill="auto"/>
            <w:vAlign w:val="center"/>
          </w:tcPr>
          <w:p w:rsidR="00331E1A" w:rsidRPr="00074537" w:rsidRDefault="00703BC5"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%18</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%23</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%27</w:t>
            </w:r>
          </w:p>
        </w:tc>
      </w:tr>
      <w:tr w:rsidR="00AC3D97" w:rsidRPr="00074537" w:rsidTr="00A25009">
        <w:trPr>
          <w:trHeight w:val="275"/>
        </w:trPr>
        <w:tc>
          <w:tcPr>
            <w:tcW w:w="1242" w:type="dxa"/>
            <w:vMerge/>
            <w:shd w:val="clear" w:color="auto" w:fill="auto"/>
            <w:vAlign w:val="center"/>
          </w:tcPr>
          <w:p w:rsidR="00331E1A" w:rsidRPr="00074537"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074537" w:rsidRDefault="00331E1A" w:rsidP="00331E1A">
            <w:pPr>
              <w:spacing w:after="0" w:line="240" w:lineRule="auto"/>
              <w:rPr>
                <w:rFonts w:ascii="Times New Roman" w:hAnsi="Times New Roman"/>
                <w:color w:val="FF0000"/>
                <w:szCs w:val="20"/>
              </w:rPr>
            </w:pPr>
          </w:p>
        </w:tc>
        <w:tc>
          <w:tcPr>
            <w:tcW w:w="5424" w:type="dxa"/>
            <w:shd w:val="clear" w:color="auto" w:fill="auto"/>
            <w:vAlign w:val="center"/>
          </w:tcPr>
          <w:p w:rsidR="00331E1A"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PG.2.2.4.5. </w:t>
            </w:r>
            <w:r w:rsidR="00331E1A" w:rsidRPr="00074537">
              <w:rPr>
                <w:rFonts w:ascii="Times New Roman" w:hAnsi="Times New Roman"/>
                <w:color w:val="FF0000"/>
                <w:szCs w:val="20"/>
              </w:rPr>
              <w:t>Spor lisansı olan öğrenci oranı</w:t>
            </w:r>
          </w:p>
        </w:tc>
        <w:tc>
          <w:tcPr>
            <w:tcW w:w="955" w:type="dxa"/>
            <w:shd w:val="clear" w:color="auto" w:fill="auto"/>
            <w:noWrap/>
            <w:vAlign w:val="center"/>
          </w:tcPr>
          <w:p w:rsidR="00331E1A" w:rsidRPr="00074537" w:rsidRDefault="00703BC5"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%16</w:t>
            </w:r>
          </w:p>
        </w:tc>
        <w:tc>
          <w:tcPr>
            <w:tcW w:w="744" w:type="dxa"/>
            <w:shd w:val="clear" w:color="auto" w:fill="auto"/>
            <w:vAlign w:val="center"/>
          </w:tcPr>
          <w:p w:rsidR="00331E1A" w:rsidRPr="00074537" w:rsidRDefault="00703BC5"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%19</w:t>
            </w:r>
          </w:p>
        </w:tc>
        <w:tc>
          <w:tcPr>
            <w:tcW w:w="850" w:type="dxa"/>
            <w:shd w:val="clear" w:color="auto" w:fill="auto"/>
            <w:vAlign w:val="center"/>
          </w:tcPr>
          <w:p w:rsidR="00331E1A" w:rsidRPr="00074537" w:rsidRDefault="00196F94"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w:t>
            </w:r>
            <w:r w:rsidR="009236F0" w:rsidRPr="00074537">
              <w:rPr>
                <w:rFonts w:ascii="Times New Roman" w:hAnsi="Times New Roman"/>
                <w:color w:val="FF0000"/>
                <w:sz w:val="22"/>
                <w:szCs w:val="22"/>
              </w:rPr>
              <w:t>20</w:t>
            </w:r>
          </w:p>
        </w:tc>
        <w:tc>
          <w:tcPr>
            <w:tcW w:w="850" w:type="dxa"/>
            <w:shd w:val="clear" w:color="auto" w:fill="auto"/>
            <w:vAlign w:val="center"/>
          </w:tcPr>
          <w:p w:rsidR="00331E1A"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%22</w:t>
            </w:r>
          </w:p>
        </w:tc>
        <w:tc>
          <w:tcPr>
            <w:tcW w:w="850" w:type="dxa"/>
            <w:shd w:val="clear" w:color="auto" w:fill="auto"/>
            <w:vAlign w:val="center"/>
          </w:tcPr>
          <w:p w:rsidR="00331E1A"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c>
          <w:tcPr>
            <w:tcW w:w="850" w:type="dxa"/>
            <w:shd w:val="clear" w:color="auto" w:fill="auto"/>
            <w:vAlign w:val="center"/>
          </w:tcPr>
          <w:p w:rsidR="00331E1A"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%25</w:t>
            </w:r>
          </w:p>
        </w:tc>
      </w:tr>
      <w:tr w:rsidR="00A25009" w:rsidRPr="00074537" w:rsidTr="00A25009">
        <w:trPr>
          <w:trHeight w:val="20"/>
        </w:trPr>
        <w:tc>
          <w:tcPr>
            <w:tcW w:w="1242" w:type="dxa"/>
            <w:vMerge w:val="restart"/>
            <w:shd w:val="clear" w:color="auto" w:fill="auto"/>
            <w:vAlign w:val="center"/>
          </w:tcPr>
          <w:p w:rsidR="00A25009" w:rsidRPr="00074537" w:rsidRDefault="00A25009" w:rsidP="00A2500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PG.2.2.5</w:t>
            </w:r>
          </w:p>
        </w:tc>
        <w:tc>
          <w:tcPr>
            <w:tcW w:w="2410" w:type="dxa"/>
            <w:vMerge w:val="restart"/>
            <w:vAlign w:val="center"/>
          </w:tcPr>
          <w:p w:rsidR="00A25009" w:rsidRPr="00074537" w:rsidRDefault="00A25009" w:rsidP="00A25009">
            <w:pPr>
              <w:spacing w:after="0" w:line="240" w:lineRule="auto"/>
              <w:rPr>
                <w:rFonts w:ascii="Times New Roman" w:hAnsi="Times New Roman"/>
                <w:color w:val="FF0000"/>
                <w:szCs w:val="20"/>
              </w:rPr>
            </w:pPr>
            <w:r w:rsidRPr="00074537">
              <w:rPr>
                <w:rFonts w:ascii="Times New Roman" w:hAnsi="Times New Roman"/>
                <w:color w:val="FF0000"/>
                <w:szCs w:val="20"/>
              </w:rPr>
              <w:t>Okulun sosyal sorumluluk ile ilgili yaptığı çalışmalara ait göstergeler</w:t>
            </w:r>
            <w:r w:rsidR="00156DDA" w:rsidRPr="00074537">
              <w:rPr>
                <w:rFonts w:ascii="Times New Roman" w:hAnsi="Times New Roman"/>
                <w:color w:val="FF0000"/>
                <w:szCs w:val="20"/>
              </w:rPr>
              <w:t>i</w:t>
            </w:r>
          </w:p>
        </w:tc>
        <w:tc>
          <w:tcPr>
            <w:tcW w:w="5424" w:type="dxa"/>
            <w:shd w:val="clear" w:color="auto" w:fill="auto"/>
            <w:vAlign w:val="center"/>
          </w:tcPr>
          <w:p w:rsidR="00A25009"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PG.2.2.5.1. </w:t>
            </w:r>
            <w:r w:rsidRPr="00074537">
              <w:rPr>
                <w:rFonts w:ascii="Times New Roman" w:hAnsi="Times New Roman"/>
                <w:color w:val="FF0000"/>
                <w:szCs w:val="20"/>
              </w:rPr>
              <w:t>Okulun etkinliğinde bulunduğu/katıldığı sosyal sorumluluk</w:t>
            </w:r>
            <w:r w:rsidR="000566E6" w:rsidRPr="00074537">
              <w:rPr>
                <w:rFonts w:ascii="Times New Roman" w:hAnsi="Times New Roman"/>
                <w:color w:val="FF0000"/>
                <w:szCs w:val="20"/>
              </w:rPr>
              <w:t xml:space="preserve"> ve gönüllülük</w:t>
            </w:r>
            <w:r w:rsidRPr="00074537">
              <w:rPr>
                <w:rFonts w:ascii="Times New Roman" w:hAnsi="Times New Roman"/>
                <w:color w:val="FF0000"/>
                <w:szCs w:val="20"/>
              </w:rPr>
              <w:t xml:space="preserve"> çalışma</w:t>
            </w:r>
            <w:r w:rsidR="000566E6" w:rsidRPr="00074537">
              <w:rPr>
                <w:rFonts w:ascii="Times New Roman" w:hAnsi="Times New Roman"/>
                <w:color w:val="FF0000"/>
                <w:szCs w:val="20"/>
              </w:rPr>
              <w:t>/proje</w:t>
            </w:r>
            <w:r w:rsidRPr="00074537">
              <w:rPr>
                <w:rFonts w:ascii="Times New Roman" w:hAnsi="Times New Roman"/>
                <w:color w:val="FF0000"/>
                <w:szCs w:val="20"/>
              </w:rPr>
              <w:t xml:space="preserve"> sayısı</w:t>
            </w:r>
          </w:p>
        </w:tc>
        <w:tc>
          <w:tcPr>
            <w:tcW w:w="955" w:type="dxa"/>
            <w:shd w:val="clear" w:color="auto" w:fill="auto"/>
            <w:noWrap/>
            <w:vAlign w:val="center"/>
          </w:tcPr>
          <w:p w:rsidR="00A25009" w:rsidRPr="00074537" w:rsidRDefault="00E801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w:t>
            </w:r>
          </w:p>
        </w:tc>
        <w:tc>
          <w:tcPr>
            <w:tcW w:w="744" w:type="dxa"/>
            <w:shd w:val="clear" w:color="auto" w:fill="auto"/>
            <w:noWrap/>
            <w:vAlign w:val="center"/>
          </w:tcPr>
          <w:p w:rsidR="00A25009" w:rsidRPr="00074537" w:rsidRDefault="00E801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5</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7</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11</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13</w:t>
            </w:r>
          </w:p>
        </w:tc>
      </w:tr>
      <w:tr w:rsidR="00A25009" w:rsidRPr="00074537" w:rsidTr="00A25009">
        <w:trPr>
          <w:trHeight w:val="20"/>
        </w:trPr>
        <w:tc>
          <w:tcPr>
            <w:tcW w:w="1242" w:type="dxa"/>
            <w:vMerge/>
            <w:shd w:val="clear" w:color="auto" w:fill="auto"/>
            <w:vAlign w:val="center"/>
          </w:tcPr>
          <w:p w:rsidR="00A25009" w:rsidRPr="00074537" w:rsidRDefault="00A25009" w:rsidP="001B3986">
            <w:pPr>
              <w:spacing w:after="0" w:line="240" w:lineRule="auto"/>
              <w:rPr>
                <w:rFonts w:ascii="Times New Roman" w:hAnsi="Times New Roman"/>
                <w:b/>
                <w:bCs/>
                <w:color w:val="FF0000"/>
                <w:sz w:val="22"/>
                <w:szCs w:val="22"/>
              </w:rPr>
            </w:pPr>
          </w:p>
        </w:tc>
        <w:tc>
          <w:tcPr>
            <w:tcW w:w="2410" w:type="dxa"/>
            <w:vMerge/>
            <w:vAlign w:val="center"/>
          </w:tcPr>
          <w:p w:rsidR="00A25009" w:rsidRPr="00074537" w:rsidRDefault="00A25009" w:rsidP="00331E1A">
            <w:pPr>
              <w:spacing w:after="0" w:line="240" w:lineRule="auto"/>
              <w:rPr>
                <w:rFonts w:ascii="Times New Roman" w:hAnsi="Times New Roman"/>
                <w:color w:val="FF0000"/>
                <w:szCs w:val="20"/>
              </w:rPr>
            </w:pPr>
          </w:p>
        </w:tc>
        <w:tc>
          <w:tcPr>
            <w:tcW w:w="5424" w:type="dxa"/>
            <w:shd w:val="clear" w:color="auto" w:fill="auto"/>
            <w:vAlign w:val="center"/>
          </w:tcPr>
          <w:p w:rsidR="00A25009" w:rsidRPr="00074537" w:rsidRDefault="00A25009" w:rsidP="001B3986">
            <w:pPr>
              <w:spacing w:after="0" w:line="240" w:lineRule="auto"/>
              <w:rPr>
                <w:rFonts w:ascii="Times New Roman" w:hAnsi="Times New Roman"/>
                <w:color w:val="FF0000"/>
                <w:szCs w:val="20"/>
              </w:rPr>
            </w:pPr>
            <w:r w:rsidRPr="00074537">
              <w:rPr>
                <w:rFonts w:ascii="Times New Roman" w:hAnsi="Times New Roman"/>
                <w:b/>
                <w:bCs/>
                <w:color w:val="FF0000"/>
                <w:sz w:val="22"/>
                <w:szCs w:val="22"/>
              </w:rPr>
              <w:t xml:space="preserve">PG.2.2.5.2. </w:t>
            </w:r>
            <w:r w:rsidRPr="00074537">
              <w:rPr>
                <w:rFonts w:ascii="Times New Roman" w:hAnsi="Times New Roman"/>
                <w:color w:val="FF0000"/>
                <w:szCs w:val="20"/>
              </w:rPr>
              <w:t xml:space="preserve">Sosyal sorumluluk </w:t>
            </w:r>
            <w:r w:rsidR="000566E6" w:rsidRPr="00074537">
              <w:rPr>
                <w:rFonts w:ascii="Times New Roman" w:hAnsi="Times New Roman"/>
                <w:color w:val="FF0000"/>
                <w:szCs w:val="20"/>
              </w:rPr>
              <w:t>ve gönüllülük çalışmalarına/</w:t>
            </w:r>
            <w:r w:rsidRPr="00074537">
              <w:rPr>
                <w:rFonts w:ascii="Times New Roman" w:hAnsi="Times New Roman"/>
                <w:color w:val="FF0000"/>
                <w:szCs w:val="20"/>
              </w:rPr>
              <w:t>projelerine katılan öğrenci oranı</w:t>
            </w:r>
          </w:p>
        </w:tc>
        <w:tc>
          <w:tcPr>
            <w:tcW w:w="955" w:type="dxa"/>
            <w:shd w:val="clear" w:color="auto" w:fill="auto"/>
            <w:noWrap/>
            <w:vAlign w:val="center"/>
          </w:tcPr>
          <w:p w:rsidR="00A25009" w:rsidRPr="00074537" w:rsidRDefault="00E801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%4</w:t>
            </w:r>
          </w:p>
        </w:tc>
        <w:tc>
          <w:tcPr>
            <w:tcW w:w="744" w:type="dxa"/>
            <w:shd w:val="clear" w:color="auto" w:fill="auto"/>
            <w:noWrap/>
            <w:vAlign w:val="center"/>
          </w:tcPr>
          <w:p w:rsidR="00A25009" w:rsidRPr="00074537" w:rsidRDefault="00E801F3"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%12</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%15</w:t>
            </w:r>
          </w:p>
        </w:tc>
        <w:tc>
          <w:tcPr>
            <w:tcW w:w="850" w:type="dxa"/>
            <w:vAlign w:val="center"/>
          </w:tcPr>
          <w:p w:rsidR="00A25009" w:rsidRPr="00074537" w:rsidRDefault="009236F0"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%17</w:t>
            </w:r>
          </w:p>
        </w:tc>
        <w:tc>
          <w:tcPr>
            <w:tcW w:w="850" w:type="dxa"/>
            <w:vAlign w:val="center"/>
          </w:tcPr>
          <w:p w:rsidR="00A25009" w:rsidRPr="00074537" w:rsidRDefault="00101B5A" w:rsidP="00331E1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%20</w:t>
            </w:r>
          </w:p>
        </w:tc>
      </w:tr>
      <w:tr w:rsidR="00A25009" w:rsidRPr="00074537" w:rsidTr="00966E7A">
        <w:trPr>
          <w:trHeight w:val="20"/>
        </w:trPr>
        <w:tc>
          <w:tcPr>
            <w:tcW w:w="1242" w:type="dxa"/>
            <w:shd w:val="clear" w:color="auto" w:fill="auto"/>
            <w:vAlign w:val="center"/>
          </w:tcPr>
          <w:p w:rsidR="00A25009" w:rsidRPr="00074537" w:rsidRDefault="00A25009" w:rsidP="00966E7A">
            <w:pPr>
              <w:spacing w:after="0" w:line="240" w:lineRule="auto"/>
              <w:rPr>
                <w:rFonts w:ascii="Times New Roman" w:hAnsi="Times New Roman"/>
                <w:color w:val="FF0000"/>
              </w:rPr>
            </w:pPr>
            <w:r w:rsidRPr="00074537">
              <w:rPr>
                <w:rFonts w:ascii="Times New Roman" w:hAnsi="Times New Roman"/>
                <w:b/>
                <w:bCs/>
                <w:color w:val="FF0000"/>
                <w:sz w:val="22"/>
                <w:szCs w:val="22"/>
              </w:rPr>
              <w:t>PG.2.2.6</w:t>
            </w:r>
          </w:p>
        </w:tc>
        <w:tc>
          <w:tcPr>
            <w:tcW w:w="7834" w:type="dxa"/>
            <w:gridSpan w:val="2"/>
            <w:vAlign w:val="center"/>
          </w:tcPr>
          <w:p w:rsidR="00A25009" w:rsidRPr="00074537" w:rsidRDefault="00A25009" w:rsidP="00966E7A">
            <w:pPr>
              <w:spacing w:after="0" w:line="240" w:lineRule="auto"/>
              <w:rPr>
                <w:rFonts w:ascii="Times New Roman" w:hAnsi="Times New Roman"/>
                <w:color w:val="FF0000"/>
                <w:szCs w:val="20"/>
              </w:rPr>
            </w:pPr>
            <w:r w:rsidRPr="00074537">
              <w:rPr>
                <w:rFonts w:ascii="Times New Roman" w:hAnsi="Times New Roman"/>
                <w:color w:val="FF0000"/>
                <w:szCs w:val="20"/>
              </w:rPr>
              <w:t>Kütüphaneden yararlanan öğrenci oranı</w:t>
            </w:r>
          </w:p>
        </w:tc>
        <w:tc>
          <w:tcPr>
            <w:tcW w:w="955" w:type="dxa"/>
            <w:shd w:val="clear" w:color="auto" w:fill="auto"/>
            <w:noWrap/>
            <w:vAlign w:val="center"/>
          </w:tcPr>
          <w:p w:rsidR="00A25009" w:rsidRPr="00074537" w:rsidRDefault="00E801F3"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%90</w:t>
            </w:r>
          </w:p>
        </w:tc>
        <w:tc>
          <w:tcPr>
            <w:tcW w:w="744" w:type="dxa"/>
            <w:shd w:val="clear" w:color="auto" w:fill="auto"/>
            <w:noWrap/>
            <w:vAlign w:val="center"/>
          </w:tcPr>
          <w:p w:rsidR="00A25009" w:rsidRPr="00074537" w:rsidRDefault="00E801F3"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%95</w:t>
            </w:r>
          </w:p>
        </w:tc>
        <w:tc>
          <w:tcPr>
            <w:tcW w:w="850" w:type="dxa"/>
            <w:vAlign w:val="center"/>
          </w:tcPr>
          <w:p w:rsidR="00A25009" w:rsidRPr="00074537" w:rsidRDefault="00101B5A"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25009" w:rsidRPr="00074537" w:rsidRDefault="00101B5A"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25009" w:rsidRPr="00074537" w:rsidRDefault="00101B5A"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c>
          <w:tcPr>
            <w:tcW w:w="850" w:type="dxa"/>
            <w:vAlign w:val="center"/>
          </w:tcPr>
          <w:p w:rsidR="00A25009" w:rsidRPr="00074537" w:rsidRDefault="00101B5A" w:rsidP="00966E7A">
            <w:pPr>
              <w:spacing w:after="0" w:line="240" w:lineRule="auto"/>
              <w:jc w:val="center"/>
              <w:rPr>
                <w:rFonts w:ascii="Times New Roman" w:hAnsi="Times New Roman"/>
                <w:color w:val="FF0000"/>
                <w:sz w:val="22"/>
                <w:szCs w:val="22"/>
              </w:rPr>
            </w:pPr>
            <w:r w:rsidRPr="00074537">
              <w:rPr>
                <w:rFonts w:ascii="Times New Roman" w:hAnsi="Times New Roman"/>
                <w:color w:val="FF0000"/>
                <w:sz w:val="22"/>
                <w:szCs w:val="22"/>
              </w:rPr>
              <w:t>%100</w:t>
            </w:r>
          </w:p>
        </w:tc>
      </w:tr>
    </w:tbl>
    <w:p w:rsidR="00A374A0" w:rsidRPr="00074537" w:rsidRDefault="00A374A0" w:rsidP="00312933">
      <w:pPr>
        <w:rPr>
          <w:rFonts w:ascii="Times New Roman" w:hAnsi="Times New Roman"/>
          <w:b/>
          <w:sz w:val="28"/>
        </w:rPr>
      </w:pPr>
    </w:p>
    <w:p w:rsidR="00331E1A" w:rsidRPr="00074537" w:rsidRDefault="00331E1A" w:rsidP="00312933">
      <w:pPr>
        <w:rPr>
          <w:rFonts w:ascii="Times New Roman" w:hAnsi="Times New Roman"/>
          <w:b/>
          <w:sz w:val="28"/>
        </w:rPr>
      </w:pPr>
    </w:p>
    <w:p w:rsidR="00331E1A" w:rsidRPr="00074537" w:rsidRDefault="00331E1A" w:rsidP="00312933">
      <w:pPr>
        <w:rPr>
          <w:rFonts w:ascii="Times New Roman" w:hAnsi="Times New Roman"/>
          <w:b/>
          <w:sz w:val="28"/>
        </w:rPr>
      </w:pPr>
    </w:p>
    <w:p w:rsidR="00A25009" w:rsidRPr="00074537" w:rsidRDefault="00A25009" w:rsidP="00312933">
      <w:pPr>
        <w:rPr>
          <w:rFonts w:ascii="Times New Roman" w:hAnsi="Times New Roman"/>
          <w:b/>
          <w:sz w:val="28"/>
        </w:rPr>
      </w:pPr>
    </w:p>
    <w:p w:rsidR="00A25009" w:rsidRPr="00074537" w:rsidRDefault="00A25009" w:rsidP="00312933">
      <w:pPr>
        <w:rPr>
          <w:rFonts w:ascii="Times New Roman" w:hAnsi="Times New Roman"/>
          <w:b/>
          <w:sz w:val="28"/>
        </w:rPr>
      </w:pPr>
    </w:p>
    <w:p w:rsidR="00A25009" w:rsidRPr="00074537" w:rsidRDefault="00A25009" w:rsidP="00312933">
      <w:pPr>
        <w:rPr>
          <w:rFonts w:ascii="Times New Roman" w:hAnsi="Times New Roman"/>
          <w:b/>
          <w:sz w:val="28"/>
        </w:rPr>
      </w:pPr>
    </w:p>
    <w:p w:rsidR="00331E1A" w:rsidRPr="00074537" w:rsidRDefault="00331E1A" w:rsidP="00312933">
      <w:pPr>
        <w:rPr>
          <w:rFonts w:ascii="Times New Roman" w:hAnsi="Times New Roman"/>
          <w:b/>
          <w:sz w:val="28"/>
        </w:rPr>
      </w:pPr>
    </w:p>
    <w:p w:rsidR="00331E1A" w:rsidRPr="00074537" w:rsidRDefault="00331E1A" w:rsidP="00312933">
      <w:pPr>
        <w:rPr>
          <w:rFonts w:ascii="Times New Roman" w:hAnsi="Times New Roman"/>
          <w:b/>
          <w:sz w:val="28"/>
        </w:rPr>
      </w:pPr>
    </w:p>
    <w:p w:rsidR="00331E1A" w:rsidRPr="00074537" w:rsidRDefault="00331E1A" w:rsidP="00312933">
      <w:pPr>
        <w:rPr>
          <w:rFonts w:ascii="Times New Roman" w:hAnsi="Times New Roman"/>
          <w:b/>
          <w:sz w:val="28"/>
        </w:rPr>
      </w:pPr>
    </w:p>
    <w:p w:rsidR="00817EBD" w:rsidRPr="00074537" w:rsidRDefault="00817EBD" w:rsidP="00312933">
      <w:pPr>
        <w:rPr>
          <w:rFonts w:ascii="Times New Roman" w:hAnsi="Times New Roman"/>
          <w:b/>
          <w:sz w:val="28"/>
        </w:rPr>
      </w:pPr>
    </w:p>
    <w:p w:rsidR="00933554" w:rsidRPr="00074537" w:rsidRDefault="00933554" w:rsidP="00312933">
      <w:pPr>
        <w:rPr>
          <w:rFonts w:ascii="Times New Roman" w:hAnsi="Times New Roman"/>
          <w:b/>
          <w:sz w:val="28"/>
        </w:rPr>
      </w:pPr>
    </w:p>
    <w:p w:rsidR="00312933" w:rsidRDefault="00312933" w:rsidP="00747A55">
      <w:pPr>
        <w:spacing w:after="0"/>
        <w:rPr>
          <w:rFonts w:ascii="Times New Roman" w:hAnsi="Times New Roman"/>
          <w:b/>
          <w:color w:val="00B0F0"/>
          <w:sz w:val="28"/>
        </w:rPr>
      </w:pPr>
      <w:r w:rsidRPr="006E7C05">
        <w:rPr>
          <w:rFonts w:ascii="Times New Roman" w:hAnsi="Times New Roman"/>
          <w:b/>
          <w:color w:val="00B0F0"/>
          <w:sz w:val="28"/>
        </w:rPr>
        <w:lastRenderedPageBreak/>
        <w:t>Eylemler</w:t>
      </w:r>
    </w:p>
    <w:p w:rsidR="006E7C05" w:rsidRPr="006E7C05" w:rsidRDefault="006E7C05" w:rsidP="00747A55">
      <w:pPr>
        <w:spacing w:after="0"/>
        <w:rPr>
          <w:rFonts w:ascii="Times New Roman" w:hAnsi="Times New Roman"/>
          <w:b/>
          <w:color w:val="00B0F0"/>
          <w:sz w:val="28"/>
        </w:rPr>
      </w:pPr>
    </w:p>
    <w:tbl>
      <w:tblPr>
        <w:tblW w:w="14175" w:type="dxa"/>
        <w:tblLayout w:type="fixed"/>
        <w:tblCellMar>
          <w:left w:w="70" w:type="dxa"/>
          <w:right w:w="70" w:type="dxa"/>
        </w:tblCellMar>
        <w:tblLook w:val="04A0" w:firstRow="1" w:lastRow="0" w:firstColumn="1" w:lastColumn="0" w:noHBand="0" w:noVBand="1"/>
      </w:tblPr>
      <w:tblGrid>
        <w:gridCol w:w="1001"/>
        <w:gridCol w:w="7008"/>
        <w:gridCol w:w="2977"/>
        <w:gridCol w:w="3189"/>
      </w:tblGrid>
      <w:tr w:rsidR="00312933" w:rsidRPr="00074537" w:rsidTr="00F326EE">
        <w:trPr>
          <w:trHeight w:val="1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074537" w:rsidRDefault="00312933" w:rsidP="009C528A">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472" w:type="pct"/>
            <w:tcBorders>
              <w:top w:val="single" w:sz="8" w:space="0" w:color="auto"/>
              <w:left w:val="nil"/>
              <w:bottom w:val="single" w:sz="8" w:space="0" w:color="auto"/>
              <w:right w:val="single" w:sz="8" w:space="0" w:color="auto"/>
            </w:tcBorders>
            <w:shd w:val="clear" w:color="auto" w:fill="auto"/>
            <w:noWrap/>
            <w:vAlign w:val="center"/>
            <w:hideMark/>
          </w:tcPr>
          <w:p w:rsidR="00312933" w:rsidRPr="00074537" w:rsidRDefault="00312933" w:rsidP="009C528A">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050" w:type="pct"/>
            <w:tcBorders>
              <w:top w:val="single" w:sz="8" w:space="0" w:color="auto"/>
              <w:left w:val="nil"/>
              <w:bottom w:val="single" w:sz="8" w:space="0" w:color="auto"/>
              <w:right w:val="single" w:sz="8" w:space="0" w:color="auto"/>
            </w:tcBorders>
            <w:shd w:val="clear" w:color="auto" w:fill="auto"/>
            <w:vAlign w:val="center"/>
          </w:tcPr>
          <w:p w:rsidR="00312933" w:rsidRPr="00074537" w:rsidRDefault="00312933" w:rsidP="009C528A">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25" w:type="pct"/>
            <w:tcBorders>
              <w:top w:val="single" w:sz="8" w:space="0" w:color="auto"/>
              <w:left w:val="nil"/>
              <w:bottom w:val="single" w:sz="8" w:space="0" w:color="auto"/>
              <w:right w:val="single" w:sz="8" w:space="0" w:color="auto"/>
            </w:tcBorders>
            <w:shd w:val="clear" w:color="auto" w:fill="auto"/>
            <w:vAlign w:val="center"/>
          </w:tcPr>
          <w:p w:rsidR="00312933" w:rsidRPr="00074537" w:rsidRDefault="00312933" w:rsidP="009C528A">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566E6" w:rsidRPr="00074537" w:rsidRDefault="000566E6" w:rsidP="000566E6">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2.2.1.</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color w:val="FF0000"/>
                <w:szCs w:val="20"/>
              </w:rPr>
            </w:pPr>
            <w:r w:rsidRPr="00074537">
              <w:rPr>
                <w:rFonts w:ascii="Times New Roman" w:hAnsi="Times New Roman"/>
                <w:color w:val="FF0000"/>
                <w:szCs w:val="20"/>
              </w:rPr>
              <w:t>Meslek tanıtımları ve bilimsel çalışmalara katkı vermek amacıyla Üniversite işbirlikleri kurulacaktır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933554"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933554" w:rsidRPr="00074537" w:rsidRDefault="00933554" w:rsidP="00933554">
            <w:pPr>
              <w:spacing w:after="0" w:line="240" w:lineRule="auto"/>
              <w:rPr>
                <w:rFonts w:ascii="Times New Roman" w:hAnsi="Times New Roman"/>
                <w:color w:val="FF0000"/>
                <w:szCs w:val="24"/>
              </w:rPr>
            </w:pPr>
            <w:r w:rsidRPr="00074537">
              <w:rPr>
                <w:rFonts w:ascii="Times New Roman" w:hAnsi="Times New Roman"/>
                <w:color w:val="FF0000"/>
                <w:szCs w:val="24"/>
              </w:rPr>
              <w:t>BENGÜ  D. ELÇETİN</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276A76"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DÖNEM BAŞI</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2.2.2</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highlight w:val="green"/>
              </w:rPr>
            </w:pPr>
            <w:r w:rsidRPr="00074537">
              <w:rPr>
                <w:rFonts w:ascii="Times New Roman" w:hAnsi="Times New Roman"/>
                <w:szCs w:val="20"/>
              </w:rPr>
              <w:t>Okulda proje sergileri gerçekleştirilecektir.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76A76"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2.2.3</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highlight w:val="green"/>
              </w:rPr>
            </w:pPr>
            <w:r w:rsidRPr="00074537">
              <w:rPr>
                <w:rFonts w:ascii="Times New Roman" w:hAnsi="Times New Roman"/>
                <w:szCs w:val="20"/>
              </w:rPr>
              <w:t>İl/İlçe ve Ülke çapında proje yarışmalarına katılım özendirilecektir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2.2.4</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rPr>
            </w:pPr>
            <w:r w:rsidRPr="00074537">
              <w:rPr>
                <w:rFonts w:ascii="Times New Roman" w:hAnsi="Times New Roman"/>
                <w:szCs w:val="20"/>
              </w:rPr>
              <w:t>Öğrenci ve öğretmenler için proje hazırlama eğitimleri almaları desteklenecektir.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FF0000"/>
                <w:szCs w:val="24"/>
              </w:rPr>
            </w:pPr>
            <w:r w:rsidRPr="00074537">
              <w:rPr>
                <w:rFonts w:ascii="Times New Roman" w:hAnsi="Times New Roman"/>
                <w:b/>
                <w:bCs/>
                <w:color w:val="FF0000"/>
                <w:szCs w:val="24"/>
              </w:rPr>
              <w:t>2.2.5</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b/>
                <w:bCs/>
                <w:noProof/>
                <w:color w:val="000000"/>
                <w:szCs w:val="20"/>
              </w:rPr>
            </w:pPr>
            <w:r w:rsidRPr="00074537">
              <w:rPr>
                <w:rFonts w:ascii="Times New Roman" w:hAnsi="Times New Roman"/>
                <w:szCs w:val="20"/>
              </w:rPr>
              <w:t>Rehberlik ve Psikolojik Danışma Servisi çalışmaları hakkında öğrenci ve veliler bilgilendirilecektir.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76A76" w:rsidP="00276A76">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 ELÇETİN</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276A76" w:rsidP="00276A76">
            <w:pPr>
              <w:spacing w:after="0" w:line="240" w:lineRule="auto"/>
              <w:jc w:val="both"/>
              <w:rPr>
                <w:rFonts w:ascii="Times New Roman" w:hAnsi="Times New Roman"/>
                <w:color w:val="FF0000"/>
                <w:szCs w:val="24"/>
              </w:rPr>
            </w:pPr>
            <w:r w:rsidRPr="00074537">
              <w:rPr>
                <w:rFonts w:ascii="Times New Roman" w:hAnsi="Times New Roman"/>
                <w:color w:val="FF0000"/>
                <w:szCs w:val="24"/>
              </w:rPr>
              <w:t>EKİM</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2.2.6</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noProof/>
                <w:color w:val="000000"/>
                <w:szCs w:val="20"/>
              </w:rPr>
            </w:pPr>
            <w:r w:rsidRPr="00074537">
              <w:rPr>
                <w:rFonts w:ascii="Times New Roman" w:hAnsi="Times New Roman"/>
                <w:szCs w:val="20"/>
              </w:rPr>
              <w:t>Rehberlik ve Psikolojik Danışmanlık çalışmaları ile ilgili konularda konferans, panel ve seminer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76A76" w:rsidP="00276A76">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 ELÇETİN</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w:t>
            </w:r>
            <w:r w:rsidR="003F6AE0" w:rsidRPr="00074537">
              <w:rPr>
                <w:rFonts w:ascii="Times New Roman" w:hAnsi="Times New Roman"/>
                <w:color w:val="FF0000"/>
                <w:szCs w:val="24"/>
              </w:rPr>
              <w:t xml:space="preserve">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2.2.7</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rPr>
            </w:pPr>
            <w:r w:rsidRPr="00074537">
              <w:rPr>
                <w:rFonts w:ascii="Times New Roman" w:hAnsi="Times New Roman"/>
                <w:szCs w:val="20"/>
              </w:rPr>
              <w:t>Veli-öğrenci-öğretmen işbirliğini güçlendirmek için sınıf veli toplantıları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3F6AE0"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 ELÇETİN</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YIL </w:t>
            </w:r>
            <w:r w:rsidR="003F6AE0" w:rsidRPr="00074537">
              <w:rPr>
                <w:rFonts w:ascii="Times New Roman" w:hAnsi="Times New Roman"/>
                <w:color w:val="FF0000"/>
                <w:szCs w:val="24"/>
              </w:rPr>
              <w:t>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2.2.8</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color w:val="FF0000"/>
                <w:szCs w:val="20"/>
              </w:rPr>
            </w:pPr>
            <w:r w:rsidRPr="00074537">
              <w:rPr>
                <w:rFonts w:ascii="Times New Roman" w:hAnsi="Times New Roman"/>
                <w:color w:val="FF0000"/>
                <w:szCs w:val="20"/>
              </w:rPr>
              <w:t>Öğrencilerin okul dışı eğitim ortamlarından faydalanabilmeleri için Belediye, STK vb. kurum/ kuruluşlar ile iş birliği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F02A35" w:rsidRPr="00074537" w:rsidRDefault="00F02A35"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TUĞBA KÜÇÜK</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F85792"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2.2.9</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rPr>
            </w:pPr>
            <w:r w:rsidRPr="00074537">
              <w:rPr>
                <w:rFonts w:ascii="Times New Roman" w:hAnsi="Times New Roman"/>
                <w:szCs w:val="20"/>
              </w:rPr>
              <w:t>Öğrencilerin başarısını artırmak, bilimsel, sosyal, sportif ve kültürel faaliyetlerini gerçekleştirmeleri için ilgili paydaşlarla işbirliği çalışmaları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r w:rsidR="000566E6" w:rsidRPr="00074537">
              <w:rPr>
                <w:rFonts w:ascii="Times New Roman" w:hAnsi="Times New Roman"/>
                <w:color w:val="FF0000"/>
                <w:szCs w:val="24"/>
              </w:rPr>
              <w:t>.</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2.2.10</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highlight w:val="green"/>
              </w:rPr>
            </w:pPr>
            <w:r w:rsidRPr="00074537">
              <w:rPr>
                <w:rFonts w:ascii="Times New Roman" w:hAnsi="Times New Roman"/>
                <w:szCs w:val="20"/>
              </w:rPr>
              <w:t>Yerel, ulusal ve uluslararası yapılan bilimsel etkinlik, sosyal, kültürel ve sportif faaliyetlere öğrencilerin katılımı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03BEE" w:rsidP="00203BEE">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F02A35" w:rsidRPr="00074537" w:rsidRDefault="00F02A35" w:rsidP="00203BEE">
            <w:pPr>
              <w:spacing w:after="0" w:line="240" w:lineRule="auto"/>
              <w:jc w:val="both"/>
              <w:rPr>
                <w:rFonts w:ascii="Times New Roman" w:hAnsi="Times New Roman"/>
                <w:color w:val="FF0000"/>
                <w:szCs w:val="24"/>
              </w:rPr>
            </w:pPr>
            <w:r w:rsidRPr="00074537">
              <w:rPr>
                <w:rFonts w:ascii="Times New Roman" w:hAnsi="Times New Roman"/>
                <w:color w:val="FF0000"/>
                <w:szCs w:val="24"/>
              </w:rPr>
              <w:t>TUĞBA KÜÇÜK</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2.2.11</w:t>
            </w:r>
          </w:p>
        </w:tc>
        <w:tc>
          <w:tcPr>
            <w:tcW w:w="2472" w:type="pct"/>
            <w:tcBorders>
              <w:top w:val="nil"/>
              <w:left w:val="nil"/>
              <w:bottom w:val="single" w:sz="8"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color w:val="FF0000"/>
                <w:szCs w:val="20"/>
              </w:rPr>
            </w:pPr>
            <w:r w:rsidRPr="00074537">
              <w:rPr>
                <w:rFonts w:ascii="Times New Roman" w:hAnsi="Times New Roman"/>
                <w:color w:val="FF0000"/>
                <w:szCs w:val="20"/>
              </w:rPr>
              <w:t>Çeşitli yarışma, organizasyon ve benzeri etkinliklerle okul hareketliliği ile öğrencilerin sosyal ve kültürel açıdan gelişimleri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203BEE"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BENGÜ D. ELÇETİN</w:t>
            </w:r>
          </w:p>
        </w:tc>
        <w:tc>
          <w:tcPr>
            <w:tcW w:w="1125" w:type="pct"/>
            <w:tcBorders>
              <w:top w:val="nil"/>
              <w:left w:val="nil"/>
              <w:bottom w:val="single" w:sz="8" w:space="0" w:color="auto"/>
              <w:right w:val="single" w:sz="8" w:space="0" w:color="auto"/>
            </w:tcBorders>
            <w:shd w:val="clear" w:color="auto" w:fill="auto"/>
            <w:vAlign w:val="center"/>
          </w:tcPr>
          <w:p w:rsidR="000566E6" w:rsidRPr="00074537" w:rsidRDefault="00203BEE"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0566E6" w:rsidRPr="00074537" w:rsidTr="00F326EE">
        <w:trPr>
          <w:trHeight w:val="170"/>
        </w:trPr>
        <w:tc>
          <w:tcPr>
            <w:tcW w:w="353" w:type="pct"/>
            <w:tcBorders>
              <w:top w:val="nil"/>
              <w:left w:val="single" w:sz="8" w:space="0" w:color="auto"/>
              <w:bottom w:val="single" w:sz="4" w:space="0" w:color="auto"/>
              <w:right w:val="single" w:sz="8"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2.2.12</w:t>
            </w:r>
          </w:p>
        </w:tc>
        <w:tc>
          <w:tcPr>
            <w:tcW w:w="2472" w:type="pct"/>
            <w:tcBorders>
              <w:top w:val="nil"/>
              <w:left w:val="nil"/>
              <w:bottom w:val="single" w:sz="4" w:space="0" w:color="auto"/>
              <w:right w:val="single" w:sz="8" w:space="0" w:color="auto"/>
            </w:tcBorders>
            <w:shd w:val="clear" w:color="auto" w:fill="auto"/>
            <w:vAlign w:val="center"/>
          </w:tcPr>
          <w:p w:rsidR="000566E6" w:rsidRPr="00074537" w:rsidRDefault="000566E6" w:rsidP="000566E6">
            <w:pPr>
              <w:spacing w:after="0" w:line="240" w:lineRule="auto"/>
              <w:rPr>
                <w:rFonts w:ascii="Times New Roman" w:hAnsi="Times New Roman"/>
                <w:szCs w:val="20"/>
                <w:highlight w:val="green"/>
              </w:rPr>
            </w:pPr>
            <w:r w:rsidRPr="00074537">
              <w:rPr>
                <w:rFonts w:ascii="Times New Roman" w:hAnsi="Times New Roman"/>
                <w:szCs w:val="20"/>
              </w:rPr>
              <w:t>Kütüphanenin kitap sayısı ve türü zenginleştirilecektir.</w:t>
            </w:r>
          </w:p>
        </w:tc>
        <w:tc>
          <w:tcPr>
            <w:tcW w:w="1050" w:type="pct"/>
            <w:tcBorders>
              <w:top w:val="nil"/>
              <w:left w:val="nil"/>
              <w:bottom w:val="single" w:sz="4" w:space="0" w:color="auto"/>
              <w:right w:val="single" w:sz="8" w:space="0" w:color="auto"/>
            </w:tcBorders>
            <w:shd w:val="clear" w:color="auto" w:fill="auto"/>
            <w:vAlign w:val="center"/>
          </w:tcPr>
          <w:p w:rsidR="000566E6" w:rsidRPr="00074537" w:rsidRDefault="003F6AE0"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KÜTÜPHANECİLİK KULÜBÜ</w:t>
            </w:r>
          </w:p>
        </w:tc>
        <w:tc>
          <w:tcPr>
            <w:tcW w:w="1125" w:type="pct"/>
            <w:tcBorders>
              <w:top w:val="nil"/>
              <w:left w:val="nil"/>
              <w:bottom w:val="single" w:sz="4" w:space="0" w:color="auto"/>
              <w:right w:val="single" w:sz="8" w:space="0" w:color="auto"/>
            </w:tcBorders>
            <w:shd w:val="clear" w:color="auto" w:fill="auto"/>
            <w:vAlign w:val="center"/>
          </w:tcPr>
          <w:p w:rsidR="000566E6" w:rsidRPr="00074537" w:rsidRDefault="00163B50"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w:t>
            </w:r>
            <w:r w:rsidR="00E10353" w:rsidRPr="00074537">
              <w:rPr>
                <w:rFonts w:ascii="Times New Roman" w:hAnsi="Times New Roman"/>
                <w:color w:val="FF0000"/>
                <w:szCs w:val="24"/>
              </w:rPr>
              <w:t xml:space="preserve"> BOYU</w:t>
            </w:r>
          </w:p>
        </w:tc>
      </w:tr>
      <w:tr w:rsidR="000566E6" w:rsidRPr="00074537" w:rsidTr="00F326EE">
        <w:trPr>
          <w:trHeight w:val="17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E6" w:rsidRPr="00074537" w:rsidRDefault="000566E6" w:rsidP="000566E6">
            <w:pPr>
              <w:spacing w:after="0" w:line="240" w:lineRule="auto"/>
              <w:jc w:val="center"/>
              <w:rPr>
                <w:rFonts w:ascii="Times New Roman" w:hAnsi="Times New Roman"/>
                <w:b/>
                <w:bCs/>
                <w:color w:val="000000"/>
                <w:szCs w:val="24"/>
              </w:rPr>
            </w:pPr>
            <w:r w:rsidRPr="00074537">
              <w:rPr>
                <w:rFonts w:ascii="Times New Roman" w:hAnsi="Times New Roman"/>
                <w:b/>
                <w:bCs/>
                <w:color w:val="FF0000"/>
                <w:szCs w:val="24"/>
              </w:rPr>
              <w:t>2.2.13</w:t>
            </w:r>
          </w:p>
        </w:tc>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074537" w:rsidRDefault="000566E6" w:rsidP="000566E6">
            <w:pPr>
              <w:spacing w:after="0" w:line="240" w:lineRule="auto"/>
              <w:rPr>
                <w:rFonts w:ascii="Times New Roman" w:hAnsi="Times New Roman"/>
                <w:color w:val="FF0000"/>
                <w:szCs w:val="20"/>
              </w:rPr>
            </w:pPr>
            <w:r w:rsidRPr="00074537">
              <w:rPr>
                <w:rFonts w:ascii="Times New Roman" w:hAnsi="Times New Roman"/>
                <w:color w:val="FF0000"/>
                <w:szCs w:val="20"/>
              </w:rPr>
              <w:t>Kitap okuma oranlarının artırılmasına yönelik etkinlikler düzenlenecek, en fazla kitap okuyan öğrenciler törenle ödüllendirilecektir.</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074537" w:rsidRDefault="00E10353" w:rsidP="00E10353">
            <w:pPr>
              <w:spacing w:after="0" w:line="240" w:lineRule="auto"/>
              <w:jc w:val="both"/>
              <w:rPr>
                <w:rFonts w:ascii="Times New Roman" w:hAnsi="Times New Roman"/>
                <w:color w:val="FF0000"/>
                <w:szCs w:val="24"/>
              </w:rPr>
            </w:pPr>
            <w:r w:rsidRPr="00074537">
              <w:rPr>
                <w:rFonts w:ascii="Times New Roman" w:hAnsi="Times New Roman"/>
                <w:color w:val="FF0000"/>
                <w:szCs w:val="24"/>
              </w:rPr>
              <w:t xml:space="preserve">                         KÜTÜPHANECİLİK KULÜBÜ</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074537" w:rsidRDefault="00163B50" w:rsidP="000566E6">
            <w:pPr>
              <w:spacing w:after="0" w:line="240" w:lineRule="auto"/>
              <w:jc w:val="both"/>
              <w:rPr>
                <w:rFonts w:ascii="Times New Roman" w:hAnsi="Times New Roman"/>
                <w:color w:val="FF0000"/>
                <w:szCs w:val="24"/>
              </w:rPr>
            </w:pPr>
            <w:r w:rsidRPr="00074537">
              <w:rPr>
                <w:rFonts w:ascii="Times New Roman" w:hAnsi="Times New Roman"/>
                <w:color w:val="FF0000"/>
                <w:szCs w:val="24"/>
              </w:rPr>
              <w:t>YIL</w:t>
            </w:r>
            <w:r w:rsidR="00E10353" w:rsidRPr="00074537">
              <w:rPr>
                <w:rFonts w:ascii="Times New Roman" w:hAnsi="Times New Roman"/>
                <w:color w:val="FF0000"/>
                <w:szCs w:val="24"/>
              </w:rPr>
              <w:t xml:space="preserve"> BOYU</w:t>
            </w:r>
          </w:p>
        </w:tc>
      </w:tr>
    </w:tbl>
    <w:p w:rsidR="007C4F0E" w:rsidRPr="00074537" w:rsidRDefault="00F326EE" w:rsidP="00F326EE">
      <w:pPr>
        <w:pStyle w:val="Balk2"/>
        <w:spacing w:before="0" w:after="0" w:line="240" w:lineRule="auto"/>
        <w:rPr>
          <w:rFonts w:ascii="Times New Roman" w:hAnsi="Times New Roman"/>
          <w:b w:val="0"/>
          <w:color w:val="FF0000"/>
          <w:sz w:val="24"/>
          <w:szCs w:val="24"/>
        </w:rPr>
      </w:pPr>
      <w:bookmarkStart w:id="48" w:name="_Toc531097546"/>
      <w:r w:rsidRPr="00074537">
        <w:rPr>
          <w:rFonts w:ascii="Times New Roman" w:hAnsi="Times New Roman"/>
          <w:b w:val="0"/>
          <w:color w:val="FF0000"/>
          <w:sz w:val="24"/>
          <w:szCs w:val="24"/>
        </w:rPr>
        <w:t>*Çoğaltılabilir/Çıkarılabilir</w:t>
      </w:r>
    </w:p>
    <w:p w:rsidR="00A25009" w:rsidRPr="00074537" w:rsidRDefault="00A25009" w:rsidP="00A25009">
      <w:pPr>
        <w:rPr>
          <w:rFonts w:ascii="Times New Roman" w:hAnsi="Times New Roman"/>
        </w:rPr>
      </w:pPr>
    </w:p>
    <w:p w:rsidR="00352E63" w:rsidRPr="006E7C05" w:rsidRDefault="002159E5" w:rsidP="008D4E73">
      <w:pPr>
        <w:pStyle w:val="Balk2"/>
        <w:rPr>
          <w:rFonts w:ascii="Times New Roman" w:hAnsi="Times New Roman"/>
          <w:color w:val="00B0F0"/>
        </w:rPr>
      </w:pPr>
      <w:r w:rsidRPr="006E7C05">
        <w:rPr>
          <w:rFonts w:ascii="Times New Roman" w:hAnsi="Times New Roman"/>
          <w:color w:val="00B0F0"/>
        </w:rPr>
        <w:lastRenderedPageBreak/>
        <w:t>TEMA I</w:t>
      </w:r>
      <w:r w:rsidR="008D4E73" w:rsidRPr="006E7C05">
        <w:rPr>
          <w:rFonts w:ascii="Times New Roman" w:hAnsi="Times New Roman"/>
          <w:color w:val="00B0F0"/>
        </w:rPr>
        <w:t>II</w:t>
      </w:r>
      <w:r w:rsidRPr="006E7C05">
        <w:rPr>
          <w:rFonts w:ascii="Times New Roman" w:hAnsi="Times New Roman"/>
          <w:color w:val="00B0F0"/>
        </w:rPr>
        <w:t>: KURUMSAL KAPASİTE</w:t>
      </w:r>
      <w:bookmarkEnd w:id="48"/>
    </w:p>
    <w:p w:rsidR="008D4E73" w:rsidRPr="00074537" w:rsidRDefault="005D25D7" w:rsidP="00220BA3">
      <w:pPr>
        <w:pStyle w:val="Balk3"/>
        <w:jc w:val="both"/>
        <w:rPr>
          <w:rFonts w:ascii="Times New Roman" w:hAnsi="Times New Roman"/>
        </w:rPr>
      </w:pPr>
      <w:bookmarkStart w:id="49" w:name="_Toc416085167"/>
      <w:bookmarkStart w:id="50" w:name="_Toc529519470"/>
      <w:r w:rsidRPr="00074537">
        <w:rPr>
          <w:rFonts w:ascii="Times New Roman" w:eastAsia="Times New Roman" w:hAnsi="Times New Roman"/>
          <w:b/>
          <w:sz w:val="24"/>
          <w:szCs w:val="21"/>
        </w:rPr>
        <w:t>Stratejik Amaç 3:</w:t>
      </w:r>
      <w:r w:rsidRPr="00074537">
        <w:rPr>
          <w:rFonts w:ascii="Times New Roman" w:hAnsi="Times New Roman"/>
        </w:rPr>
        <w:t xml:space="preserve"> </w:t>
      </w:r>
      <w:r w:rsidRPr="00074537">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rsidR="008D4E73" w:rsidRPr="00074537" w:rsidRDefault="008D4E73" w:rsidP="00220BA3">
      <w:pPr>
        <w:pStyle w:val="Balk3"/>
        <w:jc w:val="both"/>
        <w:rPr>
          <w:rFonts w:ascii="Times New Roman" w:hAnsi="Times New Roman"/>
          <w:sz w:val="24"/>
          <w:szCs w:val="24"/>
        </w:rPr>
      </w:pPr>
      <w:r w:rsidRPr="00074537">
        <w:rPr>
          <w:rFonts w:ascii="Times New Roman" w:eastAsia="Times New Roman" w:hAnsi="Times New Roman"/>
          <w:b/>
          <w:iCs/>
          <w:sz w:val="24"/>
          <w:szCs w:val="21"/>
        </w:rPr>
        <w:t xml:space="preserve">Stratejik Hedef </w:t>
      </w:r>
      <w:r w:rsidR="008C2833" w:rsidRPr="00074537">
        <w:rPr>
          <w:rFonts w:ascii="Times New Roman" w:eastAsia="Times New Roman" w:hAnsi="Times New Roman"/>
          <w:b/>
          <w:iCs/>
          <w:sz w:val="24"/>
          <w:szCs w:val="21"/>
        </w:rPr>
        <w:t>3</w:t>
      </w:r>
      <w:r w:rsidR="005D25D7" w:rsidRPr="00074537">
        <w:rPr>
          <w:rFonts w:ascii="Times New Roman" w:eastAsia="Times New Roman" w:hAnsi="Times New Roman"/>
          <w:b/>
          <w:iCs/>
          <w:sz w:val="24"/>
          <w:szCs w:val="21"/>
        </w:rPr>
        <w:t>.1:</w:t>
      </w:r>
      <w:r w:rsidR="005D25D7" w:rsidRPr="00074537">
        <w:rPr>
          <w:rFonts w:ascii="Times New Roman" w:hAnsi="Times New Roman"/>
        </w:rPr>
        <w:t xml:space="preserve"> </w:t>
      </w:r>
      <w:r w:rsidR="005D25D7" w:rsidRPr="00074537">
        <w:rPr>
          <w:rFonts w:ascii="Times New Roman" w:eastAsia="Times New Roman" w:hAnsi="Times New Roman"/>
          <w:sz w:val="24"/>
          <w:szCs w:val="21"/>
        </w:rPr>
        <w:t>Okulumuz personelinin mesleki yeterlilikleri ile iş doyumu ve motivasyonları artırılacaktır.</w:t>
      </w:r>
    </w:p>
    <w:p w:rsidR="008F3D60" w:rsidRPr="00074537" w:rsidRDefault="008F3D60" w:rsidP="00220BA3">
      <w:pPr>
        <w:jc w:val="both"/>
        <w:rPr>
          <w:rFonts w:ascii="Times New Roman" w:hAnsi="Times New Roman"/>
          <w:b/>
          <w:i/>
        </w:rPr>
      </w:pPr>
    </w:p>
    <w:p w:rsidR="008D4E73" w:rsidRPr="006E7C05" w:rsidRDefault="008D4E73" w:rsidP="008D4E73">
      <w:pPr>
        <w:rPr>
          <w:rFonts w:ascii="Times New Roman" w:hAnsi="Times New Roman"/>
          <w:b/>
          <w:color w:val="00B0F0"/>
          <w:sz w:val="28"/>
        </w:rPr>
      </w:pPr>
      <w:r w:rsidRPr="006E7C05">
        <w:rPr>
          <w:rFonts w:ascii="Times New Roman" w:hAnsi="Times New Roman"/>
          <w:b/>
          <w:color w:val="00B0F0"/>
          <w:sz w:val="28"/>
        </w:rPr>
        <w:t>Performans Göstergeleri</w:t>
      </w:r>
    </w:p>
    <w:p w:rsidR="00A54346" w:rsidRPr="00074537" w:rsidRDefault="00A54346" w:rsidP="008D4E73">
      <w:pPr>
        <w:rPr>
          <w:rFonts w:ascii="Times New Roman" w:hAnsi="Times New Roman"/>
          <w:b/>
          <w:color w:val="FF0000"/>
          <w:sz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43"/>
        <w:gridCol w:w="8"/>
        <w:gridCol w:w="1182"/>
        <w:gridCol w:w="1134"/>
        <w:gridCol w:w="1097"/>
        <w:gridCol w:w="1190"/>
        <w:gridCol w:w="1095"/>
        <w:gridCol w:w="16"/>
      </w:tblGrid>
      <w:tr w:rsidR="008D4E73" w:rsidRPr="00074537" w:rsidTr="006B1DE9">
        <w:trPr>
          <w:trHeight w:val="421"/>
        </w:trPr>
        <w:tc>
          <w:tcPr>
            <w:tcW w:w="1526" w:type="dxa"/>
            <w:vMerge w:val="restart"/>
            <w:shd w:val="clear" w:color="auto" w:fill="auto"/>
            <w:noWrap/>
            <w:vAlign w:val="center"/>
            <w:hideMark/>
          </w:tcPr>
          <w:p w:rsidR="008D4E73" w:rsidRPr="00074537" w:rsidRDefault="008D4E73" w:rsidP="00220BA3">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No</w:t>
            </w:r>
          </w:p>
        </w:tc>
        <w:tc>
          <w:tcPr>
            <w:tcW w:w="5273" w:type="dxa"/>
            <w:vMerge w:val="restart"/>
            <w:shd w:val="clear" w:color="auto" w:fill="auto"/>
            <w:vAlign w:val="center"/>
            <w:hideMark/>
          </w:tcPr>
          <w:p w:rsidR="008D4E73" w:rsidRPr="00074537" w:rsidRDefault="008D4E73" w:rsidP="00220BA3">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PERFORMANS</w:t>
            </w:r>
            <w:r w:rsidR="00220BA3" w:rsidRPr="00074537">
              <w:rPr>
                <w:rFonts w:ascii="Times New Roman" w:hAnsi="Times New Roman"/>
                <w:b/>
                <w:bCs/>
                <w:color w:val="000000"/>
                <w:sz w:val="20"/>
                <w:szCs w:val="22"/>
              </w:rPr>
              <w:t xml:space="preserve"> </w:t>
            </w:r>
            <w:r w:rsidRPr="00074537">
              <w:rPr>
                <w:rFonts w:ascii="Times New Roman" w:hAnsi="Times New Roman"/>
                <w:b/>
                <w:bCs/>
                <w:color w:val="000000"/>
                <w:sz w:val="20"/>
                <w:szCs w:val="22"/>
              </w:rPr>
              <w:t>GÖSTERGESİ</w:t>
            </w:r>
          </w:p>
        </w:tc>
        <w:tc>
          <w:tcPr>
            <w:tcW w:w="964" w:type="dxa"/>
            <w:gridSpan w:val="2"/>
            <w:shd w:val="clear" w:color="auto" w:fill="auto"/>
            <w:vAlign w:val="center"/>
          </w:tcPr>
          <w:p w:rsidR="008D4E73" w:rsidRPr="00074537" w:rsidRDefault="008D4E73" w:rsidP="00220BA3">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Mevcut</w:t>
            </w:r>
          </w:p>
        </w:tc>
        <w:tc>
          <w:tcPr>
            <w:tcW w:w="5245" w:type="dxa"/>
            <w:gridSpan w:val="6"/>
            <w:shd w:val="clear" w:color="auto" w:fill="auto"/>
            <w:vAlign w:val="center"/>
          </w:tcPr>
          <w:p w:rsidR="008D4E73" w:rsidRPr="00074537" w:rsidRDefault="008D4E73" w:rsidP="00220BA3">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HEDEF</w:t>
            </w:r>
          </w:p>
        </w:tc>
      </w:tr>
      <w:tr w:rsidR="008D4E73" w:rsidRPr="00074537" w:rsidTr="006B1DE9">
        <w:trPr>
          <w:gridAfter w:val="1"/>
          <w:wAfter w:w="15" w:type="dxa"/>
          <w:trHeight w:val="309"/>
        </w:trPr>
        <w:tc>
          <w:tcPr>
            <w:tcW w:w="1526" w:type="dxa"/>
            <w:vMerge/>
            <w:shd w:val="clear" w:color="auto" w:fill="auto"/>
            <w:vAlign w:val="center"/>
            <w:hideMark/>
          </w:tcPr>
          <w:p w:rsidR="008D4E73" w:rsidRPr="00074537" w:rsidRDefault="008D4E73" w:rsidP="008D4E73">
            <w:pPr>
              <w:spacing w:after="0" w:line="240" w:lineRule="auto"/>
              <w:rPr>
                <w:rFonts w:ascii="Times New Roman" w:hAnsi="Times New Roman"/>
                <w:b/>
                <w:bCs/>
                <w:sz w:val="22"/>
                <w:szCs w:val="22"/>
              </w:rPr>
            </w:pPr>
          </w:p>
        </w:tc>
        <w:tc>
          <w:tcPr>
            <w:tcW w:w="5273" w:type="dxa"/>
            <w:vMerge/>
            <w:shd w:val="clear" w:color="auto" w:fill="auto"/>
            <w:vAlign w:val="center"/>
            <w:hideMark/>
          </w:tcPr>
          <w:p w:rsidR="008D4E73" w:rsidRPr="00074537"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2018</w:t>
            </w:r>
          </w:p>
        </w:tc>
        <w:tc>
          <w:tcPr>
            <w:tcW w:w="1092" w:type="dxa"/>
            <w:gridSpan w:val="2"/>
            <w:shd w:val="clear" w:color="auto" w:fill="auto"/>
            <w:noWrap/>
            <w:vAlign w:val="center"/>
            <w:hideMark/>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2019</w:t>
            </w:r>
          </w:p>
        </w:tc>
        <w:tc>
          <w:tcPr>
            <w:tcW w:w="1041" w:type="dxa"/>
            <w:vAlign w:val="center"/>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2020</w:t>
            </w:r>
          </w:p>
        </w:tc>
        <w:tc>
          <w:tcPr>
            <w:tcW w:w="1007" w:type="dxa"/>
            <w:vAlign w:val="center"/>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2021</w:t>
            </w:r>
          </w:p>
        </w:tc>
        <w:tc>
          <w:tcPr>
            <w:tcW w:w="1092" w:type="dxa"/>
            <w:vAlign w:val="center"/>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2022</w:t>
            </w:r>
          </w:p>
        </w:tc>
        <w:tc>
          <w:tcPr>
            <w:tcW w:w="1005" w:type="dxa"/>
            <w:vAlign w:val="center"/>
          </w:tcPr>
          <w:p w:rsidR="008D4E73" w:rsidRPr="00074537" w:rsidRDefault="008D4E73" w:rsidP="00220BA3">
            <w:pPr>
              <w:spacing w:after="0" w:line="240" w:lineRule="auto"/>
              <w:jc w:val="center"/>
              <w:rPr>
                <w:rFonts w:ascii="Times New Roman" w:hAnsi="Times New Roman"/>
                <w:b/>
                <w:bCs/>
                <w:sz w:val="22"/>
                <w:szCs w:val="22"/>
              </w:rPr>
            </w:pPr>
            <w:r w:rsidRPr="00074537">
              <w:rPr>
                <w:rFonts w:ascii="Times New Roman" w:hAnsi="Times New Roman"/>
                <w:b/>
                <w:bCs/>
                <w:sz w:val="22"/>
                <w:szCs w:val="22"/>
              </w:rPr>
              <w:t>2023</w:t>
            </w:r>
          </w:p>
        </w:tc>
      </w:tr>
      <w:tr w:rsidR="004570CD" w:rsidRPr="00074537" w:rsidTr="006B1DE9">
        <w:trPr>
          <w:gridAfter w:val="1"/>
          <w:wAfter w:w="15" w:type="dxa"/>
          <w:trHeight w:val="20"/>
        </w:trPr>
        <w:tc>
          <w:tcPr>
            <w:tcW w:w="1526" w:type="dxa"/>
            <w:shd w:val="clear" w:color="auto" w:fill="auto"/>
            <w:vAlign w:val="center"/>
          </w:tcPr>
          <w:p w:rsidR="004570CD"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PG.3.1.1</w:t>
            </w:r>
          </w:p>
        </w:tc>
        <w:tc>
          <w:tcPr>
            <w:tcW w:w="5273" w:type="dxa"/>
            <w:shd w:val="clear" w:color="auto" w:fill="auto"/>
            <w:vAlign w:val="center"/>
          </w:tcPr>
          <w:p w:rsidR="004570CD" w:rsidRPr="00074537" w:rsidRDefault="004570CD" w:rsidP="004570CD">
            <w:pPr>
              <w:spacing w:after="0" w:line="240" w:lineRule="auto"/>
              <w:rPr>
                <w:rFonts w:ascii="Times New Roman" w:hAnsi="Times New Roman"/>
              </w:rPr>
            </w:pPr>
            <w:r w:rsidRPr="00074537">
              <w:rPr>
                <w:rFonts w:ascii="Times New Roman" w:hAnsi="Times New Roman"/>
              </w:rPr>
              <w:t>Öğretmenlerin motivasyonunu artırmaya yönelik yapılan etkinlik sayısı</w:t>
            </w:r>
          </w:p>
        </w:tc>
        <w:tc>
          <w:tcPr>
            <w:tcW w:w="957" w:type="dxa"/>
            <w:shd w:val="clear" w:color="auto" w:fill="auto"/>
            <w:noWrap/>
            <w:vAlign w:val="center"/>
          </w:tcPr>
          <w:p w:rsidR="004570CD" w:rsidRPr="00074537" w:rsidRDefault="00A54346" w:rsidP="004570CD">
            <w:pPr>
              <w:spacing w:after="0" w:line="240" w:lineRule="auto"/>
              <w:rPr>
                <w:rFonts w:ascii="Times New Roman" w:hAnsi="Times New Roman"/>
                <w:sz w:val="22"/>
                <w:szCs w:val="22"/>
              </w:rPr>
            </w:pPr>
            <w:r w:rsidRPr="00074537">
              <w:rPr>
                <w:rFonts w:ascii="Times New Roman" w:hAnsi="Times New Roman"/>
                <w:sz w:val="22"/>
                <w:szCs w:val="22"/>
              </w:rPr>
              <w:t>15</w:t>
            </w:r>
          </w:p>
        </w:tc>
        <w:tc>
          <w:tcPr>
            <w:tcW w:w="1092" w:type="dxa"/>
            <w:gridSpan w:val="2"/>
            <w:shd w:val="clear" w:color="auto" w:fill="auto"/>
            <w:noWrap/>
            <w:vAlign w:val="center"/>
          </w:tcPr>
          <w:p w:rsidR="004570CD" w:rsidRPr="00074537" w:rsidRDefault="00A54346" w:rsidP="004570CD">
            <w:pPr>
              <w:spacing w:after="0" w:line="240" w:lineRule="auto"/>
              <w:rPr>
                <w:rFonts w:ascii="Times New Roman" w:hAnsi="Times New Roman"/>
                <w:sz w:val="22"/>
                <w:szCs w:val="22"/>
              </w:rPr>
            </w:pPr>
            <w:r w:rsidRPr="00074537">
              <w:rPr>
                <w:rFonts w:ascii="Times New Roman" w:hAnsi="Times New Roman"/>
                <w:sz w:val="22"/>
                <w:szCs w:val="22"/>
              </w:rPr>
              <w:t>20</w:t>
            </w:r>
          </w:p>
        </w:tc>
        <w:tc>
          <w:tcPr>
            <w:tcW w:w="1041" w:type="dxa"/>
          </w:tcPr>
          <w:p w:rsidR="004570CD" w:rsidRPr="00074537" w:rsidRDefault="00393DAE" w:rsidP="004570CD">
            <w:pPr>
              <w:spacing w:after="0" w:line="240" w:lineRule="auto"/>
              <w:rPr>
                <w:rFonts w:ascii="Times New Roman" w:hAnsi="Times New Roman"/>
                <w:sz w:val="22"/>
                <w:szCs w:val="22"/>
              </w:rPr>
            </w:pPr>
            <w:r w:rsidRPr="00074537">
              <w:rPr>
                <w:rFonts w:ascii="Times New Roman" w:hAnsi="Times New Roman"/>
                <w:sz w:val="22"/>
                <w:szCs w:val="22"/>
              </w:rPr>
              <w:t>22</w:t>
            </w:r>
          </w:p>
        </w:tc>
        <w:tc>
          <w:tcPr>
            <w:tcW w:w="1007" w:type="dxa"/>
          </w:tcPr>
          <w:p w:rsidR="004570CD" w:rsidRPr="00074537" w:rsidRDefault="00393DAE" w:rsidP="004570CD">
            <w:pPr>
              <w:spacing w:after="0" w:line="240" w:lineRule="auto"/>
              <w:rPr>
                <w:rFonts w:ascii="Times New Roman" w:hAnsi="Times New Roman"/>
                <w:sz w:val="22"/>
                <w:szCs w:val="22"/>
              </w:rPr>
            </w:pPr>
            <w:r w:rsidRPr="00074537">
              <w:rPr>
                <w:rFonts w:ascii="Times New Roman" w:hAnsi="Times New Roman"/>
                <w:sz w:val="22"/>
                <w:szCs w:val="22"/>
              </w:rPr>
              <w:t>25</w:t>
            </w:r>
          </w:p>
        </w:tc>
        <w:tc>
          <w:tcPr>
            <w:tcW w:w="1092" w:type="dxa"/>
          </w:tcPr>
          <w:p w:rsidR="004570CD" w:rsidRPr="00074537" w:rsidRDefault="00393DAE" w:rsidP="004570CD">
            <w:pPr>
              <w:spacing w:after="0" w:line="240" w:lineRule="auto"/>
              <w:rPr>
                <w:rFonts w:ascii="Times New Roman" w:hAnsi="Times New Roman"/>
                <w:sz w:val="22"/>
                <w:szCs w:val="22"/>
              </w:rPr>
            </w:pPr>
            <w:r w:rsidRPr="00074537">
              <w:rPr>
                <w:rFonts w:ascii="Times New Roman" w:hAnsi="Times New Roman"/>
                <w:sz w:val="22"/>
                <w:szCs w:val="22"/>
              </w:rPr>
              <w:t>28</w:t>
            </w:r>
          </w:p>
        </w:tc>
        <w:tc>
          <w:tcPr>
            <w:tcW w:w="1005" w:type="dxa"/>
          </w:tcPr>
          <w:p w:rsidR="004570CD" w:rsidRPr="00074537" w:rsidRDefault="00393DAE" w:rsidP="004570CD">
            <w:pPr>
              <w:spacing w:after="0" w:line="240" w:lineRule="auto"/>
              <w:rPr>
                <w:rFonts w:ascii="Times New Roman" w:hAnsi="Times New Roman"/>
                <w:sz w:val="22"/>
                <w:szCs w:val="22"/>
              </w:rPr>
            </w:pPr>
            <w:r w:rsidRPr="00074537">
              <w:rPr>
                <w:rFonts w:ascii="Times New Roman" w:hAnsi="Times New Roman"/>
                <w:sz w:val="22"/>
                <w:szCs w:val="22"/>
              </w:rPr>
              <w:t>30</w:t>
            </w:r>
          </w:p>
        </w:tc>
      </w:tr>
      <w:tr w:rsidR="004570CD" w:rsidRPr="00074537" w:rsidTr="006B1DE9">
        <w:trPr>
          <w:gridAfter w:val="1"/>
          <w:wAfter w:w="15" w:type="dxa"/>
          <w:trHeight w:val="20"/>
        </w:trPr>
        <w:tc>
          <w:tcPr>
            <w:tcW w:w="1526" w:type="dxa"/>
            <w:shd w:val="clear" w:color="auto" w:fill="auto"/>
            <w:vAlign w:val="center"/>
          </w:tcPr>
          <w:p w:rsidR="004570CD" w:rsidRPr="00074537" w:rsidRDefault="004570CD" w:rsidP="004570CD">
            <w:pPr>
              <w:spacing w:after="0" w:line="240" w:lineRule="auto"/>
              <w:rPr>
                <w:rFonts w:ascii="Times New Roman" w:hAnsi="Times New Roman"/>
                <w:sz w:val="22"/>
                <w:szCs w:val="22"/>
              </w:rPr>
            </w:pPr>
            <w:r w:rsidRPr="00074537">
              <w:rPr>
                <w:rFonts w:ascii="Times New Roman" w:hAnsi="Times New Roman"/>
                <w:b/>
                <w:bCs/>
                <w:color w:val="FF0000"/>
                <w:sz w:val="22"/>
                <w:szCs w:val="22"/>
              </w:rPr>
              <w:t>PG.3.1.2</w:t>
            </w:r>
          </w:p>
        </w:tc>
        <w:tc>
          <w:tcPr>
            <w:tcW w:w="5273" w:type="dxa"/>
            <w:shd w:val="clear" w:color="auto" w:fill="auto"/>
            <w:vAlign w:val="center"/>
          </w:tcPr>
          <w:p w:rsidR="004570CD" w:rsidRPr="00074537" w:rsidRDefault="004570CD" w:rsidP="004570CD">
            <w:pPr>
              <w:spacing w:after="0" w:line="240" w:lineRule="auto"/>
              <w:rPr>
                <w:rFonts w:ascii="Times New Roman" w:hAnsi="Times New Roman"/>
              </w:rPr>
            </w:pPr>
            <w:r w:rsidRPr="00074537">
              <w:rPr>
                <w:rFonts w:ascii="Times New Roman" w:hAnsi="Times New Roman"/>
              </w:rPr>
              <w:t>Öğretmen başına düşen hizmetiçi saati</w:t>
            </w:r>
            <w:r w:rsidR="00C405AE" w:rsidRPr="00074537">
              <w:rPr>
                <w:rFonts w:ascii="Times New Roman" w:hAnsi="Times New Roman"/>
              </w:rPr>
              <w:t xml:space="preserve"> </w:t>
            </w:r>
            <w:r w:rsidRPr="00074537">
              <w:rPr>
                <w:rFonts w:ascii="Times New Roman" w:hAnsi="Times New Roman"/>
              </w:rPr>
              <w:t>(Eğitim Öğretim Yılı İçi)</w:t>
            </w:r>
          </w:p>
        </w:tc>
        <w:tc>
          <w:tcPr>
            <w:tcW w:w="957" w:type="dxa"/>
            <w:shd w:val="clear" w:color="auto" w:fill="auto"/>
            <w:noWrap/>
            <w:vAlign w:val="center"/>
          </w:tcPr>
          <w:p w:rsidR="004570CD" w:rsidRPr="00074537" w:rsidRDefault="00421358" w:rsidP="004570CD">
            <w:pPr>
              <w:spacing w:after="0" w:line="240" w:lineRule="auto"/>
              <w:rPr>
                <w:rFonts w:ascii="Times New Roman" w:hAnsi="Times New Roman"/>
                <w:sz w:val="22"/>
                <w:szCs w:val="22"/>
              </w:rPr>
            </w:pPr>
            <w:r w:rsidRPr="00074537">
              <w:rPr>
                <w:rFonts w:ascii="Times New Roman" w:hAnsi="Times New Roman"/>
                <w:sz w:val="22"/>
                <w:szCs w:val="22"/>
              </w:rPr>
              <w:t>42</w:t>
            </w:r>
          </w:p>
        </w:tc>
        <w:tc>
          <w:tcPr>
            <w:tcW w:w="1092" w:type="dxa"/>
            <w:gridSpan w:val="2"/>
            <w:shd w:val="clear" w:color="auto" w:fill="auto"/>
            <w:noWrap/>
            <w:vAlign w:val="center"/>
          </w:tcPr>
          <w:p w:rsidR="004570CD" w:rsidRPr="00074537" w:rsidRDefault="00421358" w:rsidP="004570CD">
            <w:pPr>
              <w:spacing w:after="0" w:line="240" w:lineRule="auto"/>
              <w:rPr>
                <w:rFonts w:ascii="Times New Roman" w:hAnsi="Times New Roman"/>
                <w:sz w:val="22"/>
                <w:szCs w:val="22"/>
              </w:rPr>
            </w:pPr>
            <w:r w:rsidRPr="00074537">
              <w:rPr>
                <w:rFonts w:ascii="Times New Roman" w:hAnsi="Times New Roman"/>
                <w:sz w:val="22"/>
                <w:szCs w:val="22"/>
              </w:rPr>
              <w:t>55</w:t>
            </w:r>
          </w:p>
        </w:tc>
        <w:tc>
          <w:tcPr>
            <w:tcW w:w="1041" w:type="dxa"/>
          </w:tcPr>
          <w:p w:rsidR="004570CD" w:rsidRPr="00074537" w:rsidRDefault="00C41CC5" w:rsidP="004570CD">
            <w:pPr>
              <w:spacing w:after="0" w:line="240" w:lineRule="auto"/>
              <w:rPr>
                <w:rFonts w:ascii="Times New Roman" w:hAnsi="Times New Roman"/>
                <w:sz w:val="22"/>
                <w:szCs w:val="22"/>
              </w:rPr>
            </w:pPr>
            <w:r w:rsidRPr="00074537">
              <w:rPr>
                <w:rFonts w:ascii="Times New Roman" w:hAnsi="Times New Roman"/>
                <w:sz w:val="22"/>
                <w:szCs w:val="22"/>
              </w:rPr>
              <w:t>55</w:t>
            </w:r>
          </w:p>
        </w:tc>
        <w:tc>
          <w:tcPr>
            <w:tcW w:w="1007" w:type="dxa"/>
          </w:tcPr>
          <w:p w:rsidR="004570CD" w:rsidRPr="00074537" w:rsidRDefault="00C41CC5" w:rsidP="004570CD">
            <w:pPr>
              <w:spacing w:after="0" w:line="240" w:lineRule="auto"/>
              <w:rPr>
                <w:rFonts w:ascii="Times New Roman" w:hAnsi="Times New Roman"/>
                <w:sz w:val="22"/>
                <w:szCs w:val="22"/>
              </w:rPr>
            </w:pPr>
            <w:r w:rsidRPr="00074537">
              <w:rPr>
                <w:rFonts w:ascii="Times New Roman" w:hAnsi="Times New Roman"/>
                <w:sz w:val="22"/>
                <w:szCs w:val="22"/>
              </w:rPr>
              <w:t>60</w:t>
            </w:r>
          </w:p>
        </w:tc>
        <w:tc>
          <w:tcPr>
            <w:tcW w:w="1092" w:type="dxa"/>
          </w:tcPr>
          <w:p w:rsidR="004570CD" w:rsidRPr="00074537" w:rsidRDefault="00C41CC5" w:rsidP="004570CD">
            <w:pPr>
              <w:spacing w:after="0" w:line="240" w:lineRule="auto"/>
              <w:rPr>
                <w:rFonts w:ascii="Times New Roman" w:hAnsi="Times New Roman"/>
                <w:sz w:val="22"/>
                <w:szCs w:val="22"/>
              </w:rPr>
            </w:pPr>
            <w:r w:rsidRPr="00074537">
              <w:rPr>
                <w:rFonts w:ascii="Times New Roman" w:hAnsi="Times New Roman"/>
                <w:sz w:val="22"/>
                <w:szCs w:val="22"/>
              </w:rPr>
              <w:t>60</w:t>
            </w:r>
          </w:p>
        </w:tc>
        <w:tc>
          <w:tcPr>
            <w:tcW w:w="1005" w:type="dxa"/>
          </w:tcPr>
          <w:p w:rsidR="004570CD" w:rsidRPr="00074537" w:rsidRDefault="00C41CC5" w:rsidP="004570CD">
            <w:pPr>
              <w:spacing w:after="0" w:line="240" w:lineRule="auto"/>
              <w:rPr>
                <w:rFonts w:ascii="Times New Roman" w:hAnsi="Times New Roman"/>
                <w:sz w:val="22"/>
                <w:szCs w:val="22"/>
              </w:rPr>
            </w:pPr>
            <w:r w:rsidRPr="00074537">
              <w:rPr>
                <w:rFonts w:ascii="Times New Roman" w:hAnsi="Times New Roman"/>
                <w:sz w:val="22"/>
                <w:szCs w:val="22"/>
              </w:rPr>
              <w:t>65</w:t>
            </w:r>
          </w:p>
        </w:tc>
      </w:tr>
      <w:tr w:rsidR="008D4E73" w:rsidRPr="00074537" w:rsidTr="006B1DE9">
        <w:trPr>
          <w:gridAfter w:val="1"/>
          <w:wAfter w:w="15" w:type="dxa"/>
          <w:trHeight w:val="20"/>
        </w:trPr>
        <w:tc>
          <w:tcPr>
            <w:tcW w:w="1526" w:type="dxa"/>
            <w:shd w:val="clear" w:color="auto" w:fill="auto"/>
            <w:vAlign w:val="center"/>
          </w:tcPr>
          <w:p w:rsidR="008D4E73" w:rsidRPr="00074537" w:rsidRDefault="004570CD" w:rsidP="004570CD">
            <w:pPr>
              <w:spacing w:after="0" w:line="240" w:lineRule="auto"/>
              <w:rPr>
                <w:rFonts w:ascii="Times New Roman" w:hAnsi="Times New Roman"/>
                <w:sz w:val="22"/>
                <w:szCs w:val="22"/>
              </w:rPr>
            </w:pPr>
            <w:r w:rsidRPr="00074537">
              <w:rPr>
                <w:rFonts w:ascii="Times New Roman" w:hAnsi="Times New Roman"/>
                <w:b/>
                <w:bCs/>
                <w:color w:val="FF0000"/>
                <w:sz w:val="22"/>
                <w:szCs w:val="22"/>
              </w:rPr>
              <w:t>PG.3.1.3</w:t>
            </w:r>
          </w:p>
        </w:tc>
        <w:tc>
          <w:tcPr>
            <w:tcW w:w="5273" w:type="dxa"/>
            <w:shd w:val="clear" w:color="auto" w:fill="auto"/>
            <w:vAlign w:val="center"/>
          </w:tcPr>
          <w:p w:rsidR="008D4E73" w:rsidRPr="00074537" w:rsidRDefault="007C4F0E" w:rsidP="007C4F0E">
            <w:pPr>
              <w:spacing w:after="0" w:line="240" w:lineRule="auto"/>
              <w:rPr>
                <w:rFonts w:ascii="Times New Roman" w:hAnsi="Times New Roman"/>
              </w:rPr>
            </w:pPr>
            <w:r w:rsidRPr="00074537">
              <w:rPr>
                <w:rFonts w:ascii="Times New Roman" w:hAnsi="Times New Roman"/>
              </w:rPr>
              <w:t>Mesleki gelişim faaliyetlerine katılan personel oranı</w:t>
            </w:r>
          </w:p>
        </w:tc>
        <w:tc>
          <w:tcPr>
            <w:tcW w:w="957" w:type="dxa"/>
            <w:shd w:val="clear" w:color="auto" w:fill="auto"/>
            <w:noWrap/>
            <w:vAlign w:val="center"/>
          </w:tcPr>
          <w:p w:rsidR="008D4E73" w:rsidRPr="00074537" w:rsidRDefault="00421358" w:rsidP="008D4E73">
            <w:pPr>
              <w:spacing w:after="0" w:line="240" w:lineRule="auto"/>
              <w:rPr>
                <w:rFonts w:ascii="Times New Roman" w:hAnsi="Times New Roman"/>
                <w:sz w:val="22"/>
                <w:szCs w:val="22"/>
              </w:rPr>
            </w:pPr>
            <w:r w:rsidRPr="00074537">
              <w:rPr>
                <w:rFonts w:ascii="Times New Roman" w:hAnsi="Times New Roman"/>
                <w:sz w:val="22"/>
                <w:szCs w:val="22"/>
              </w:rPr>
              <w:t>%80</w:t>
            </w:r>
          </w:p>
        </w:tc>
        <w:tc>
          <w:tcPr>
            <w:tcW w:w="1092" w:type="dxa"/>
            <w:gridSpan w:val="2"/>
            <w:shd w:val="clear" w:color="auto" w:fill="auto"/>
            <w:noWrap/>
            <w:vAlign w:val="center"/>
          </w:tcPr>
          <w:p w:rsidR="008D4E73" w:rsidRPr="00074537" w:rsidRDefault="00421358" w:rsidP="008D4E73">
            <w:pPr>
              <w:spacing w:after="0" w:line="240" w:lineRule="auto"/>
              <w:rPr>
                <w:rFonts w:ascii="Times New Roman" w:hAnsi="Times New Roman"/>
                <w:sz w:val="22"/>
                <w:szCs w:val="22"/>
              </w:rPr>
            </w:pPr>
            <w:r w:rsidRPr="00074537">
              <w:rPr>
                <w:rFonts w:ascii="Times New Roman" w:hAnsi="Times New Roman"/>
                <w:sz w:val="22"/>
                <w:szCs w:val="22"/>
              </w:rPr>
              <w:t>%70</w:t>
            </w:r>
          </w:p>
        </w:tc>
        <w:tc>
          <w:tcPr>
            <w:tcW w:w="1041" w:type="dxa"/>
          </w:tcPr>
          <w:p w:rsidR="008D4E73" w:rsidRPr="00074537" w:rsidRDefault="00C41CC5" w:rsidP="008D4E73">
            <w:pPr>
              <w:spacing w:after="0" w:line="240" w:lineRule="auto"/>
              <w:rPr>
                <w:rFonts w:ascii="Times New Roman" w:hAnsi="Times New Roman"/>
                <w:sz w:val="22"/>
                <w:szCs w:val="22"/>
              </w:rPr>
            </w:pPr>
            <w:r w:rsidRPr="00074537">
              <w:rPr>
                <w:rFonts w:ascii="Times New Roman" w:hAnsi="Times New Roman"/>
                <w:sz w:val="22"/>
                <w:szCs w:val="22"/>
              </w:rPr>
              <w:t>%75</w:t>
            </w:r>
          </w:p>
        </w:tc>
        <w:tc>
          <w:tcPr>
            <w:tcW w:w="1007" w:type="dxa"/>
          </w:tcPr>
          <w:p w:rsidR="008D4E73" w:rsidRPr="00074537" w:rsidRDefault="00C41CC5" w:rsidP="008D4E73">
            <w:pPr>
              <w:spacing w:after="0" w:line="240" w:lineRule="auto"/>
              <w:rPr>
                <w:rFonts w:ascii="Times New Roman" w:hAnsi="Times New Roman"/>
                <w:sz w:val="22"/>
                <w:szCs w:val="22"/>
              </w:rPr>
            </w:pPr>
            <w:r w:rsidRPr="00074537">
              <w:rPr>
                <w:rFonts w:ascii="Times New Roman" w:hAnsi="Times New Roman"/>
                <w:sz w:val="22"/>
                <w:szCs w:val="22"/>
              </w:rPr>
              <w:t>%76</w:t>
            </w:r>
          </w:p>
        </w:tc>
        <w:tc>
          <w:tcPr>
            <w:tcW w:w="1092" w:type="dxa"/>
          </w:tcPr>
          <w:p w:rsidR="008D4E73" w:rsidRPr="00074537" w:rsidRDefault="00C41CC5" w:rsidP="008D4E73">
            <w:pPr>
              <w:spacing w:after="0" w:line="240" w:lineRule="auto"/>
              <w:rPr>
                <w:rFonts w:ascii="Times New Roman" w:hAnsi="Times New Roman"/>
                <w:sz w:val="22"/>
                <w:szCs w:val="22"/>
              </w:rPr>
            </w:pPr>
            <w:r w:rsidRPr="00074537">
              <w:rPr>
                <w:rFonts w:ascii="Times New Roman" w:hAnsi="Times New Roman"/>
                <w:sz w:val="22"/>
                <w:szCs w:val="22"/>
              </w:rPr>
              <w:t>%78</w:t>
            </w:r>
          </w:p>
        </w:tc>
        <w:tc>
          <w:tcPr>
            <w:tcW w:w="1005" w:type="dxa"/>
          </w:tcPr>
          <w:p w:rsidR="008D4E73" w:rsidRPr="00074537" w:rsidRDefault="00C41CC5" w:rsidP="008D4E73">
            <w:pPr>
              <w:spacing w:after="0" w:line="240" w:lineRule="auto"/>
              <w:rPr>
                <w:rFonts w:ascii="Times New Roman" w:hAnsi="Times New Roman"/>
                <w:sz w:val="22"/>
                <w:szCs w:val="22"/>
              </w:rPr>
            </w:pPr>
            <w:r w:rsidRPr="00074537">
              <w:rPr>
                <w:rFonts w:ascii="Times New Roman" w:hAnsi="Times New Roman"/>
                <w:sz w:val="22"/>
                <w:szCs w:val="22"/>
              </w:rPr>
              <w:t>%80</w:t>
            </w:r>
          </w:p>
        </w:tc>
      </w:tr>
      <w:tr w:rsidR="007C4F0E" w:rsidRPr="00074537" w:rsidTr="006B1DE9">
        <w:trPr>
          <w:gridAfter w:val="1"/>
          <w:wAfter w:w="15" w:type="dxa"/>
          <w:trHeight w:val="20"/>
        </w:trPr>
        <w:tc>
          <w:tcPr>
            <w:tcW w:w="1526" w:type="dxa"/>
            <w:shd w:val="clear" w:color="auto" w:fill="auto"/>
            <w:vAlign w:val="center"/>
          </w:tcPr>
          <w:p w:rsidR="007C4F0E"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PG.3.1.4</w:t>
            </w:r>
          </w:p>
        </w:tc>
        <w:tc>
          <w:tcPr>
            <w:tcW w:w="5273" w:type="dxa"/>
            <w:shd w:val="clear" w:color="auto" w:fill="auto"/>
            <w:vAlign w:val="center"/>
          </w:tcPr>
          <w:p w:rsidR="007C4F0E" w:rsidRPr="00074537" w:rsidRDefault="00660955" w:rsidP="007C4F0E">
            <w:pPr>
              <w:spacing w:after="0" w:line="240" w:lineRule="auto"/>
              <w:rPr>
                <w:rFonts w:ascii="Times New Roman" w:hAnsi="Times New Roman"/>
              </w:rPr>
            </w:pPr>
            <w:r w:rsidRPr="00074537">
              <w:rPr>
                <w:rFonts w:ascii="Times New Roman" w:hAnsi="Times New Roman"/>
              </w:rPr>
              <w:t>Lisansüstü eğitim</w:t>
            </w:r>
            <w:r w:rsidR="00220BA3" w:rsidRPr="00074537">
              <w:rPr>
                <w:rFonts w:ascii="Times New Roman" w:hAnsi="Times New Roman"/>
              </w:rPr>
              <w:t>e</w:t>
            </w:r>
            <w:r w:rsidRPr="00074537">
              <w:rPr>
                <w:rFonts w:ascii="Times New Roman" w:hAnsi="Times New Roman"/>
              </w:rPr>
              <w:t xml:space="preserve"> sahip</w:t>
            </w:r>
            <w:r w:rsidR="007C4F0E" w:rsidRPr="00074537">
              <w:rPr>
                <w:rFonts w:ascii="Times New Roman" w:hAnsi="Times New Roman"/>
              </w:rPr>
              <w:t xml:space="preserve"> personel oranı</w:t>
            </w:r>
          </w:p>
        </w:tc>
        <w:tc>
          <w:tcPr>
            <w:tcW w:w="957" w:type="dxa"/>
            <w:shd w:val="clear" w:color="auto" w:fill="auto"/>
            <w:noWrap/>
            <w:vAlign w:val="center"/>
          </w:tcPr>
          <w:p w:rsidR="007C4F0E" w:rsidRPr="00074537" w:rsidRDefault="005A0CD3" w:rsidP="008D4E73">
            <w:pPr>
              <w:spacing w:after="0" w:line="240" w:lineRule="auto"/>
              <w:rPr>
                <w:rFonts w:ascii="Times New Roman" w:hAnsi="Times New Roman"/>
                <w:sz w:val="22"/>
                <w:szCs w:val="22"/>
              </w:rPr>
            </w:pPr>
            <w:r w:rsidRPr="00074537">
              <w:rPr>
                <w:rFonts w:ascii="Times New Roman" w:hAnsi="Times New Roman"/>
                <w:sz w:val="22"/>
                <w:szCs w:val="22"/>
              </w:rPr>
              <w:t>%12</w:t>
            </w:r>
          </w:p>
        </w:tc>
        <w:tc>
          <w:tcPr>
            <w:tcW w:w="1092" w:type="dxa"/>
            <w:gridSpan w:val="2"/>
            <w:shd w:val="clear" w:color="auto" w:fill="auto"/>
            <w:noWrap/>
            <w:vAlign w:val="center"/>
          </w:tcPr>
          <w:p w:rsidR="007C4F0E" w:rsidRPr="00074537" w:rsidRDefault="005A0CD3" w:rsidP="008D4E73">
            <w:pPr>
              <w:spacing w:after="0" w:line="240" w:lineRule="auto"/>
              <w:rPr>
                <w:rFonts w:ascii="Times New Roman" w:hAnsi="Times New Roman"/>
                <w:sz w:val="22"/>
                <w:szCs w:val="22"/>
              </w:rPr>
            </w:pPr>
            <w:r w:rsidRPr="00074537">
              <w:rPr>
                <w:rFonts w:ascii="Times New Roman" w:hAnsi="Times New Roman"/>
                <w:sz w:val="22"/>
                <w:szCs w:val="22"/>
              </w:rPr>
              <w:t>%12</w:t>
            </w:r>
          </w:p>
        </w:tc>
        <w:tc>
          <w:tcPr>
            <w:tcW w:w="1041"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%12</w:t>
            </w:r>
          </w:p>
        </w:tc>
        <w:tc>
          <w:tcPr>
            <w:tcW w:w="1007"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%15</w:t>
            </w:r>
          </w:p>
        </w:tc>
        <w:tc>
          <w:tcPr>
            <w:tcW w:w="1092"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%15</w:t>
            </w:r>
          </w:p>
        </w:tc>
        <w:tc>
          <w:tcPr>
            <w:tcW w:w="1005"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%16</w:t>
            </w:r>
          </w:p>
        </w:tc>
      </w:tr>
      <w:tr w:rsidR="007C4F0E" w:rsidRPr="00074537" w:rsidTr="006B1DE9">
        <w:trPr>
          <w:gridAfter w:val="1"/>
          <w:wAfter w:w="15" w:type="dxa"/>
          <w:trHeight w:val="20"/>
        </w:trPr>
        <w:tc>
          <w:tcPr>
            <w:tcW w:w="1526" w:type="dxa"/>
            <w:shd w:val="clear" w:color="auto" w:fill="auto"/>
            <w:vAlign w:val="center"/>
          </w:tcPr>
          <w:p w:rsidR="007C4F0E"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PG.3.1.5</w:t>
            </w:r>
          </w:p>
        </w:tc>
        <w:tc>
          <w:tcPr>
            <w:tcW w:w="5273" w:type="dxa"/>
            <w:shd w:val="clear" w:color="auto" w:fill="auto"/>
            <w:vAlign w:val="center"/>
          </w:tcPr>
          <w:p w:rsidR="007C4F0E" w:rsidRPr="00074537" w:rsidRDefault="007C4F0E" w:rsidP="007C4F0E">
            <w:pPr>
              <w:spacing w:after="0" w:line="240" w:lineRule="auto"/>
              <w:rPr>
                <w:rFonts w:ascii="Times New Roman" w:hAnsi="Times New Roman"/>
              </w:rPr>
            </w:pPr>
            <w:r w:rsidRPr="00074537">
              <w:rPr>
                <w:rFonts w:ascii="Times New Roman" w:hAnsi="Times New Roman"/>
              </w:rPr>
              <w:t>Bilimsel ve sanatsal etkinliklere katılan personel oranı</w:t>
            </w:r>
          </w:p>
        </w:tc>
        <w:tc>
          <w:tcPr>
            <w:tcW w:w="957" w:type="dxa"/>
            <w:shd w:val="clear" w:color="auto" w:fill="auto"/>
            <w:noWrap/>
            <w:vAlign w:val="center"/>
          </w:tcPr>
          <w:p w:rsidR="007C4F0E" w:rsidRPr="00074537" w:rsidRDefault="00C405AE" w:rsidP="008D4E73">
            <w:pPr>
              <w:spacing w:after="0" w:line="240" w:lineRule="auto"/>
              <w:rPr>
                <w:rFonts w:ascii="Times New Roman" w:hAnsi="Times New Roman"/>
                <w:sz w:val="22"/>
                <w:szCs w:val="22"/>
              </w:rPr>
            </w:pPr>
            <w:r w:rsidRPr="00074537">
              <w:rPr>
                <w:rFonts w:ascii="Times New Roman" w:hAnsi="Times New Roman"/>
                <w:sz w:val="22"/>
                <w:szCs w:val="22"/>
              </w:rPr>
              <w:t>%16</w:t>
            </w:r>
          </w:p>
        </w:tc>
        <w:tc>
          <w:tcPr>
            <w:tcW w:w="1092" w:type="dxa"/>
            <w:gridSpan w:val="2"/>
            <w:shd w:val="clear" w:color="auto" w:fill="auto"/>
            <w:noWrap/>
            <w:vAlign w:val="center"/>
          </w:tcPr>
          <w:p w:rsidR="007C4F0E" w:rsidRPr="00074537" w:rsidRDefault="00C405AE" w:rsidP="008D4E73">
            <w:pPr>
              <w:spacing w:after="0" w:line="240" w:lineRule="auto"/>
              <w:rPr>
                <w:rFonts w:ascii="Times New Roman" w:hAnsi="Times New Roman"/>
                <w:sz w:val="22"/>
                <w:szCs w:val="22"/>
              </w:rPr>
            </w:pPr>
            <w:r w:rsidRPr="00074537">
              <w:rPr>
                <w:rFonts w:ascii="Times New Roman" w:hAnsi="Times New Roman"/>
                <w:sz w:val="22"/>
                <w:szCs w:val="22"/>
              </w:rPr>
              <w:t>%15</w:t>
            </w:r>
          </w:p>
        </w:tc>
        <w:tc>
          <w:tcPr>
            <w:tcW w:w="1041"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%16</w:t>
            </w:r>
          </w:p>
        </w:tc>
        <w:tc>
          <w:tcPr>
            <w:tcW w:w="1007"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%17</w:t>
            </w:r>
          </w:p>
        </w:tc>
        <w:tc>
          <w:tcPr>
            <w:tcW w:w="1092" w:type="dxa"/>
          </w:tcPr>
          <w:p w:rsidR="007C4F0E" w:rsidRPr="00074537" w:rsidRDefault="005F25B3" w:rsidP="008D4E73">
            <w:pPr>
              <w:spacing w:after="0" w:line="240" w:lineRule="auto"/>
              <w:rPr>
                <w:rFonts w:ascii="Times New Roman" w:hAnsi="Times New Roman"/>
                <w:sz w:val="22"/>
                <w:szCs w:val="22"/>
              </w:rPr>
            </w:pPr>
            <w:r w:rsidRPr="00074537">
              <w:rPr>
                <w:rFonts w:ascii="Times New Roman" w:hAnsi="Times New Roman"/>
                <w:sz w:val="22"/>
                <w:szCs w:val="22"/>
              </w:rPr>
              <w:t>%18</w:t>
            </w:r>
          </w:p>
        </w:tc>
        <w:tc>
          <w:tcPr>
            <w:tcW w:w="1005" w:type="dxa"/>
          </w:tcPr>
          <w:p w:rsidR="007C4F0E" w:rsidRPr="00074537" w:rsidRDefault="00331367" w:rsidP="008D4E73">
            <w:pPr>
              <w:spacing w:after="0" w:line="240" w:lineRule="auto"/>
              <w:rPr>
                <w:rFonts w:ascii="Times New Roman" w:hAnsi="Times New Roman"/>
                <w:sz w:val="22"/>
                <w:szCs w:val="22"/>
              </w:rPr>
            </w:pPr>
            <w:r w:rsidRPr="00074537">
              <w:rPr>
                <w:rFonts w:ascii="Times New Roman" w:hAnsi="Times New Roman"/>
                <w:sz w:val="22"/>
                <w:szCs w:val="22"/>
              </w:rPr>
              <w:t>%19</w:t>
            </w:r>
          </w:p>
        </w:tc>
      </w:tr>
      <w:tr w:rsidR="007C4F0E" w:rsidRPr="00074537" w:rsidTr="006B1DE9">
        <w:trPr>
          <w:gridAfter w:val="1"/>
          <w:wAfter w:w="15" w:type="dxa"/>
          <w:trHeight w:val="20"/>
        </w:trPr>
        <w:tc>
          <w:tcPr>
            <w:tcW w:w="1526" w:type="dxa"/>
            <w:shd w:val="clear" w:color="auto" w:fill="auto"/>
            <w:vAlign w:val="center"/>
          </w:tcPr>
          <w:p w:rsidR="007C4F0E"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PG.3.1.6</w:t>
            </w:r>
          </w:p>
        </w:tc>
        <w:tc>
          <w:tcPr>
            <w:tcW w:w="5273" w:type="dxa"/>
            <w:shd w:val="clear" w:color="auto" w:fill="auto"/>
            <w:vAlign w:val="center"/>
          </w:tcPr>
          <w:p w:rsidR="007C4F0E" w:rsidRPr="00074537" w:rsidRDefault="007C4F0E" w:rsidP="007C4F0E">
            <w:pPr>
              <w:spacing w:after="0" w:line="240" w:lineRule="auto"/>
              <w:rPr>
                <w:rFonts w:ascii="Times New Roman" w:hAnsi="Times New Roman"/>
              </w:rPr>
            </w:pPr>
            <w:r w:rsidRPr="00074537">
              <w:rPr>
                <w:rFonts w:ascii="Times New Roman" w:hAnsi="Times New Roman"/>
              </w:rPr>
              <w:t>C düzeyi ve üzeri dil puanına sahip öğretmen oranı</w:t>
            </w:r>
          </w:p>
        </w:tc>
        <w:tc>
          <w:tcPr>
            <w:tcW w:w="957" w:type="dxa"/>
            <w:shd w:val="clear" w:color="auto" w:fill="auto"/>
            <w:noWrap/>
            <w:vAlign w:val="center"/>
          </w:tcPr>
          <w:p w:rsidR="007C4F0E" w:rsidRPr="00074537" w:rsidRDefault="00C405AE" w:rsidP="008D4E73">
            <w:pPr>
              <w:spacing w:after="0" w:line="240" w:lineRule="auto"/>
              <w:rPr>
                <w:rFonts w:ascii="Times New Roman" w:hAnsi="Times New Roman"/>
                <w:sz w:val="22"/>
                <w:szCs w:val="22"/>
              </w:rPr>
            </w:pPr>
            <w:r w:rsidRPr="00074537">
              <w:rPr>
                <w:rFonts w:ascii="Times New Roman" w:hAnsi="Times New Roman"/>
                <w:sz w:val="22"/>
                <w:szCs w:val="22"/>
              </w:rPr>
              <w:t>%9</w:t>
            </w:r>
          </w:p>
        </w:tc>
        <w:tc>
          <w:tcPr>
            <w:tcW w:w="1092" w:type="dxa"/>
            <w:gridSpan w:val="2"/>
            <w:shd w:val="clear" w:color="auto" w:fill="auto"/>
            <w:noWrap/>
            <w:vAlign w:val="center"/>
          </w:tcPr>
          <w:p w:rsidR="007C4F0E" w:rsidRPr="00074537" w:rsidRDefault="00C405AE" w:rsidP="008D4E73">
            <w:pPr>
              <w:spacing w:after="0" w:line="240" w:lineRule="auto"/>
              <w:rPr>
                <w:rFonts w:ascii="Times New Roman" w:hAnsi="Times New Roman"/>
                <w:sz w:val="22"/>
                <w:szCs w:val="22"/>
              </w:rPr>
            </w:pPr>
            <w:r w:rsidRPr="00074537">
              <w:rPr>
                <w:rFonts w:ascii="Times New Roman" w:hAnsi="Times New Roman"/>
                <w:sz w:val="22"/>
                <w:szCs w:val="22"/>
              </w:rPr>
              <w:t>%9</w:t>
            </w:r>
          </w:p>
        </w:tc>
        <w:tc>
          <w:tcPr>
            <w:tcW w:w="1041"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%10</w:t>
            </w:r>
          </w:p>
        </w:tc>
        <w:tc>
          <w:tcPr>
            <w:tcW w:w="1007"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%10</w:t>
            </w:r>
          </w:p>
        </w:tc>
        <w:tc>
          <w:tcPr>
            <w:tcW w:w="1092"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%11</w:t>
            </w:r>
          </w:p>
        </w:tc>
        <w:tc>
          <w:tcPr>
            <w:tcW w:w="1005"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%12</w:t>
            </w:r>
          </w:p>
        </w:tc>
      </w:tr>
      <w:tr w:rsidR="007C4F0E" w:rsidRPr="00074537" w:rsidTr="006B1DE9">
        <w:trPr>
          <w:gridAfter w:val="1"/>
          <w:wAfter w:w="15" w:type="dxa"/>
          <w:trHeight w:val="20"/>
        </w:trPr>
        <w:tc>
          <w:tcPr>
            <w:tcW w:w="1526" w:type="dxa"/>
            <w:shd w:val="clear" w:color="auto" w:fill="auto"/>
            <w:vAlign w:val="center"/>
          </w:tcPr>
          <w:p w:rsidR="007C4F0E"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PG.3.1.7</w:t>
            </w:r>
          </w:p>
        </w:tc>
        <w:tc>
          <w:tcPr>
            <w:tcW w:w="5273" w:type="dxa"/>
            <w:shd w:val="clear" w:color="auto" w:fill="auto"/>
            <w:vAlign w:val="center"/>
          </w:tcPr>
          <w:p w:rsidR="007C4F0E" w:rsidRPr="00074537" w:rsidRDefault="007C4F0E" w:rsidP="007C4F0E">
            <w:pPr>
              <w:spacing w:after="0" w:line="240" w:lineRule="auto"/>
              <w:rPr>
                <w:rFonts w:ascii="Times New Roman" w:hAnsi="Times New Roman"/>
              </w:rPr>
            </w:pPr>
            <w:r w:rsidRPr="00074537">
              <w:rPr>
                <w:rFonts w:ascii="Times New Roman" w:hAnsi="Times New Roman"/>
              </w:rPr>
              <w:t>Uluslararası hareketlilik programlarına katılan personel oranı</w:t>
            </w:r>
          </w:p>
        </w:tc>
        <w:tc>
          <w:tcPr>
            <w:tcW w:w="957" w:type="dxa"/>
            <w:shd w:val="clear" w:color="auto" w:fill="auto"/>
            <w:noWrap/>
            <w:vAlign w:val="center"/>
          </w:tcPr>
          <w:p w:rsidR="007C4F0E" w:rsidRPr="00074537" w:rsidRDefault="004E6043" w:rsidP="008D4E73">
            <w:pPr>
              <w:spacing w:after="0" w:line="240" w:lineRule="auto"/>
              <w:rPr>
                <w:rFonts w:ascii="Times New Roman" w:hAnsi="Times New Roman"/>
                <w:sz w:val="22"/>
                <w:szCs w:val="22"/>
              </w:rPr>
            </w:pPr>
            <w:r w:rsidRPr="00074537">
              <w:rPr>
                <w:rFonts w:ascii="Times New Roman" w:hAnsi="Times New Roman"/>
                <w:sz w:val="22"/>
                <w:szCs w:val="22"/>
              </w:rPr>
              <w:t>0</w:t>
            </w:r>
          </w:p>
        </w:tc>
        <w:tc>
          <w:tcPr>
            <w:tcW w:w="1092" w:type="dxa"/>
            <w:gridSpan w:val="2"/>
            <w:shd w:val="clear" w:color="auto" w:fill="auto"/>
            <w:noWrap/>
            <w:vAlign w:val="center"/>
          </w:tcPr>
          <w:p w:rsidR="007C4F0E" w:rsidRPr="00074537" w:rsidRDefault="004E6043" w:rsidP="008D4E73">
            <w:pPr>
              <w:spacing w:after="0" w:line="240" w:lineRule="auto"/>
              <w:rPr>
                <w:rFonts w:ascii="Times New Roman" w:hAnsi="Times New Roman"/>
                <w:sz w:val="22"/>
                <w:szCs w:val="22"/>
              </w:rPr>
            </w:pPr>
            <w:r w:rsidRPr="00074537">
              <w:rPr>
                <w:rFonts w:ascii="Times New Roman" w:hAnsi="Times New Roman"/>
                <w:sz w:val="22"/>
                <w:szCs w:val="22"/>
              </w:rPr>
              <w:t>0</w:t>
            </w:r>
          </w:p>
        </w:tc>
        <w:tc>
          <w:tcPr>
            <w:tcW w:w="1041"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0</w:t>
            </w:r>
          </w:p>
        </w:tc>
        <w:tc>
          <w:tcPr>
            <w:tcW w:w="1007"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0</w:t>
            </w:r>
          </w:p>
        </w:tc>
        <w:tc>
          <w:tcPr>
            <w:tcW w:w="1092"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0</w:t>
            </w:r>
          </w:p>
        </w:tc>
        <w:tc>
          <w:tcPr>
            <w:tcW w:w="1005" w:type="dxa"/>
          </w:tcPr>
          <w:p w:rsidR="007C4F0E" w:rsidRPr="00074537" w:rsidRDefault="00C0510E" w:rsidP="008D4E73">
            <w:pPr>
              <w:spacing w:after="0" w:line="240" w:lineRule="auto"/>
              <w:rPr>
                <w:rFonts w:ascii="Times New Roman" w:hAnsi="Times New Roman"/>
                <w:sz w:val="22"/>
                <w:szCs w:val="22"/>
              </w:rPr>
            </w:pPr>
            <w:r w:rsidRPr="00074537">
              <w:rPr>
                <w:rFonts w:ascii="Times New Roman" w:hAnsi="Times New Roman"/>
                <w:sz w:val="22"/>
                <w:szCs w:val="22"/>
              </w:rPr>
              <w:t>0</w:t>
            </w:r>
          </w:p>
        </w:tc>
      </w:tr>
      <w:tr w:rsidR="007C4F0E" w:rsidRPr="00074537" w:rsidTr="006B1DE9">
        <w:trPr>
          <w:gridAfter w:val="1"/>
          <w:wAfter w:w="15" w:type="dxa"/>
          <w:trHeight w:val="20"/>
        </w:trPr>
        <w:tc>
          <w:tcPr>
            <w:tcW w:w="1526" w:type="dxa"/>
            <w:shd w:val="clear" w:color="auto" w:fill="auto"/>
            <w:vAlign w:val="center"/>
          </w:tcPr>
          <w:p w:rsidR="007C4F0E"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PG.3.1.8</w:t>
            </w:r>
          </w:p>
        </w:tc>
        <w:tc>
          <w:tcPr>
            <w:tcW w:w="5273" w:type="dxa"/>
            <w:shd w:val="clear" w:color="auto" w:fill="auto"/>
            <w:vAlign w:val="center"/>
          </w:tcPr>
          <w:p w:rsidR="007C4F0E" w:rsidRPr="00074537" w:rsidRDefault="007C4F0E" w:rsidP="007C4F0E">
            <w:pPr>
              <w:spacing w:after="0" w:line="240" w:lineRule="auto"/>
              <w:rPr>
                <w:rFonts w:ascii="Times New Roman" w:hAnsi="Times New Roman"/>
              </w:rPr>
            </w:pPr>
            <w:r w:rsidRPr="00074537">
              <w:rPr>
                <w:rFonts w:ascii="Times New Roman" w:hAnsi="Times New Roman"/>
              </w:rPr>
              <w:t>Öğretmen memnuniyet oranı</w:t>
            </w:r>
          </w:p>
        </w:tc>
        <w:tc>
          <w:tcPr>
            <w:tcW w:w="957" w:type="dxa"/>
            <w:shd w:val="clear" w:color="auto" w:fill="auto"/>
            <w:noWrap/>
            <w:vAlign w:val="center"/>
          </w:tcPr>
          <w:p w:rsidR="007C4F0E" w:rsidRPr="00074537" w:rsidRDefault="00A54346" w:rsidP="008D4E73">
            <w:pPr>
              <w:spacing w:after="0" w:line="240" w:lineRule="auto"/>
              <w:rPr>
                <w:rFonts w:ascii="Times New Roman" w:hAnsi="Times New Roman"/>
                <w:sz w:val="22"/>
                <w:szCs w:val="22"/>
              </w:rPr>
            </w:pPr>
            <w:r w:rsidRPr="00074537">
              <w:rPr>
                <w:rFonts w:ascii="Times New Roman" w:hAnsi="Times New Roman"/>
                <w:sz w:val="22"/>
                <w:szCs w:val="22"/>
              </w:rPr>
              <w:t>%84</w:t>
            </w:r>
          </w:p>
        </w:tc>
        <w:tc>
          <w:tcPr>
            <w:tcW w:w="1092" w:type="dxa"/>
            <w:gridSpan w:val="2"/>
            <w:shd w:val="clear" w:color="auto" w:fill="auto"/>
            <w:noWrap/>
            <w:vAlign w:val="center"/>
          </w:tcPr>
          <w:p w:rsidR="007C4F0E" w:rsidRPr="00074537" w:rsidRDefault="00A54346" w:rsidP="008D4E73">
            <w:pPr>
              <w:spacing w:after="0" w:line="240" w:lineRule="auto"/>
              <w:rPr>
                <w:rFonts w:ascii="Times New Roman" w:hAnsi="Times New Roman"/>
                <w:sz w:val="22"/>
                <w:szCs w:val="22"/>
              </w:rPr>
            </w:pPr>
            <w:r w:rsidRPr="00074537">
              <w:rPr>
                <w:rFonts w:ascii="Times New Roman" w:hAnsi="Times New Roman"/>
                <w:sz w:val="22"/>
                <w:szCs w:val="22"/>
              </w:rPr>
              <w:t>%90</w:t>
            </w:r>
          </w:p>
        </w:tc>
        <w:tc>
          <w:tcPr>
            <w:tcW w:w="1041" w:type="dxa"/>
          </w:tcPr>
          <w:p w:rsidR="007C4F0E" w:rsidRPr="00074537" w:rsidRDefault="000A210B" w:rsidP="008D4E73">
            <w:pPr>
              <w:spacing w:after="0" w:line="240" w:lineRule="auto"/>
              <w:rPr>
                <w:rFonts w:ascii="Times New Roman" w:hAnsi="Times New Roman"/>
                <w:sz w:val="22"/>
                <w:szCs w:val="22"/>
              </w:rPr>
            </w:pPr>
            <w:r w:rsidRPr="00074537">
              <w:rPr>
                <w:rFonts w:ascii="Times New Roman" w:hAnsi="Times New Roman"/>
                <w:sz w:val="22"/>
                <w:szCs w:val="22"/>
              </w:rPr>
              <w:t>%92</w:t>
            </w:r>
          </w:p>
        </w:tc>
        <w:tc>
          <w:tcPr>
            <w:tcW w:w="1007" w:type="dxa"/>
          </w:tcPr>
          <w:p w:rsidR="007C4F0E" w:rsidRPr="00074537" w:rsidRDefault="000A210B" w:rsidP="008D4E73">
            <w:pPr>
              <w:spacing w:after="0" w:line="240" w:lineRule="auto"/>
              <w:rPr>
                <w:rFonts w:ascii="Times New Roman" w:hAnsi="Times New Roman"/>
                <w:sz w:val="22"/>
                <w:szCs w:val="22"/>
              </w:rPr>
            </w:pPr>
            <w:r w:rsidRPr="00074537">
              <w:rPr>
                <w:rFonts w:ascii="Times New Roman" w:hAnsi="Times New Roman"/>
                <w:sz w:val="22"/>
                <w:szCs w:val="22"/>
              </w:rPr>
              <w:t>%93</w:t>
            </w:r>
          </w:p>
        </w:tc>
        <w:tc>
          <w:tcPr>
            <w:tcW w:w="1092" w:type="dxa"/>
          </w:tcPr>
          <w:p w:rsidR="007C4F0E" w:rsidRPr="00074537" w:rsidRDefault="000A210B" w:rsidP="008D4E73">
            <w:pPr>
              <w:spacing w:after="0" w:line="240" w:lineRule="auto"/>
              <w:rPr>
                <w:rFonts w:ascii="Times New Roman" w:hAnsi="Times New Roman"/>
                <w:sz w:val="22"/>
                <w:szCs w:val="22"/>
              </w:rPr>
            </w:pPr>
            <w:r w:rsidRPr="00074537">
              <w:rPr>
                <w:rFonts w:ascii="Times New Roman" w:hAnsi="Times New Roman"/>
                <w:sz w:val="22"/>
                <w:szCs w:val="22"/>
              </w:rPr>
              <w:t>%94</w:t>
            </w:r>
          </w:p>
        </w:tc>
        <w:tc>
          <w:tcPr>
            <w:tcW w:w="1005" w:type="dxa"/>
          </w:tcPr>
          <w:p w:rsidR="007C4F0E" w:rsidRPr="00074537" w:rsidRDefault="000A210B" w:rsidP="008D4E73">
            <w:pPr>
              <w:spacing w:after="0" w:line="240" w:lineRule="auto"/>
              <w:rPr>
                <w:rFonts w:ascii="Times New Roman" w:hAnsi="Times New Roman"/>
                <w:sz w:val="22"/>
                <w:szCs w:val="22"/>
              </w:rPr>
            </w:pPr>
            <w:r w:rsidRPr="00074537">
              <w:rPr>
                <w:rFonts w:ascii="Times New Roman" w:hAnsi="Times New Roman"/>
                <w:sz w:val="22"/>
                <w:szCs w:val="22"/>
              </w:rPr>
              <w:t>%95</w:t>
            </w:r>
          </w:p>
        </w:tc>
      </w:tr>
      <w:tr w:rsidR="004570CD" w:rsidRPr="00074537" w:rsidTr="006B1DE9">
        <w:trPr>
          <w:gridAfter w:val="1"/>
          <w:wAfter w:w="15" w:type="dxa"/>
          <w:trHeight w:val="20"/>
        </w:trPr>
        <w:tc>
          <w:tcPr>
            <w:tcW w:w="1526" w:type="dxa"/>
            <w:shd w:val="clear" w:color="auto" w:fill="auto"/>
            <w:vAlign w:val="center"/>
          </w:tcPr>
          <w:p w:rsidR="004570CD"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PG.3.1.9</w:t>
            </w:r>
          </w:p>
        </w:tc>
        <w:tc>
          <w:tcPr>
            <w:tcW w:w="5273" w:type="dxa"/>
            <w:shd w:val="clear" w:color="auto" w:fill="auto"/>
            <w:vAlign w:val="center"/>
          </w:tcPr>
          <w:p w:rsidR="004570CD" w:rsidRPr="00074537" w:rsidRDefault="004570CD" w:rsidP="004570CD">
            <w:pPr>
              <w:spacing w:after="0" w:line="240" w:lineRule="auto"/>
              <w:rPr>
                <w:rFonts w:ascii="Times New Roman" w:hAnsi="Times New Roman"/>
              </w:rPr>
            </w:pPr>
            <w:r w:rsidRPr="00074537">
              <w:rPr>
                <w:rFonts w:ascii="Times New Roman" w:hAnsi="Times New Roman"/>
              </w:rPr>
              <w:t>Öğretmen başına düşen öğrenci sayısı</w:t>
            </w:r>
          </w:p>
        </w:tc>
        <w:tc>
          <w:tcPr>
            <w:tcW w:w="957" w:type="dxa"/>
            <w:shd w:val="clear" w:color="auto" w:fill="auto"/>
            <w:noWrap/>
            <w:vAlign w:val="center"/>
          </w:tcPr>
          <w:p w:rsidR="004570CD" w:rsidRPr="00074537" w:rsidRDefault="004E6043" w:rsidP="004570CD">
            <w:pPr>
              <w:spacing w:after="0" w:line="240" w:lineRule="auto"/>
              <w:rPr>
                <w:rFonts w:ascii="Times New Roman" w:hAnsi="Times New Roman"/>
                <w:sz w:val="22"/>
                <w:szCs w:val="22"/>
              </w:rPr>
            </w:pPr>
            <w:r w:rsidRPr="00074537">
              <w:rPr>
                <w:rFonts w:ascii="Times New Roman" w:hAnsi="Times New Roman"/>
                <w:sz w:val="22"/>
                <w:szCs w:val="22"/>
              </w:rPr>
              <w:t>16</w:t>
            </w:r>
          </w:p>
        </w:tc>
        <w:tc>
          <w:tcPr>
            <w:tcW w:w="1092" w:type="dxa"/>
            <w:gridSpan w:val="2"/>
            <w:shd w:val="clear" w:color="auto" w:fill="auto"/>
            <w:noWrap/>
            <w:vAlign w:val="center"/>
          </w:tcPr>
          <w:p w:rsidR="004570CD" w:rsidRPr="00074537" w:rsidRDefault="004E6043" w:rsidP="004570CD">
            <w:pPr>
              <w:spacing w:after="0" w:line="240" w:lineRule="auto"/>
              <w:rPr>
                <w:rFonts w:ascii="Times New Roman" w:hAnsi="Times New Roman"/>
                <w:sz w:val="22"/>
                <w:szCs w:val="22"/>
              </w:rPr>
            </w:pPr>
            <w:r w:rsidRPr="00074537">
              <w:rPr>
                <w:rFonts w:ascii="Times New Roman" w:hAnsi="Times New Roman"/>
                <w:sz w:val="22"/>
                <w:szCs w:val="22"/>
              </w:rPr>
              <w:t>16</w:t>
            </w:r>
          </w:p>
        </w:tc>
        <w:tc>
          <w:tcPr>
            <w:tcW w:w="1041"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17</w:t>
            </w:r>
          </w:p>
        </w:tc>
        <w:tc>
          <w:tcPr>
            <w:tcW w:w="1007"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17</w:t>
            </w:r>
          </w:p>
        </w:tc>
        <w:tc>
          <w:tcPr>
            <w:tcW w:w="1092"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18</w:t>
            </w:r>
          </w:p>
        </w:tc>
        <w:tc>
          <w:tcPr>
            <w:tcW w:w="1005"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19</w:t>
            </w:r>
          </w:p>
        </w:tc>
      </w:tr>
      <w:tr w:rsidR="004570CD" w:rsidRPr="00074537" w:rsidTr="006B1DE9">
        <w:trPr>
          <w:gridAfter w:val="1"/>
          <w:wAfter w:w="15" w:type="dxa"/>
          <w:trHeight w:val="20"/>
        </w:trPr>
        <w:tc>
          <w:tcPr>
            <w:tcW w:w="1526" w:type="dxa"/>
            <w:shd w:val="clear" w:color="auto" w:fill="auto"/>
            <w:vAlign w:val="center"/>
          </w:tcPr>
          <w:p w:rsidR="004570CD" w:rsidRPr="00074537" w:rsidRDefault="004570CD"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PG.3.1.10</w:t>
            </w:r>
          </w:p>
        </w:tc>
        <w:tc>
          <w:tcPr>
            <w:tcW w:w="5273" w:type="dxa"/>
            <w:shd w:val="clear" w:color="auto" w:fill="auto"/>
            <w:vAlign w:val="center"/>
          </w:tcPr>
          <w:p w:rsidR="004570CD" w:rsidRPr="00074537" w:rsidRDefault="004570CD" w:rsidP="004570CD">
            <w:pPr>
              <w:spacing w:after="0" w:line="240" w:lineRule="auto"/>
              <w:rPr>
                <w:rFonts w:ascii="Times New Roman" w:hAnsi="Times New Roman"/>
              </w:rPr>
            </w:pPr>
            <w:r w:rsidRPr="00074537">
              <w:rPr>
                <w:rFonts w:ascii="Times New Roman" w:hAnsi="Times New Roman"/>
              </w:rPr>
              <w:t>Ödül alan personel oranı</w:t>
            </w:r>
          </w:p>
        </w:tc>
        <w:tc>
          <w:tcPr>
            <w:tcW w:w="957" w:type="dxa"/>
            <w:shd w:val="clear" w:color="auto" w:fill="auto"/>
            <w:noWrap/>
            <w:vAlign w:val="center"/>
          </w:tcPr>
          <w:p w:rsidR="004570CD" w:rsidRPr="00074537" w:rsidRDefault="003D09D5" w:rsidP="004570CD">
            <w:pPr>
              <w:spacing w:after="0" w:line="240" w:lineRule="auto"/>
              <w:rPr>
                <w:rFonts w:ascii="Times New Roman" w:hAnsi="Times New Roman"/>
                <w:sz w:val="22"/>
                <w:szCs w:val="22"/>
              </w:rPr>
            </w:pPr>
            <w:r w:rsidRPr="00074537">
              <w:rPr>
                <w:rFonts w:ascii="Times New Roman" w:hAnsi="Times New Roman"/>
                <w:sz w:val="22"/>
                <w:szCs w:val="22"/>
              </w:rPr>
              <w:t>%6</w:t>
            </w:r>
          </w:p>
        </w:tc>
        <w:tc>
          <w:tcPr>
            <w:tcW w:w="1092" w:type="dxa"/>
            <w:gridSpan w:val="2"/>
            <w:shd w:val="clear" w:color="auto" w:fill="auto"/>
            <w:noWrap/>
            <w:vAlign w:val="center"/>
          </w:tcPr>
          <w:p w:rsidR="004570CD" w:rsidRPr="00074537" w:rsidRDefault="003D09D5" w:rsidP="004570CD">
            <w:pPr>
              <w:spacing w:after="0" w:line="240" w:lineRule="auto"/>
              <w:rPr>
                <w:rFonts w:ascii="Times New Roman" w:hAnsi="Times New Roman"/>
                <w:sz w:val="22"/>
                <w:szCs w:val="22"/>
              </w:rPr>
            </w:pPr>
            <w:r w:rsidRPr="00074537">
              <w:rPr>
                <w:rFonts w:ascii="Times New Roman" w:hAnsi="Times New Roman"/>
                <w:sz w:val="22"/>
                <w:szCs w:val="22"/>
              </w:rPr>
              <w:t>%6</w:t>
            </w:r>
          </w:p>
        </w:tc>
        <w:tc>
          <w:tcPr>
            <w:tcW w:w="1041"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%6</w:t>
            </w:r>
          </w:p>
        </w:tc>
        <w:tc>
          <w:tcPr>
            <w:tcW w:w="1007"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%7</w:t>
            </w:r>
          </w:p>
        </w:tc>
        <w:tc>
          <w:tcPr>
            <w:tcW w:w="1092"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%8</w:t>
            </w:r>
          </w:p>
        </w:tc>
        <w:tc>
          <w:tcPr>
            <w:tcW w:w="1005" w:type="dxa"/>
          </w:tcPr>
          <w:p w:rsidR="004570CD" w:rsidRPr="00074537" w:rsidRDefault="000A210B" w:rsidP="004570CD">
            <w:pPr>
              <w:spacing w:after="0" w:line="240" w:lineRule="auto"/>
              <w:rPr>
                <w:rFonts w:ascii="Times New Roman" w:hAnsi="Times New Roman"/>
                <w:sz w:val="22"/>
                <w:szCs w:val="22"/>
              </w:rPr>
            </w:pPr>
            <w:r w:rsidRPr="00074537">
              <w:rPr>
                <w:rFonts w:ascii="Times New Roman" w:hAnsi="Times New Roman"/>
                <w:sz w:val="22"/>
                <w:szCs w:val="22"/>
              </w:rPr>
              <w:t>%9</w:t>
            </w:r>
          </w:p>
        </w:tc>
      </w:tr>
      <w:tr w:rsidR="004570CD" w:rsidRPr="00074537" w:rsidTr="006B1DE9">
        <w:trPr>
          <w:gridAfter w:val="1"/>
          <w:wAfter w:w="15" w:type="dxa"/>
          <w:trHeight w:val="20"/>
        </w:trPr>
        <w:tc>
          <w:tcPr>
            <w:tcW w:w="1526" w:type="dxa"/>
            <w:shd w:val="clear" w:color="auto" w:fill="auto"/>
            <w:vAlign w:val="center"/>
          </w:tcPr>
          <w:p w:rsidR="004570CD" w:rsidRPr="00074537" w:rsidRDefault="00E97732" w:rsidP="004570CD">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PG.3.1.11</w:t>
            </w:r>
          </w:p>
        </w:tc>
        <w:tc>
          <w:tcPr>
            <w:tcW w:w="5273" w:type="dxa"/>
            <w:shd w:val="clear" w:color="auto" w:fill="auto"/>
            <w:vAlign w:val="center"/>
          </w:tcPr>
          <w:p w:rsidR="004570CD" w:rsidRPr="00074537" w:rsidRDefault="004570CD" w:rsidP="004570CD">
            <w:pPr>
              <w:spacing w:after="0" w:line="240" w:lineRule="auto"/>
              <w:rPr>
                <w:rFonts w:ascii="Times New Roman" w:hAnsi="Times New Roman"/>
              </w:rPr>
            </w:pPr>
            <w:r w:rsidRPr="00074537">
              <w:rPr>
                <w:rFonts w:ascii="Times New Roman" w:hAnsi="Times New Roman"/>
              </w:rPr>
              <w:t>Öğretmenin EBA için ürettiği içerik sayısı</w:t>
            </w:r>
          </w:p>
        </w:tc>
        <w:tc>
          <w:tcPr>
            <w:tcW w:w="957" w:type="dxa"/>
            <w:shd w:val="clear" w:color="auto" w:fill="auto"/>
            <w:noWrap/>
            <w:vAlign w:val="center"/>
          </w:tcPr>
          <w:p w:rsidR="004570CD" w:rsidRPr="00074537" w:rsidRDefault="004E6043" w:rsidP="004570CD">
            <w:pPr>
              <w:spacing w:after="0" w:line="240" w:lineRule="auto"/>
              <w:rPr>
                <w:rFonts w:ascii="Times New Roman" w:hAnsi="Times New Roman"/>
                <w:sz w:val="22"/>
                <w:szCs w:val="22"/>
              </w:rPr>
            </w:pPr>
            <w:r w:rsidRPr="00074537">
              <w:rPr>
                <w:rFonts w:ascii="Times New Roman" w:hAnsi="Times New Roman"/>
                <w:sz w:val="22"/>
                <w:szCs w:val="22"/>
              </w:rPr>
              <w:t>0</w:t>
            </w:r>
          </w:p>
        </w:tc>
        <w:tc>
          <w:tcPr>
            <w:tcW w:w="1092" w:type="dxa"/>
            <w:gridSpan w:val="2"/>
            <w:shd w:val="clear" w:color="auto" w:fill="auto"/>
            <w:noWrap/>
            <w:vAlign w:val="center"/>
          </w:tcPr>
          <w:p w:rsidR="004570CD" w:rsidRPr="00074537" w:rsidRDefault="004E6043" w:rsidP="004570CD">
            <w:pPr>
              <w:spacing w:after="0" w:line="240" w:lineRule="auto"/>
              <w:rPr>
                <w:rFonts w:ascii="Times New Roman" w:hAnsi="Times New Roman"/>
                <w:sz w:val="22"/>
                <w:szCs w:val="22"/>
              </w:rPr>
            </w:pPr>
            <w:r w:rsidRPr="00074537">
              <w:rPr>
                <w:rFonts w:ascii="Times New Roman" w:hAnsi="Times New Roman"/>
                <w:sz w:val="22"/>
                <w:szCs w:val="22"/>
              </w:rPr>
              <w:t>0</w:t>
            </w:r>
          </w:p>
        </w:tc>
        <w:tc>
          <w:tcPr>
            <w:tcW w:w="1041" w:type="dxa"/>
          </w:tcPr>
          <w:p w:rsidR="004570CD" w:rsidRPr="00074537" w:rsidRDefault="0033201A" w:rsidP="004570CD">
            <w:pPr>
              <w:spacing w:after="0" w:line="240" w:lineRule="auto"/>
              <w:rPr>
                <w:rFonts w:ascii="Times New Roman" w:hAnsi="Times New Roman"/>
                <w:sz w:val="22"/>
                <w:szCs w:val="22"/>
              </w:rPr>
            </w:pPr>
            <w:r w:rsidRPr="00074537">
              <w:rPr>
                <w:rFonts w:ascii="Times New Roman" w:hAnsi="Times New Roman"/>
                <w:sz w:val="22"/>
                <w:szCs w:val="22"/>
              </w:rPr>
              <w:t>%1</w:t>
            </w:r>
          </w:p>
        </w:tc>
        <w:tc>
          <w:tcPr>
            <w:tcW w:w="1007" w:type="dxa"/>
          </w:tcPr>
          <w:p w:rsidR="004570CD" w:rsidRPr="00074537" w:rsidRDefault="0033201A" w:rsidP="004570CD">
            <w:pPr>
              <w:spacing w:after="0" w:line="240" w:lineRule="auto"/>
              <w:rPr>
                <w:rFonts w:ascii="Times New Roman" w:hAnsi="Times New Roman"/>
                <w:sz w:val="22"/>
                <w:szCs w:val="22"/>
              </w:rPr>
            </w:pPr>
            <w:r w:rsidRPr="00074537">
              <w:rPr>
                <w:rFonts w:ascii="Times New Roman" w:hAnsi="Times New Roman"/>
                <w:sz w:val="22"/>
                <w:szCs w:val="22"/>
              </w:rPr>
              <w:t>%3</w:t>
            </w:r>
          </w:p>
        </w:tc>
        <w:tc>
          <w:tcPr>
            <w:tcW w:w="1092" w:type="dxa"/>
          </w:tcPr>
          <w:p w:rsidR="004570CD" w:rsidRPr="00074537" w:rsidRDefault="0033201A" w:rsidP="004570CD">
            <w:pPr>
              <w:spacing w:after="0" w:line="240" w:lineRule="auto"/>
              <w:rPr>
                <w:rFonts w:ascii="Times New Roman" w:hAnsi="Times New Roman"/>
                <w:sz w:val="22"/>
                <w:szCs w:val="22"/>
              </w:rPr>
            </w:pPr>
            <w:r w:rsidRPr="00074537">
              <w:rPr>
                <w:rFonts w:ascii="Times New Roman" w:hAnsi="Times New Roman"/>
                <w:sz w:val="22"/>
                <w:szCs w:val="22"/>
              </w:rPr>
              <w:t>%4</w:t>
            </w:r>
          </w:p>
        </w:tc>
        <w:tc>
          <w:tcPr>
            <w:tcW w:w="1005" w:type="dxa"/>
          </w:tcPr>
          <w:p w:rsidR="004570CD" w:rsidRPr="00074537" w:rsidRDefault="0033201A" w:rsidP="004570CD">
            <w:pPr>
              <w:spacing w:after="0" w:line="240" w:lineRule="auto"/>
              <w:rPr>
                <w:rFonts w:ascii="Times New Roman" w:hAnsi="Times New Roman"/>
                <w:sz w:val="22"/>
                <w:szCs w:val="22"/>
              </w:rPr>
            </w:pPr>
            <w:r w:rsidRPr="00074537">
              <w:rPr>
                <w:rFonts w:ascii="Times New Roman" w:hAnsi="Times New Roman"/>
                <w:sz w:val="22"/>
                <w:szCs w:val="22"/>
              </w:rPr>
              <w:t>%4</w:t>
            </w:r>
          </w:p>
        </w:tc>
      </w:tr>
    </w:tbl>
    <w:p w:rsidR="00D41148" w:rsidRPr="00074537" w:rsidRDefault="006B1DE9" w:rsidP="008D4E73">
      <w:pPr>
        <w:rPr>
          <w:rFonts w:ascii="Times New Roman" w:hAnsi="Times New Roman"/>
          <w:b/>
          <w:sz w:val="28"/>
        </w:rPr>
      </w:pPr>
      <w:r w:rsidRPr="00074537">
        <w:rPr>
          <w:rFonts w:ascii="Times New Roman" w:hAnsi="Times New Roman"/>
          <w:b/>
          <w:sz w:val="28"/>
        </w:rPr>
        <w:t xml:space="preserve">  </w:t>
      </w:r>
    </w:p>
    <w:p w:rsidR="00220BA3" w:rsidRPr="00074537" w:rsidRDefault="00220BA3" w:rsidP="008D4E73">
      <w:pPr>
        <w:rPr>
          <w:rFonts w:ascii="Times New Roman" w:hAnsi="Times New Roman"/>
          <w:b/>
          <w:sz w:val="28"/>
        </w:rPr>
      </w:pPr>
    </w:p>
    <w:p w:rsidR="008D4E73" w:rsidRPr="006E7C05" w:rsidRDefault="008D4E73" w:rsidP="008D4E73">
      <w:pPr>
        <w:rPr>
          <w:rFonts w:ascii="Times New Roman" w:hAnsi="Times New Roman"/>
          <w:b/>
          <w:color w:val="00B0F0"/>
          <w:sz w:val="28"/>
        </w:rPr>
      </w:pPr>
      <w:r w:rsidRPr="006E7C05">
        <w:rPr>
          <w:rFonts w:ascii="Times New Roman" w:hAnsi="Times New Roman"/>
          <w:b/>
          <w:color w:val="00B0F0"/>
          <w:sz w:val="28"/>
        </w:rPr>
        <w:lastRenderedPageBreak/>
        <w:t>Eylemler</w:t>
      </w:r>
    </w:p>
    <w:p w:rsidR="008D4E73" w:rsidRPr="00074537" w:rsidRDefault="008D4E73" w:rsidP="008D4E73">
      <w:pPr>
        <w:rPr>
          <w:rFonts w:ascii="Times New Roman" w:hAnsi="Times New Roman"/>
          <w:b/>
          <w:color w:val="FF0000"/>
          <w:sz w:val="28"/>
        </w:rPr>
      </w:pPr>
    </w:p>
    <w:tbl>
      <w:tblPr>
        <w:tblW w:w="14175" w:type="dxa"/>
        <w:tblLayout w:type="fixed"/>
        <w:tblCellMar>
          <w:left w:w="70" w:type="dxa"/>
          <w:right w:w="70" w:type="dxa"/>
        </w:tblCellMar>
        <w:tblLook w:val="04A0" w:firstRow="1" w:lastRow="0" w:firstColumn="1" w:lastColumn="0" w:noHBand="0" w:noVBand="1"/>
      </w:tblPr>
      <w:tblGrid>
        <w:gridCol w:w="1001"/>
        <w:gridCol w:w="6589"/>
        <w:gridCol w:w="3291"/>
        <w:gridCol w:w="3294"/>
      </w:tblGrid>
      <w:tr w:rsidR="008D4E73" w:rsidRPr="00074537" w:rsidTr="006B1D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074537" w:rsidRDefault="008D4E73" w:rsidP="008D4E73">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074537" w:rsidRDefault="008D4E73" w:rsidP="008D4E73">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074537" w:rsidRDefault="008D4E73" w:rsidP="008D4E73">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074537" w:rsidRDefault="008D4E73" w:rsidP="008D4E73">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6B1DE9" w:rsidRPr="00074537"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color w:val="000000"/>
                <w:szCs w:val="24"/>
              </w:rPr>
            </w:pPr>
            <w:r w:rsidRPr="00074537">
              <w:rPr>
                <w:rFonts w:ascii="Times New Roman" w:hAnsi="Times New Roman"/>
                <w:color w:val="FF0000"/>
                <w:szCs w:val="24"/>
              </w:rPr>
              <w:t>Okul personelin çalışma motivasyonunu ve iş tatminini artırmaya yönelik</w:t>
            </w:r>
            <w:r w:rsidRPr="00074537">
              <w:rPr>
                <w:rFonts w:ascii="Times New Roman" w:hAnsi="Times New Roman"/>
                <w:color w:val="000000"/>
                <w:szCs w:val="24"/>
              </w:rPr>
              <w:t xml:space="preserv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364E32"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p w:rsidR="00F02A35" w:rsidRPr="00074537" w:rsidRDefault="00F02A3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TUĞBA KÜÇÜK</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rPr>
            </w:pPr>
            <w:r w:rsidRPr="00074537">
              <w:rPr>
                <w:rFonts w:ascii="Times New Roman" w:hAnsi="Times New Roman"/>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364E32"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highlight w:val="green"/>
              </w:rPr>
            </w:pPr>
            <w:r w:rsidRPr="00074537">
              <w:rPr>
                <w:rFonts w:ascii="Times New Roman" w:hAnsi="Times New Roman"/>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364E32"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rPr>
            </w:pPr>
            <w:r w:rsidRPr="00074537">
              <w:rPr>
                <w:rFonts w:ascii="Times New Roman" w:hAnsi="Times New Roman"/>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364E32"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3.1.5</w:t>
            </w:r>
          </w:p>
        </w:tc>
        <w:tc>
          <w:tcPr>
            <w:tcW w:w="2324" w:type="pct"/>
            <w:tcBorders>
              <w:top w:val="nil"/>
              <w:left w:val="nil"/>
              <w:bottom w:val="single" w:sz="4"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highlight w:val="green"/>
              </w:rPr>
            </w:pPr>
            <w:r w:rsidRPr="00074537">
              <w:rPr>
                <w:rFonts w:ascii="Times New Roman" w:hAnsi="Times New Roman"/>
                <w:szCs w:val="24"/>
              </w:rPr>
              <w:t>Personelin proje eğitimi almaları sağlanacaktır.</w:t>
            </w:r>
          </w:p>
        </w:tc>
        <w:tc>
          <w:tcPr>
            <w:tcW w:w="1161" w:type="pct"/>
            <w:tcBorders>
              <w:top w:val="nil"/>
              <w:left w:val="nil"/>
              <w:bottom w:val="single" w:sz="4" w:space="0" w:color="auto"/>
              <w:right w:val="single" w:sz="8" w:space="0" w:color="auto"/>
            </w:tcBorders>
            <w:shd w:val="clear" w:color="auto" w:fill="auto"/>
            <w:vAlign w:val="center"/>
          </w:tcPr>
          <w:p w:rsidR="006B1DE9" w:rsidRPr="00074537" w:rsidRDefault="00364E32"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ŞİNASİ KARABAĞ</w:t>
            </w:r>
          </w:p>
        </w:tc>
        <w:tc>
          <w:tcPr>
            <w:tcW w:w="1162" w:type="pct"/>
            <w:tcBorders>
              <w:top w:val="nil"/>
              <w:left w:val="nil"/>
              <w:bottom w:val="single" w:sz="4" w:space="0" w:color="auto"/>
              <w:right w:val="single" w:sz="8"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Paydaşlarımıza yönelik yılda bir kez memnuniyet anketi düzenlenecektir. Sonuçları değerlendirilerek aksaklıklar için gerekli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074537" w:rsidRDefault="007417E9"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bl>
    <w:p w:rsidR="00135C72" w:rsidRPr="00074537" w:rsidRDefault="00135C72" w:rsidP="007C1C88">
      <w:pPr>
        <w:rPr>
          <w:rFonts w:ascii="Times New Roman" w:hAnsi="Times New Roman"/>
          <w:b/>
          <w:i/>
        </w:rPr>
      </w:pPr>
    </w:p>
    <w:p w:rsidR="006B1DE9" w:rsidRPr="00074537" w:rsidRDefault="006B1DE9" w:rsidP="007C1C88">
      <w:pPr>
        <w:rPr>
          <w:rFonts w:ascii="Times New Roman" w:hAnsi="Times New Roman"/>
          <w:b/>
        </w:rPr>
      </w:pPr>
    </w:p>
    <w:p w:rsidR="007C1C88" w:rsidRPr="00074537" w:rsidRDefault="007C1C88" w:rsidP="007C1C88">
      <w:pPr>
        <w:rPr>
          <w:rFonts w:ascii="Times New Roman" w:hAnsi="Times New Roman"/>
        </w:rPr>
      </w:pPr>
      <w:r w:rsidRPr="00074537">
        <w:rPr>
          <w:rFonts w:ascii="Times New Roman" w:hAnsi="Times New Roman"/>
          <w:b/>
        </w:rPr>
        <w:t>Stratejik Hedef 3.2:</w:t>
      </w:r>
      <w:r w:rsidRPr="00074537">
        <w:rPr>
          <w:rFonts w:ascii="Times New Roman" w:hAnsi="Times New Roman"/>
          <w:b/>
          <w:i/>
        </w:rPr>
        <w:t xml:space="preserve"> </w:t>
      </w:r>
      <w:r w:rsidRPr="00074537">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6B1DE9" w:rsidRPr="00074537" w:rsidRDefault="006B1DE9" w:rsidP="007C1C88">
      <w:pPr>
        <w:jc w:val="both"/>
        <w:rPr>
          <w:rFonts w:ascii="Times New Roman" w:hAnsi="Times New Roman"/>
          <w:b/>
        </w:rPr>
      </w:pPr>
    </w:p>
    <w:p w:rsidR="00817EBD" w:rsidRPr="00074537" w:rsidRDefault="00817EBD" w:rsidP="007C1C88">
      <w:pPr>
        <w:jc w:val="both"/>
        <w:rPr>
          <w:rFonts w:ascii="Times New Roman" w:hAnsi="Times New Roman"/>
          <w:b/>
        </w:rPr>
      </w:pPr>
    </w:p>
    <w:p w:rsidR="00817EBD" w:rsidRPr="00074537" w:rsidRDefault="00817EBD" w:rsidP="007C1C88">
      <w:pPr>
        <w:jc w:val="both"/>
        <w:rPr>
          <w:rFonts w:ascii="Times New Roman" w:hAnsi="Times New Roman"/>
          <w:b/>
        </w:rPr>
      </w:pPr>
    </w:p>
    <w:p w:rsidR="00817EBD" w:rsidRPr="00074537" w:rsidRDefault="00817EBD" w:rsidP="007C1C88">
      <w:pPr>
        <w:jc w:val="both"/>
        <w:rPr>
          <w:rFonts w:ascii="Times New Roman" w:hAnsi="Times New Roman"/>
          <w:b/>
        </w:rPr>
      </w:pPr>
    </w:p>
    <w:p w:rsidR="007C1C88" w:rsidRPr="006E7C05" w:rsidRDefault="006E7C05" w:rsidP="007C1C88">
      <w:pPr>
        <w:jc w:val="both"/>
        <w:rPr>
          <w:rFonts w:ascii="Times New Roman" w:hAnsi="Times New Roman"/>
          <w:b/>
          <w:color w:val="00B0F0"/>
          <w:sz w:val="28"/>
          <w:szCs w:val="28"/>
        </w:rPr>
      </w:pPr>
      <w:r w:rsidRPr="006E7C05">
        <w:rPr>
          <w:rFonts w:ascii="Times New Roman" w:hAnsi="Times New Roman"/>
          <w:b/>
          <w:color w:val="00B0F0"/>
          <w:sz w:val="28"/>
          <w:szCs w:val="28"/>
        </w:rPr>
        <w:lastRenderedPageBreak/>
        <w:t>Performans G</w:t>
      </w:r>
      <w:r w:rsidR="007C1C88" w:rsidRPr="006E7C05">
        <w:rPr>
          <w:rFonts w:ascii="Times New Roman" w:hAnsi="Times New Roman"/>
          <w:b/>
          <w:color w:val="00B0F0"/>
          <w:sz w:val="28"/>
          <w:szCs w:val="28"/>
        </w:rPr>
        <w:t>östergeleri</w:t>
      </w:r>
    </w:p>
    <w:p w:rsidR="005420AB" w:rsidRPr="00074537" w:rsidRDefault="005420AB" w:rsidP="007C1C88">
      <w:pPr>
        <w:jc w:val="both"/>
        <w:rPr>
          <w:rFonts w:ascii="Times New Roman" w:hAnsi="Times New Roman"/>
          <w:b/>
          <w:color w:val="FF000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5494"/>
        <w:gridCol w:w="1043"/>
        <w:gridCol w:w="8"/>
        <w:gridCol w:w="1182"/>
        <w:gridCol w:w="1134"/>
        <w:gridCol w:w="1097"/>
        <w:gridCol w:w="1190"/>
        <w:gridCol w:w="1095"/>
        <w:gridCol w:w="16"/>
      </w:tblGrid>
      <w:tr w:rsidR="007C1C88" w:rsidRPr="00074537" w:rsidTr="003D2C68">
        <w:trPr>
          <w:trHeight w:val="20"/>
        </w:trPr>
        <w:tc>
          <w:tcPr>
            <w:tcW w:w="1757" w:type="dxa"/>
            <w:vMerge w:val="restart"/>
            <w:shd w:val="clear" w:color="auto" w:fill="auto"/>
            <w:noWrap/>
            <w:vAlign w:val="center"/>
            <w:hideMark/>
          </w:tcPr>
          <w:p w:rsidR="007C1C88" w:rsidRPr="00074537" w:rsidRDefault="007C1C88" w:rsidP="003D2C6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074537" w:rsidRDefault="007C1C88" w:rsidP="003D2C68">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PERFORMANS</w:t>
            </w:r>
            <w:r w:rsidR="003D2C68" w:rsidRPr="00074537">
              <w:rPr>
                <w:rFonts w:ascii="Times New Roman" w:hAnsi="Times New Roman"/>
                <w:b/>
                <w:bCs/>
                <w:color w:val="000000"/>
                <w:sz w:val="20"/>
                <w:szCs w:val="22"/>
              </w:rPr>
              <w:t xml:space="preserve"> </w:t>
            </w:r>
            <w:r w:rsidRPr="00074537">
              <w:rPr>
                <w:rFonts w:ascii="Times New Roman" w:hAnsi="Times New Roman"/>
                <w:b/>
                <w:bCs/>
                <w:color w:val="000000"/>
                <w:sz w:val="20"/>
                <w:szCs w:val="22"/>
              </w:rPr>
              <w:t>GÖSTERGESİ</w:t>
            </w:r>
          </w:p>
        </w:tc>
        <w:tc>
          <w:tcPr>
            <w:tcW w:w="964" w:type="dxa"/>
            <w:gridSpan w:val="2"/>
            <w:shd w:val="clear" w:color="auto" w:fill="auto"/>
            <w:vAlign w:val="center"/>
          </w:tcPr>
          <w:p w:rsidR="007C1C88" w:rsidRPr="00074537" w:rsidRDefault="007C1C88" w:rsidP="003D2C68">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Mevcut</w:t>
            </w:r>
          </w:p>
        </w:tc>
        <w:tc>
          <w:tcPr>
            <w:tcW w:w="5245" w:type="dxa"/>
            <w:gridSpan w:val="6"/>
            <w:shd w:val="clear" w:color="auto" w:fill="auto"/>
            <w:vAlign w:val="center"/>
          </w:tcPr>
          <w:p w:rsidR="007C1C88" w:rsidRPr="00074537" w:rsidRDefault="003D2C68" w:rsidP="003D2C6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Hedef</w:t>
            </w:r>
          </w:p>
        </w:tc>
      </w:tr>
      <w:tr w:rsidR="007C1C88" w:rsidRPr="00074537" w:rsidTr="003D2C68">
        <w:trPr>
          <w:gridAfter w:val="1"/>
          <w:wAfter w:w="15" w:type="dxa"/>
          <w:trHeight w:val="20"/>
        </w:trPr>
        <w:tc>
          <w:tcPr>
            <w:tcW w:w="1757" w:type="dxa"/>
            <w:vMerge/>
            <w:shd w:val="clear" w:color="auto" w:fill="auto"/>
            <w:vAlign w:val="center"/>
            <w:hideMark/>
          </w:tcPr>
          <w:p w:rsidR="007C1C88" w:rsidRPr="00074537"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074537"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2018</w:t>
            </w:r>
          </w:p>
        </w:tc>
        <w:tc>
          <w:tcPr>
            <w:tcW w:w="1092" w:type="dxa"/>
            <w:gridSpan w:val="2"/>
            <w:shd w:val="clear" w:color="auto" w:fill="auto"/>
            <w:noWrap/>
            <w:vAlign w:val="center"/>
            <w:hideMark/>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2019</w:t>
            </w:r>
          </w:p>
        </w:tc>
        <w:tc>
          <w:tcPr>
            <w:tcW w:w="1041"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2020</w:t>
            </w:r>
          </w:p>
        </w:tc>
        <w:tc>
          <w:tcPr>
            <w:tcW w:w="1007"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2021</w:t>
            </w:r>
          </w:p>
        </w:tc>
        <w:tc>
          <w:tcPr>
            <w:tcW w:w="1092"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2022</w:t>
            </w:r>
          </w:p>
        </w:tc>
        <w:tc>
          <w:tcPr>
            <w:tcW w:w="1005"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2023</w:t>
            </w:r>
          </w:p>
        </w:tc>
      </w:tr>
      <w:tr w:rsidR="007C1C88" w:rsidRPr="00074537" w:rsidTr="006B1DE9">
        <w:trPr>
          <w:gridAfter w:val="1"/>
          <w:wAfter w:w="15" w:type="dxa"/>
          <w:trHeight w:val="20"/>
        </w:trPr>
        <w:tc>
          <w:tcPr>
            <w:tcW w:w="1757" w:type="dxa"/>
            <w:shd w:val="clear" w:color="auto" w:fill="auto"/>
            <w:vAlign w:val="center"/>
          </w:tcPr>
          <w:p w:rsidR="007C1C88" w:rsidRPr="00074537" w:rsidRDefault="007C1C88"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w:t>
            </w:r>
            <w:r w:rsidR="00135C72" w:rsidRPr="00074537">
              <w:rPr>
                <w:rFonts w:ascii="Times New Roman" w:hAnsi="Times New Roman"/>
                <w:b/>
                <w:bCs/>
                <w:color w:val="FF0000"/>
                <w:sz w:val="22"/>
                <w:szCs w:val="22"/>
              </w:rPr>
              <w:t>.2</w:t>
            </w:r>
            <w:r w:rsidRPr="00074537">
              <w:rPr>
                <w:rFonts w:ascii="Times New Roman" w:hAnsi="Times New Roman"/>
                <w:b/>
                <w:bCs/>
                <w:color w:val="FF0000"/>
                <w:sz w:val="22"/>
                <w:szCs w:val="22"/>
              </w:rPr>
              <w:t>.1</w:t>
            </w:r>
          </w:p>
        </w:tc>
        <w:tc>
          <w:tcPr>
            <w:tcW w:w="5042" w:type="dxa"/>
            <w:shd w:val="clear" w:color="auto" w:fill="auto"/>
            <w:vAlign w:val="center"/>
          </w:tcPr>
          <w:p w:rsidR="007C1C88" w:rsidRPr="00074537" w:rsidRDefault="00135C72" w:rsidP="006B1DE9">
            <w:pPr>
              <w:spacing w:after="0" w:line="240" w:lineRule="auto"/>
              <w:jc w:val="both"/>
              <w:rPr>
                <w:rFonts w:ascii="Times New Roman" w:hAnsi="Times New Roman"/>
                <w:szCs w:val="24"/>
              </w:rPr>
            </w:pPr>
            <w:r w:rsidRPr="00074537">
              <w:rPr>
                <w:rFonts w:ascii="Times New Roman" w:hAnsi="Times New Roman"/>
                <w:szCs w:val="24"/>
              </w:rPr>
              <w:t>Öğrenci başına düşen sosyal, sanatsal, sportif ve kültürel faaliyet alanı (metrekare)</w:t>
            </w:r>
          </w:p>
        </w:tc>
        <w:tc>
          <w:tcPr>
            <w:tcW w:w="957" w:type="dxa"/>
            <w:shd w:val="clear" w:color="auto" w:fill="auto"/>
            <w:noWrap/>
            <w:vAlign w:val="center"/>
          </w:tcPr>
          <w:p w:rsidR="007C1C88" w:rsidRPr="00074537" w:rsidRDefault="007244D8" w:rsidP="006B1DE9">
            <w:pPr>
              <w:spacing w:after="0" w:line="240" w:lineRule="auto"/>
              <w:rPr>
                <w:rFonts w:ascii="Times New Roman" w:hAnsi="Times New Roman"/>
                <w:sz w:val="22"/>
                <w:szCs w:val="22"/>
              </w:rPr>
            </w:pPr>
            <w:r w:rsidRPr="00074537">
              <w:rPr>
                <w:rFonts w:ascii="Times New Roman" w:hAnsi="Times New Roman"/>
                <w:sz w:val="22"/>
                <w:szCs w:val="22"/>
              </w:rPr>
              <w:t>1300</w:t>
            </w:r>
          </w:p>
        </w:tc>
        <w:tc>
          <w:tcPr>
            <w:tcW w:w="1092" w:type="dxa"/>
            <w:gridSpan w:val="2"/>
            <w:shd w:val="clear" w:color="auto" w:fill="auto"/>
            <w:noWrap/>
            <w:vAlign w:val="center"/>
          </w:tcPr>
          <w:p w:rsidR="007C1C88" w:rsidRPr="00074537" w:rsidRDefault="007244D8" w:rsidP="006B1DE9">
            <w:pPr>
              <w:spacing w:after="0" w:line="240" w:lineRule="auto"/>
              <w:rPr>
                <w:rFonts w:ascii="Times New Roman" w:hAnsi="Times New Roman"/>
                <w:sz w:val="22"/>
                <w:szCs w:val="22"/>
              </w:rPr>
            </w:pPr>
            <w:r w:rsidRPr="00074537">
              <w:rPr>
                <w:rFonts w:ascii="Times New Roman" w:hAnsi="Times New Roman"/>
                <w:sz w:val="22"/>
                <w:szCs w:val="22"/>
              </w:rPr>
              <w:t>1300</w:t>
            </w:r>
          </w:p>
        </w:tc>
        <w:tc>
          <w:tcPr>
            <w:tcW w:w="1041"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1300</w:t>
            </w:r>
          </w:p>
        </w:tc>
        <w:tc>
          <w:tcPr>
            <w:tcW w:w="1007"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1300</w:t>
            </w:r>
          </w:p>
        </w:tc>
        <w:tc>
          <w:tcPr>
            <w:tcW w:w="1092"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1300</w:t>
            </w:r>
          </w:p>
        </w:tc>
        <w:tc>
          <w:tcPr>
            <w:tcW w:w="1005"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1300</w:t>
            </w:r>
          </w:p>
        </w:tc>
      </w:tr>
      <w:tr w:rsidR="007C1C88" w:rsidRPr="00074537" w:rsidTr="006B1DE9">
        <w:trPr>
          <w:gridAfter w:val="1"/>
          <w:wAfter w:w="15" w:type="dxa"/>
          <w:trHeight w:val="20"/>
        </w:trPr>
        <w:tc>
          <w:tcPr>
            <w:tcW w:w="1757" w:type="dxa"/>
            <w:shd w:val="clear" w:color="auto" w:fill="auto"/>
            <w:vAlign w:val="center"/>
          </w:tcPr>
          <w:p w:rsidR="007C1C88" w:rsidRPr="00074537" w:rsidRDefault="007C1C88" w:rsidP="006B1DE9">
            <w:pPr>
              <w:spacing w:after="0" w:line="240" w:lineRule="auto"/>
              <w:rPr>
                <w:rFonts w:ascii="Times New Roman" w:hAnsi="Times New Roman"/>
                <w:sz w:val="22"/>
                <w:szCs w:val="22"/>
              </w:rPr>
            </w:pPr>
            <w:r w:rsidRPr="00074537">
              <w:rPr>
                <w:rFonts w:ascii="Times New Roman" w:hAnsi="Times New Roman"/>
                <w:b/>
                <w:bCs/>
                <w:color w:val="FF0000"/>
                <w:sz w:val="22"/>
                <w:szCs w:val="22"/>
              </w:rPr>
              <w:t>PG.3.</w:t>
            </w:r>
            <w:r w:rsidR="00135C72" w:rsidRPr="00074537">
              <w:rPr>
                <w:rFonts w:ascii="Times New Roman" w:hAnsi="Times New Roman"/>
                <w:b/>
                <w:bCs/>
                <w:color w:val="FF0000"/>
                <w:sz w:val="22"/>
                <w:szCs w:val="22"/>
              </w:rPr>
              <w:t>2</w:t>
            </w:r>
            <w:r w:rsidRPr="00074537">
              <w:rPr>
                <w:rFonts w:ascii="Times New Roman" w:hAnsi="Times New Roman"/>
                <w:b/>
                <w:bCs/>
                <w:color w:val="FF0000"/>
                <w:sz w:val="22"/>
                <w:szCs w:val="22"/>
              </w:rPr>
              <w:t>.2</w:t>
            </w:r>
          </w:p>
        </w:tc>
        <w:tc>
          <w:tcPr>
            <w:tcW w:w="5042" w:type="dxa"/>
            <w:shd w:val="clear" w:color="auto" w:fill="auto"/>
            <w:vAlign w:val="center"/>
          </w:tcPr>
          <w:p w:rsidR="007C1C88" w:rsidRPr="00074537" w:rsidRDefault="00135C72" w:rsidP="006B1DE9">
            <w:pPr>
              <w:spacing w:after="0" w:line="240" w:lineRule="auto"/>
              <w:jc w:val="both"/>
              <w:rPr>
                <w:rFonts w:ascii="Times New Roman" w:hAnsi="Times New Roman"/>
                <w:szCs w:val="24"/>
              </w:rPr>
            </w:pPr>
            <w:r w:rsidRPr="00074537">
              <w:rPr>
                <w:rFonts w:ascii="Times New Roman" w:hAnsi="Times New Roman"/>
                <w:szCs w:val="24"/>
              </w:rPr>
              <w:t>Okul gelirlerinin, giderleri karşılama oranı</w:t>
            </w:r>
          </w:p>
        </w:tc>
        <w:tc>
          <w:tcPr>
            <w:tcW w:w="957" w:type="dxa"/>
            <w:shd w:val="clear" w:color="auto" w:fill="auto"/>
            <w:noWrap/>
            <w:vAlign w:val="center"/>
          </w:tcPr>
          <w:p w:rsidR="007C1C88" w:rsidRPr="00074537" w:rsidRDefault="007244D8"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92" w:type="dxa"/>
            <w:gridSpan w:val="2"/>
            <w:shd w:val="clear" w:color="auto" w:fill="auto"/>
            <w:noWrap/>
            <w:vAlign w:val="center"/>
          </w:tcPr>
          <w:p w:rsidR="007C1C88" w:rsidRPr="00074537" w:rsidRDefault="007244D8"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41"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07"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92"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05" w:type="dxa"/>
          </w:tcPr>
          <w:p w:rsidR="007C1C88"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%100</w:t>
            </w:r>
          </w:p>
        </w:tc>
      </w:tr>
      <w:tr w:rsidR="00C84B5A" w:rsidRPr="00074537" w:rsidTr="006B1DE9">
        <w:trPr>
          <w:gridAfter w:val="1"/>
          <w:wAfter w:w="15" w:type="dxa"/>
          <w:trHeight w:val="20"/>
        </w:trPr>
        <w:tc>
          <w:tcPr>
            <w:tcW w:w="1757" w:type="dxa"/>
            <w:shd w:val="clear" w:color="auto" w:fill="auto"/>
            <w:vAlign w:val="center"/>
          </w:tcPr>
          <w:p w:rsidR="00C84B5A" w:rsidRPr="00074537" w:rsidRDefault="00C84B5A"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PG.3.2.3</w:t>
            </w:r>
            <w:r w:rsidR="006B1DE9" w:rsidRPr="00074537">
              <w:rPr>
                <w:rFonts w:ascii="Times New Roman" w:hAnsi="Times New Roman"/>
                <w:b/>
                <w:bCs/>
                <w:color w:val="FF0000"/>
                <w:sz w:val="22"/>
                <w:szCs w:val="22"/>
              </w:rPr>
              <w:t>*</w:t>
            </w:r>
          </w:p>
        </w:tc>
        <w:tc>
          <w:tcPr>
            <w:tcW w:w="5042" w:type="dxa"/>
            <w:shd w:val="clear" w:color="auto" w:fill="auto"/>
            <w:vAlign w:val="center"/>
          </w:tcPr>
          <w:p w:rsidR="00C84B5A" w:rsidRPr="00074537" w:rsidRDefault="00C84B5A" w:rsidP="006B1DE9">
            <w:pPr>
              <w:spacing w:after="0" w:line="240" w:lineRule="auto"/>
              <w:jc w:val="both"/>
              <w:rPr>
                <w:rFonts w:ascii="Times New Roman" w:hAnsi="Times New Roman"/>
                <w:szCs w:val="24"/>
              </w:rPr>
            </w:pPr>
            <w:r w:rsidRPr="00074537">
              <w:rPr>
                <w:rFonts w:ascii="Times New Roman" w:hAnsi="Times New Roman"/>
                <w:bCs/>
                <w:szCs w:val="24"/>
              </w:rPr>
              <w:t>Öğrenci başına düşen harcama miktarı</w:t>
            </w:r>
          </w:p>
        </w:tc>
        <w:tc>
          <w:tcPr>
            <w:tcW w:w="957" w:type="dxa"/>
            <w:shd w:val="clear" w:color="auto" w:fill="auto"/>
            <w:noWrap/>
            <w:vAlign w:val="center"/>
          </w:tcPr>
          <w:p w:rsidR="00C84B5A"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3600</w:t>
            </w:r>
          </w:p>
        </w:tc>
        <w:tc>
          <w:tcPr>
            <w:tcW w:w="1092" w:type="dxa"/>
            <w:gridSpan w:val="2"/>
            <w:shd w:val="clear" w:color="auto" w:fill="auto"/>
            <w:noWrap/>
            <w:vAlign w:val="center"/>
          </w:tcPr>
          <w:p w:rsidR="00C84B5A"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3850</w:t>
            </w:r>
          </w:p>
        </w:tc>
        <w:tc>
          <w:tcPr>
            <w:tcW w:w="1041" w:type="dxa"/>
          </w:tcPr>
          <w:p w:rsidR="00C84B5A"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3950</w:t>
            </w:r>
          </w:p>
        </w:tc>
        <w:tc>
          <w:tcPr>
            <w:tcW w:w="1007" w:type="dxa"/>
          </w:tcPr>
          <w:p w:rsidR="00C84B5A" w:rsidRPr="00074537" w:rsidRDefault="00C71DCA" w:rsidP="006B1DE9">
            <w:pPr>
              <w:spacing w:after="0" w:line="240" w:lineRule="auto"/>
              <w:rPr>
                <w:rFonts w:ascii="Times New Roman" w:hAnsi="Times New Roman"/>
                <w:sz w:val="22"/>
                <w:szCs w:val="22"/>
              </w:rPr>
            </w:pPr>
            <w:r w:rsidRPr="00074537">
              <w:rPr>
                <w:rFonts w:ascii="Times New Roman" w:hAnsi="Times New Roman"/>
                <w:sz w:val="22"/>
                <w:szCs w:val="22"/>
              </w:rPr>
              <w:t>4000</w:t>
            </w:r>
          </w:p>
        </w:tc>
        <w:tc>
          <w:tcPr>
            <w:tcW w:w="1092" w:type="dxa"/>
          </w:tcPr>
          <w:p w:rsidR="00C84B5A"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4076</w:t>
            </w:r>
          </w:p>
        </w:tc>
        <w:tc>
          <w:tcPr>
            <w:tcW w:w="1005" w:type="dxa"/>
          </w:tcPr>
          <w:p w:rsidR="00C84B5A"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4126</w:t>
            </w:r>
          </w:p>
        </w:tc>
      </w:tr>
      <w:tr w:rsidR="007C1C88" w:rsidRPr="00074537" w:rsidTr="006B1DE9">
        <w:trPr>
          <w:gridAfter w:val="1"/>
          <w:wAfter w:w="15" w:type="dxa"/>
          <w:trHeight w:val="20"/>
        </w:trPr>
        <w:tc>
          <w:tcPr>
            <w:tcW w:w="1757" w:type="dxa"/>
            <w:shd w:val="clear" w:color="auto" w:fill="auto"/>
            <w:vAlign w:val="center"/>
          </w:tcPr>
          <w:p w:rsidR="007C1C88" w:rsidRPr="00074537" w:rsidRDefault="007C1C88" w:rsidP="006B1DE9">
            <w:pPr>
              <w:spacing w:after="0" w:line="240" w:lineRule="auto"/>
              <w:rPr>
                <w:rFonts w:ascii="Times New Roman" w:hAnsi="Times New Roman"/>
                <w:sz w:val="22"/>
                <w:szCs w:val="22"/>
              </w:rPr>
            </w:pPr>
            <w:r w:rsidRPr="00074537">
              <w:rPr>
                <w:rFonts w:ascii="Times New Roman" w:hAnsi="Times New Roman"/>
                <w:b/>
                <w:bCs/>
                <w:color w:val="FF0000"/>
                <w:sz w:val="22"/>
                <w:szCs w:val="22"/>
              </w:rPr>
              <w:t>PG</w:t>
            </w:r>
            <w:r w:rsidR="00280F88" w:rsidRPr="00074537">
              <w:rPr>
                <w:rFonts w:ascii="Times New Roman" w:hAnsi="Times New Roman"/>
                <w:b/>
                <w:bCs/>
                <w:color w:val="FF0000"/>
                <w:sz w:val="22"/>
                <w:szCs w:val="22"/>
              </w:rPr>
              <w:t>.</w:t>
            </w:r>
            <w:r w:rsidR="00C84B5A" w:rsidRPr="00074537">
              <w:rPr>
                <w:rFonts w:ascii="Times New Roman" w:hAnsi="Times New Roman"/>
                <w:b/>
                <w:bCs/>
                <w:color w:val="FF0000"/>
                <w:sz w:val="22"/>
                <w:szCs w:val="22"/>
              </w:rPr>
              <w:t>3.3.4</w:t>
            </w:r>
          </w:p>
        </w:tc>
        <w:tc>
          <w:tcPr>
            <w:tcW w:w="5042" w:type="dxa"/>
            <w:shd w:val="clear" w:color="auto" w:fill="auto"/>
            <w:vAlign w:val="center"/>
          </w:tcPr>
          <w:p w:rsidR="007C1C88" w:rsidRPr="00074537" w:rsidRDefault="00135C72" w:rsidP="006B1DE9">
            <w:pPr>
              <w:spacing w:after="0" w:line="240" w:lineRule="auto"/>
              <w:jc w:val="both"/>
              <w:rPr>
                <w:rFonts w:ascii="Times New Roman" w:hAnsi="Times New Roman"/>
                <w:szCs w:val="24"/>
              </w:rPr>
            </w:pPr>
            <w:r w:rsidRPr="00074537">
              <w:rPr>
                <w:rFonts w:ascii="Times New Roman" w:hAnsi="Times New Roman"/>
                <w:szCs w:val="24"/>
              </w:rPr>
              <w:t>Bakım ve onarım ihtiyaçlarının giderilme oranı</w:t>
            </w:r>
          </w:p>
        </w:tc>
        <w:tc>
          <w:tcPr>
            <w:tcW w:w="957" w:type="dxa"/>
            <w:shd w:val="clear" w:color="auto" w:fill="auto"/>
            <w:noWrap/>
            <w:vAlign w:val="center"/>
          </w:tcPr>
          <w:p w:rsidR="007C1C88"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%40</w:t>
            </w:r>
          </w:p>
        </w:tc>
        <w:tc>
          <w:tcPr>
            <w:tcW w:w="1092" w:type="dxa"/>
            <w:gridSpan w:val="2"/>
            <w:shd w:val="clear" w:color="auto" w:fill="auto"/>
            <w:noWrap/>
            <w:vAlign w:val="center"/>
          </w:tcPr>
          <w:p w:rsidR="007C1C88"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%50</w:t>
            </w:r>
          </w:p>
        </w:tc>
        <w:tc>
          <w:tcPr>
            <w:tcW w:w="1041" w:type="dxa"/>
          </w:tcPr>
          <w:p w:rsidR="007C1C88"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%60</w:t>
            </w:r>
          </w:p>
        </w:tc>
        <w:tc>
          <w:tcPr>
            <w:tcW w:w="1007" w:type="dxa"/>
          </w:tcPr>
          <w:p w:rsidR="007C1C88"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%70</w:t>
            </w:r>
          </w:p>
        </w:tc>
        <w:tc>
          <w:tcPr>
            <w:tcW w:w="1092" w:type="dxa"/>
          </w:tcPr>
          <w:p w:rsidR="007C1C88"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%75</w:t>
            </w:r>
          </w:p>
        </w:tc>
        <w:tc>
          <w:tcPr>
            <w:tcW w:w="1005" w:type="dxa"/>
          </w:tcPr>
          <w:p w:rsidR="007C1C88"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%80</w:t>
            </w:r>
          </w:p>
        </w:tc>
      </w:tr>
      <w:tr w:rsidR="00135C72" w:rsidRPr="00074537" w:rsidTr="006B1DE9">
        <w:trPr>
          <w:gridAfter w:val="1"/>
          <w:wAfter w:w="15" w:type="dxa"/>
          <w:trHeight w:val="20"/>
        </w:trPr>
        <w:tc>
          <w:tcPr>
            <w:tcW w:w="1757" w:type="dxa"/>
            <w:shd w:val="clear" w:color="auto" w:fill="auto"/>
            <w:vAlign w:val="center"/>
          </w:tcPr>
          <w:p w:rsidR="00135C72" w:rsidRPr="00074537" w:rsidRDefault="00135C72" w:rsidP="006B1DE9">
            <w:pPr>
              <w:spacing w:after="0" w:line="240" w:lineRule="auto"/>
              <w:rPr>
                <w:rFonts w:ascii="Times New Roman" w:hAnsi="Times New Roman"/>
              </w:rPr>
            </w:pPr>
            <w:r w:rsidRPr="00074537">
              <w:rPr>
                <w:rFonts w:ascii="Times New Roman" w:hAnsi="Times New Roman"/>
                <w:b/>
                <w:bCs/>
                <w:color w:val="FF0000"/>
                <w:sz w:val="22"/>
                <w:szCs w:val="22"/>
              </w:rPr>
              <w:t>PG.</w:t>
            </w:r>
            <w:r w:rsidR="00C84B5A" w:rsidRPr="00074537">
              <w:rPr>
                <w:rFonts w:ascii="Times New Roman" w:hAnsi="Times New Roman"/>
                <w:b/>
                <w:bCs/>
                <w:color w:val="FF0000"/>
                <w:sz w:val="22"/>
                <w:szCs w:val="22"/>
              </w:rPr>
              <w:t>3.3.5</w:t>
            </w:r>
          </w:p>
        </w:tc>
        <w:tc>
          <w:tcPr>
            <w:tcW w:w="5042" w:type="dxa"/>
            <w:shd w:val="clear" w:color="auto" w:fill="auto"/>
            <w:vAlign w:val="center"/>
          </w:tcPr>
          <w:p w:rsidR="00135C72" w:rsidRPr="00074537" w:rsidRDefault="00135C72" w:rsidP="006B1DE9">
            <w:pPr>
              <w:spacing w:after="0" w:line="240" w:lineRule="auto"/>
              <w:jc w:val="both"/>
              <w:rPr>
                <w:rFonts w:ascii="Times New Roman" w:hAnsi="Times New Roman"/>
                <w:szCs w:val="24"/>
              </w:rPr>
            </w:pPr>
            <w:r w:rsidRPr="00074537">
              <w:rPr>
                <w:rFonts w:ascii="Times New Roman" w:hAnsi="Times New Roman"/>
                <w:szCs w:val="24"/>
              </w:rPr>
              <w:t>Donatım ihtiyaçlarının giderilme oranı</w:t>
            </w:r>
          </w:p>
        </w:tc>
        <w:tc>
          <w:tcPr>
            <w:tcW w:w="957" w:type="dxa"/>
            <w:shd w:val="clear" w:color="auto" w:fill="auto"/>
            <w:noWrap/>
            <w:vAlign w:val="center"/>
          </w:tcPr>
          <w:p w:rsidR="00135C72"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%70</w:t>
            </w:r>
          </w:p>
        </w:tc>
        <w:tc>
          <w:tcPr>
            <w:tcW w:w="1092" w:type="dxa"/>
            <w:gridSpan w:val="2"/>
            <w:shd w:val="clear" w:color="auto" w:fill="auto"/>
            <w:noWrap/>
            <w:vAlign w:val="center"/>
          </w:tcPr>
          <w:p w:rsidR="00135C72"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%70</w:t>
            </w:r>
          </w:p>
        </w:tc>
        <w:tc>
          <w:tcPr>
            <w:tcW w:w="1041" w:type="dxa"/>
          </w:tcPr>
          <w:p w:rsidR="00135C72" w:rsidRPr="00074537" w:rsidRDefault="004E65A8" w:rsidP="006B1DE9">
            <w:pPr>
              <w:spacing w:after="0" w:line="240" w:lineRule="auto"/>
              <w:rPr>
                <w:rFonts w:ascii="Times New Roman" w:hAnsi="Times New Roman"/>
                <w:sz w:val="22"/>
                <w:szCs w:val="22"/>
              </w:rPr>
            </w:pPr>
            <w:r w:rsidRPr="00074537">
              <w:rPr>
                <w:rFonts w:ascii="Times New Roman" w:hAnsi="Times New Roman"/>
                <w:sz w:val="22"/>
                <w:szCs w:val="22"/>
              </w:rPr>
              <w:t>%75</w:t>
            </w:r>
          </w:p>
        </w:tc>
        <w:tc>
          <w:tcPr>
            <w:tcW w:w="1007" w:type="dxa"/>
          </w:tcPr>
          <w:p w:rsidR="00135C72" w:rsidRPr="00074537" w:rsidRDefault="00C136BB" w:rsidP="006B1DE9">
            <w:pPr>
              <w:spacing w:after="0" w:line="240" w:lineRule="auto"/>
              <w:rPr>
                <w:rFonts w:ascii="Times New Roman" w:hAnsi="Times New Roman"/>
                <w:sz w:val="22"/>
                <w:szCs w:val="22"/>
              </w:rPr>
            </w:pPr>
            <w:r w:rsidRPr="00074537">
              <w:rPr>
                <w:rFonts w:ascii="Times New Roman" w:hAnsi="Times New Roman"/>
                <w:sz w:val="22"/>
                <w:szCs w:val="22"/>
              </w:rPr>
              <w:t>%77</w:t>
            </w:r>
          </w:p>
        </w:tc>
        <w:tc>
          <w:tcPr>
            <w:tcW w:w="1092" w:type="dxa"/>
          </w:tcPr>
          <w:p w:rsidR="00135C72" w:rsidRPr="00074537" w:rsidRDefault="00C136BB" w:rsidP="006B1DE9">
            <w:pPr>
              <w:spacing w:after="0" w:line="240" w:lineRule="auto"/>
              <w:rPr>
                <w:rFonts w:ascii="Times New Roman" w:hAnsi="Times New Roman"/>
                <w:sz w:val="22"/>
                <w:szCs w:val="22"/>
              </w:rPr>
            </w:pPr>
            <w:r w:rsidRPr="00074537">
              <w:rPr>
                <w:rFonts w:ascii="Times New Roman" w:hAnsi="Times New Roman"/>
                <w:sz w:val="22"/>
                <w:szCs w:val="22"/>
              </w:rPr>
              <w:t>%80</w:t>
            </w:r>
          </w:p>
        </w:tc>
        <w:tc>
          <w:tcPr>
            <w:tcW w:w="1005" w:type="dxa"/>
          </w:tcPr>
          <w:p w:rsidR="00135C72" w:rsidRPr="00074537" w:rsidRDefault="00C136BB" w:rsidP="006B1DE9">
            <w:pPr>
              <w:spacing w:after="0" w:line="240" w:lineRule="auto"/>
              <w:rPr>
                <w:rFonts w:ascii="Times New Roman" w:hAnsi="Times New Roman"/>
                <w:sz w:val="22"/>
                <w:szCs w:val="22"/>
              </w:rPr>
            </w:pPr>
            <w:r w:rsidRPr="00074537">
              <w:rPr>
                <w:rFonts w:ascii="Times New Roman" w:hAnsi="Times New Roman"/>
                <w:sz w:val="22"/>
                <w:szCs w:val="22"/>
              </w:rPr>
              <w:t>%82</w:t>
            </w:r>
          </w:p>
        </w:tc>
      </w:tr>
      <w:tr w:rsidR="00135C72" w:rsidRPr="00074537" w:rsidTr="006B1DE9">
        <w:trPr>
          <w:gridAfter w:val="1"/>
          <w:wAfter w:w="15" w:type="dxa"/>
          <w:trHeight w:val="20"/>
        </w:trPr>
        <w:tc>
          <w:tcPr>
            <w:tcW w:w="1757" w:type="dxa"/>
            <w:shd w:val="clear" w:color="auto" w:fill="auto"/>
            <w:vAlign w:val="center"/>
          </w:tcPr>
          <w:p w:rsidR="00135C72" w:rsidRPr="00074537" w:rsidRDefault="00135C72" w:rsidP="006B1DE9">
            <w:pPr>
              <w:spacing w:after="0" w:line="240" w:lineRule="auto"/>
              <w:rPr>
                <w:rFonts w:ascii="Times New Roman" w:hAnsi="Times New Roman"/>
              </w:rPr>
            </w:pPr>
            <w:r w:rsidRPr="00074537">
              <w:rPr>
                <w:rFonts w:ascii="Times New Roman" w:hAnsi="Times New Roman"/>
                <w:b/>
                <w:bCs/>
                <w:color w:val="FF0000"/>
                <w:sz w:val="22"/>
                <w:szCs w:val="22"/>
              </w:rPr>
              <w:t>PG.</w:t>
            </w:r>
            <w:r w:rsidR="00C84B5A" w:rsidRPr="00074537">
              <w:rPr>
                <w:rFonts w:ascii="Times New Roman" w:hAnsi="Times New Roman"/>
                <w:b/>
                <w:bCs/>
                <w:color w:val="FF0000"/>
                <w:sz w:val="22"/>
                <w:szCs w:val="22"/>
              </w:rPr>
              <w:t>3.3.6</w:t>
            </w:r>
          </w:p>
        </w:tc>
        <w:tc>
          <w:tcPr>
            <w:tcW w:w="5042" w:type="dxa"/>
            <w:shd w:val="clear" w:color="auto" w:fill="auto"/>
            <w:vAlign w:val="center"/>
          </w:tcPr>
          <w:p w:rsidR="00135C72" w:rsidRPr="00074537" w:rsidRDefault="00065967" w:rsidP="006B1DE9">
            <w:pPr>
              <w:spacing w:after="0" w:line="240" w:lineRule="auto"/>
              <w:rPr>
                <w:rFonts w:ascii="Times New Roman" w:hAnsi="Times New Roman"/>
                <w:szCs w:val="24"/>
              </w:rPr>
            </w:pPr>
            <w:r w:rsidRPr="00074537">
              <w:rPr>
                <w:rFonts w:ascii="Times New Roman" w:hAnsi="Times New Roman"/>
                <w:szCs w:val="24"/>
              </w:rPr>
              <w:t>Tasarım Beceri Atölye sayısı</w:t>
            </w:r>
          </w:p>
        </w:tc>
        <w:tc>
          <w:tcPr>
            <w:tcW w:w="957" w:type="dxa"/>
            <w:shd w:val="clear" w:color="auto" w:fill="auto"/>
            <w:noWrap/>
            <w:vAlign w:val="center"/>
          </w:tcPr>
          <w:p w:rsidR="00135C72"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0</w:t>
            </w:r>
          </w:p>
        </w:tc>
        <w:tc>
          <w:tcPr>
            <w:tcW w:w="1092" w:type="dxa"/>
            <w:gridSpan w:val="2"/>
            <w:shd w:val="clear" w:color="auto" w:fill="auto"/>
            <w:noWrap/>
            <w:vAlign w:val="center"/>
          </w:tcPr>
          <w:p w:rsidR="00135C72" w:rsidRPr="00074537" w:rsidRDefault="00D4608F" w:rsidP="006B1DE9">
            <w:pPr>
              <w:spacing w:after="0" w:line="240" w:lineRule="auto"/>
              <w:rPr>
                <w:rFonts w:ascii="Times New Roman" w:hAnsi="Times New Roman"/>
                <w:sz w:val="22"/>
                <w:szCs w:val="22"/>
              </w:rPr>
            </w:pPr>
            <w:r w:rsidRPr="00074537">
              <w:rPr>
                <w:rFonts w:ascii="Times New Roman" w:hAnsi="Times New Roman"/>
                <w:sz w:val="22"/>
                <w:szCs w:val="22"/>
              </w:rPr>
              <w:t>0</w:t>
            </w:r>
          </w:p>
        </w:tc>
        <w:tc>
          <w:tcPr>
            <w:tcW w:w="1041" w:type="dxa"/>
          </w:tcPr>
          <w:p w:rsidR="00135C72"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0</w:t>
            </w:r>
          </w:p>
        </w:tc>
        <w:tc>
          <w:tcPr>
            <w:tcW w:w="1007" w:type="dxa"/>
          </w:tcPr>
          <w:p w:rsidR="00135C72"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0</w:t>
            </w:r>
          </w:p>
        </w:tc>
        <w:tc>
          <w:tcPr>
            <w:tcW w:w="1092" w:type="dxa"/>
          </w:tcPr>
          <w:p w:rsidR="00135C72"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0</w:t>
            </w:r>
          </w:p>
        </w:tc>
        <w:tc>
          <w:tcPr>
            <w:tcW w:w="1005" w:type="dxa"/>
          </w:tcPr>
          <w:p w:rsidR="00135C72" w:rsidRPr="00074537" w:rsidRDefault="005C7CFE" w:rsidP="006B1DE9">
            <w:pPr>
              <w:spacing w:after="0" w:line="240" w:lineRule="auto"/>
              <w:rPr>
                <w:rFonts w:ascii="Times New Roman" w:hAnsi="Times New Roman"/>
                <w:sz w:val="22"/>
                <w:szCs w:val="22"/>
              </w:rPr>
            </w:pPr>
            <w:r w:rsidRPr="00074537">
              <w:rPr>
                <w:rFonts w:ascii="Times New Roman" w:hAnsi="Times New Roman"/>
                <w:sz w:val="22"/>
                <w:szCs w:val="22"/>
              </w:rPr>
              <w:t>0</w:t>
            </w:r>
          </w:p>
        </w:tc>
      </w:tr>
      <w:tr w:rsidR="00065967" w:rsidRPr="00074537" w:rsidTr="006B1DE9">
        <w:trPr>
          <w:gridAfter w:val="1"/>
          <w:wAfter w:w="15" w:type="dxa"/>
          <w:trHeight w:val="20"/>
        </w:trPr>
        <w:tc>
          <w:tcPr>
            <w:tcW w:w="1757" w:type="dxa"/>
            <w:shd w:val="clear" w:color="auto" w:fill="auto"/>
            <w:vAlign w:val="center"/>
          </w:tcPr>
          <w:p w:rsidR="00065967" w:rsidRPr="00074537" w:rsidRDefault="00065967"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w:t>
            </w:r>
            <w:r w:rsidR="00C84B5A" w:rsidRPr="00074537">
              <w:rPr>
                <w:rFonts w:ascii="Times New Roman" w:hAnsi="Times New Roman"/>
                <w:b/>
                <w:bCs/>
                <w:color w:val="FF0000"/>
                <w:sz w:val="22"/>
                <w:szCs w:val="22"/>
              </w:rPr>
              <w:t>3.3.7</w:t>
            </w:r>
          </w:p>
        </w:tc>
        <w:tc>
          <w:tcPr>
            <w:tcW w:w="5042" w:type="dxa"/>
            <w:shd w:val="clear" w:color="auto" w:fill="auto"/>
            <w:vAlign w:val="center"/>
          </w:tcPr>
          <w:p w:rsidR="00065967" w:rsidRPr="00074537" w:rsidRDefault="00065967" w:rsidP="006B1DE9">
            <w:pPr>
              <w:spacing w:after="0" w:line="240" w:lineRule="auto"/>
              <w:rPr>
                <w:rFonts w:ascii="Times New Roman" w:hAnsi="Times New Roman"/>
                <w:szCs w:val="24"/>
              </w:rPr>
            </w:pPr>
            <w:r w:rsidRPr="00074537">
              <w:rPr>
                <w:rFonts w:ascii="Times New Roman" w:hAnsi="Times New Roman"/>
                <w:szCs w:val="24"/>
              </w:rPr>
              <w:t>Pansiyon doluluk oranı(Varsa)</w:t>
            </w:r>
          </w:p>
        </w:tc>
        <w:tc>
          <w:tcPr>
            <w:tcW w:w="957" w:type="dxa"/>
            <w:shd w:val="clear" w:color="auto" w:fill="auto"/>
            <w:noWrap/>
            <w:vAlign w:val="center"/>
          </w:tcPr>
          <w:p w:rsidR="00065967" w:rsidRPr="00074537" w:rsidRDefault="000C599A"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92" w:type="dxa"/>
            <w:gridSpan w:val="2"/>
            <w:shd w:val="clear" w:color="auto" w:fill="auto"/>
            <w:noWrap/>
            <w:vAlign w:val="center"/>
          </w:tcPr>
          <w:p w:rsidR="00065967" w:rsidRPr="00074537" w:rsidRDefault="000C599A" w:rsidP="006B1DE9">
            <w:pPr>
              <w:spacing w:after="0" w:line="240" w:lineRule="auto"/>
              <w:rPr>
                <w:rFonts w:ascii="Times New Roman" w:hAnsi="Times New Roman"/>
                <w:sz w:val="22"/>
                <w:szCs w:val="22"/>
              </w:rPr>
            </w:pPr>
            <w:r w:rsidRPr="00074537">
              <w:rPr>
                <w:rFonts w:ascii="Times New Roman" w:hAnsi="Times New Roman"/>
                <w:sz w:val="22"/>
                <w:szCs w:val="22"/>
              </w:rPr>
              <w:t>%96</w:t>
            </w:r>
          </w:p>
        </w:tc>
        <w:tc>
          <w:tcPr>
            <w:tcW w:w="1041" w:type="dxa"/>
          </w:tcPr>
          <w:p w:rsidR="00065967" w:rsidRPr="00074537" w:rsidRDefault="004E65A8"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07" w:type="dxa"/>
          </w:tcPr>
          <w:p w:rsidR="00065967" w:rsidRPr="00074537" w:rsidRDefault="004E65A8"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92" w:type="dxa"/>
          </w:tcPr>
          <w:p w:rsidR="00065967" w:rsidRPr="00074537" w:rsidRDefault="004E65A8" w:rsidP="006B1DE9">
            <w:pPr>
              <w:spacing w:after="0" w:line="240" w:lineRule="auto"/>
              <w:rPr>
                <w:rFonts w:ascii="Times New Roman" w:hAnsi="Times New Roman"/>
                <w:sz w:val="22"/>
                <w:szCs w:val="22"/>
              </w:rPr>
            </w:pPr>
            <w:r w:rsidRPr="00074537">
              <w:rPr>
                <w:rFonts w:ascii="Times New Roman" w:hAnsi="Times New Roman"/>
                <w:sz w:val="22"/>
                <w:szCs w:val="22"/>
              </w:rPr>
              <w:t>%100</w:t>
            </w:r>
          </w:p>
        </w:tc>
        <w:tc>
          <w:tcPr>
            <w:tcW w:w="1005" w:type="dxa"/>
          </w:tcPr>
          <w:p w:rsidR="00065967" w:rsidRPr="00074537" w:rsidRDefault="004E65A8" w:rsidP="006B1DE9">
            <w:pPr>
              <w:spacing w:after="0" w:line="240" w:lineRule="auto"/>
              <w:rPr>
                <w:rFonts w:ascii="Times New Roman" w:hAnsi="Times New Roman"/>
                <w:sz w:val="22"/>
                <w:szCs w:val="22"/>
              </w:rPr>
            </w:pPr>
            <w:r w:rsidRPr="00074537">
              <w:rPr>
                <w:rFonts w:ascii="Times New Roman" w:hAnsi="Times New Roman"/>
                <w:sz w:val="22"/>
                <w:szCs w:val="22"/>
              </w:rPr>
              <w:t>%100</w:t>
            </w:r>
          </w:p>
        </w:tc>
      </w:tr>
    </w:tbl>
    <w:p w:rsidR="007C1C88" w:rsidRPr="00074537" w:rsidRDefault="00C84B5A" w:rsidP="007C1C88">
      <w:pPr>
        <w:rPr>
          <w:rFonts w:ascii="Times New Roman" w:hAnsi="Times New Roman"/>
          <w:b/>
          <w:sz w:val="22"/>
        </w:rPr>
      </w:pPr>
      <w:r w:rsidRPr="00074537">
        <w:rPr>
          <w:rFonts w:ascii="Times New Roman" w:hAnsi="Times New Roman"/>
          <w:b/>
          <w:sz w:val="22"/>
        </w:rPr>
        <w:t>*Okul aile birliği ve diğer kaynaklardan yapılan tüm harcamaların öğrenci sayısına bölümü</w:t>
      </w:r>
    </w:p>
    <w:p w:rsidR="006B1DE9" w:rsidRPr="00074537" w:rsidRDefault="006B1DE9" w:rsidP="007C1C88">
      <w:pPr>
        <w:rPr>
          <w:rFonts w:ascii="Times New Roman" w:hAnsi="Times New Roman"/>
          <w:b/>
          <w:sz w:val="28"/>
        </w:rPr>
      </w:pPr>
    </w:p>
    <w:p w:rsidR="007C1C88" w:rsidRPr="006E7C05" w:rsidRDefault="007C1C88" w:rsidP="007C1C88">
      <w:pPr>
        <w:rPr>
          <w:rFonts w:ascii="Times New Roman" w:hAnsi="Times New Roman"/>
          <w:b/>
          <w:color w:val="00B0F0"/>
          <w:sz w:val="28"/>
        </w:rPr>
      </w:pPr>
      <w:r w:rsidRPr="006E7C05">
        <w:rPr>
          <w:rFonts w:ascii="Times New Roman" w:hAnsi="Times New Roman"/>
          <w:b/>
          <w:color w:val="00B0F0"/>
          <w:sz w:val="28"/>
        </w:rPr>
        <w:t>Eylemler</w:t>
      </w:r>
    </w:p>
    <w:tbl>
      <w:tblPr>
        <w:tblW w:w="14175" w:type="dxa"/>
        <w:tblLayout w:type="fixed"/>
        <w:tblCellMar>
          <w:left w:w="70" w:type="dxa"/>
          <w:right w:w="70" w:type="dxa"/>
        </w:tblCellMar>
        <w:tblLook w:val="04A0" w:firstRow="1" w:lastRow="0" w:firstColumn="1" w:lastColumn="0" w:noHBand="0" w:noVBand="1"/>
      </w:tblPr>
      <w:tblGrid>
        <w:gridCol w:w="1001"/>
        <w:gridCol w:w="6589"/>
        <w:gridCol w:w="3291"/>
        <w:gridCol w:w="3294"/>
      </w:tblGrid>
      <w:tr w:rsidR="007C1C88" w:rsidRPr="00074537" w:rsidTr="006B1DE9">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074537" w:rsidRDefault="007C1C88"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074537" w:rsidRDefault="007C1C88"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074537" w:rsidRDefault="007C1C88"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074537" w:rsidRDefault="007C1C88" w:rsidP="008C6F67">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6B1DE9" w:rsidRPr="00074537"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color w:val="000000"/>
                <w:szCs w:val="24"/>
              </w:rPr>
            </w:pPr>
            <w:r w:rsidRPr="00074537">
              <w:rPr>
                <w:rFonts w:ascii="Times New Roman" w:hAnsi="Times New Roman"/>
              </w:rPr>
              <w:t>Öğrenci başına düşen sosyal, sanatsal, sportif ve kültürel alanlar iyileştirilip artırılacak</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SEZER DEMİR</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highlight w:val="green"/>
              </w:rPr>
            </w:pPr>
            <w:r w:rsidRPr="00074537">
              <w:rPr>
                <w:rFonts w:ascii="Times New Roman" w:hAnsi="Times New Roman"/>
                <w:szCs w:val="24"/>
              </w:rPr>
              <w:t>Tasarım beceri atölyesi kurularak etkin kullanımı sağlanacak</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C77985" w:rsidP="00C77985">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szCs w:val="24"/>
              </w:rPr>
            </w:pPr>
            <w:r w:rsidRPr="00074537">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rPr>
            </w:pPr>
            <w:r w:rsidRPr="00074537">
              <w:rPr>
                <w:rFonts w:ascii="Times New Roman" w:hAnsi="Times New Roman"/>
                <w:szCs w:val="24"/>
              </w:rPr>
              <w:t>Okul bakım onarım ihtiyaçları zamanında karşılanacak</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r w:rsidR="006B1DE9" w:rsidRPr="00074537"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074537" w:rsidRDefault="006B1DE9" w:rsidP="006B1DE9">
            <w:pPr>
              <w:spacing w:after="0" w:line="240" w:lineRule="auto"/>
              <w:jc w:val="center"/>
              <w:rPr>
                <w:rFonts w:ascii="Times New Roman" w:hAnsi="Times New Roman"/>
                <w:b/>
                <w:bCs/>
                <w:color w:val="000000"/>
                <w:szCs w:val="24"/>
              </w:rPr>
            </w:pPr>
            <w:r w:rsidRPr="00074537">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6B1DE9" w:rsidRPr="00074537" w:rsidRDefault="006B1DE9" w:rsidP="006B1DE9">
            <w:pPr>
              <w:spacing w:after="0" w:line="240" w:lineRule="auto"/>
              <w:jc w:val="both"/>
              <w:rPr>
                <w:rFonts w:ascii="Times New Roman" w:hAnsi="Times New Roman"/>
                <w:szCs w:val="24"/>
              </w:rPr>
            </w:pPr>
            <w:r w:rsidRPr="00074537">
              <w:rPr>
                <w:rFonts w:ascii="Times New Roman" w:hAnsi="Times New Roman"/>
                <w:szCs w:val="24"/>
              </w:rPr>
              <w:t>Okul sağlığı ve güvenliği içir gerekli düzenlemeler yapılacak.</w:t>
            </w:r>
          </w:p>
        </w:tc>
        <w:tc>
          <w:tcPr>
            <w:tcW w:w="1161"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6B1DE9" w:rsidRPr="00074537" w:rsidRDefault="00C77985" w:rsidP="006B1DE9">
            <w:pPr>
              <w:spacing w:after="0" w:line="240" w:lineRule="auto"/>
              <w:jc w:val="both"/>
              <w:rPr>
                <w:rFonts w:ascii="Times New Roman" w:hAnsi="Times New Roman"/>
                <w:color w:val="FF0000"/>
                <w:szCs w:val="24"/>
              </w:rPr>
            </w:pPr>
            <w:r w:rsidRPr="00074537">
              <w:rPr>
                <w:rFonts w:ascii="Times New Roman" w:hAnsi="Times New Roman"/>
                <w:color w:val="FF0000"/>
                <w:szCs w:val="24"/>
              </w:rPr>
              <w:t>YIL BOYU</w:t>
            </w:r>
          </w:p>
        </w:tc>
      </w:tr>
    </w:tbl>
    <w:p w:rsidR="006B1DE9" w:rsidRPr="00074537" w:rsidRDefault="006B1DE9" w:rsidP="007C1C88">
      <w:pPr>
        <w:jc w:val="both"/>
        <w:rPr>
          <w:rFonts w:ascii="Times New Roman" w:hAnsi="Times New Roman"/>
          <w:b/>
          <w:i/>
        </w:rPr>
      </w:pPr>
    </w:p>
    <w:p w:rsidR="007C1C88" w:rsidRPr="00074537" w:rsidRDefault="007C1C88" w:rsidP="007C1C88">
      <w:pPr>
        <w:jc w:val="both"/>
        <w:rPr>
          <w:rFonts w:ascii="Times New Roman" w:hAnsi="Times New Roman"/>
        </w:rPr>
      </w:pPr>
      <w:r w:rsidRPr="00074537">
        <w:rPr>
          <w:rFonts w:ascii="Times New Roman" w:hAnsi="Times New Roman"/>
          <w:b/>
        </w:rPr>
        <w:t xml:space="preserve">Stratejik Hedef 3.3: </w:t>
      </w:r>
      <w:r w:rsidRPr="00074537">
        <w:rPr>
          <w:rFonts w:ascii="Times New Roman" w:hAnsi="Times New Roman"/>
        </w:rPr>
        <w:t>Okulumuzun yönetsel süreçleri, etkin bir izleme ve değerlendirme sistemiyle desteklenen, katılımcı, şeffaf ve hesap verebilir biçimde geliştirilecektir.</w:t>
      </w:r>
    </w:p>
    <w:p w:rsidR="00987750" w:rsidRDefault="00987750" w:rsidP="007C1C88">
      <w:pPr>
        <w:jc w:val="both"/>
        <w:rPr>
          <w:rFonts w:ascii="Times New Roman" w:hAnsi="Times New Roman"/>
          <w:b/>
        </w:rPr>
      </w:pPr>
    </w:p>
    <w:p w:rsidR="00EA7000" w:rsidRPr="00074537" w:rsidRDefault="00EA7000" w:rsidP="007C1C88">
      <w:pPr>
        <w:jc w:val="both"/>
        <w:rPr>
          <w:rFonts w:ascii="Times New Roman" w:hAnsi="Times New Roman"/>
          <w:b/>
        </w:rPr>
      </w:pPr>
    </w:p>
    <w:p w:rsidR="007C1C88" w:rsidRPr="006E7C05" w:rsidRDefault="006E7C05" w:rsidP="007C1C88">
      <w:pPr>
        <w:jc w:val="both"/>
        <w:rPr>
          <w:rFonts w:ascii="Times New Roman" w:hAnsi="Times New Roman"/>
          <w:b/>
          <w:color w:val="00B0F0"/>
          <w:sz w:val="28"/>
          <w:szCs w:val="28"/>
        </w:rPr>
      </w:pPr>
      <w:r w:rsidRPr="006E7C05">
        <w:rPr>
          <w:rFonts w:ascii="Times New Roman" w:hAnsi="Times New Roman"/>
          <w:b/>
          <w:color w:val="00B0F0"/>
          <w:sz w:val="28"/>
          <w:szCs w:val="28"/>
        </w:rPr>
        <w:lastRenderedPageBreak/>
        <w:t>Performans G</w:t>
      </w:r>
      <w:r w:rsidR="007C1C88" w:rsidRPr="006E7C05">
        <w:rPr>
          <w:rFonts w:ascii="Times New Roman" w:hAnsi="Times New Roman"/>
          <w:b/>
          <w:color w:val="00B0F0"/>
          <w:sz w:val="28"/>
          <w:szCs w:val="28"/>
        </w:rPr>
        <w:t>östergeleri</w:t>
      </w:r>
    </w:p>
    <w:p w:rsidR="003750F1" w:rsidRPr="00074537" w:rsidRDefault="003750F1" w:rsidP="007C1C88">
      <w:pPr>
        <w:jc w:val="both"/>
        <w:rPr>
          <w:rFonts w:ascii="Times New Roman" w:hAnsi="Times New Roman"/>
          <w:b/>
          <w:color w:val="FF000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5494"/>
        <w:gridCol w:w="1043"/>
        <w:gridCol w:w="8"/>
        <w:gridCol w:w="1182"/>
        <w:gridCol w:w="1134"/>
        <w:gridCol w:w="1097"/>
        <w:gridCol w:w="1190"/>
        <w:gridCol w:w="1095"/>
        <w:gridCol w:w="16"/>
      </w:tblGrid>
      <w:tr w:rsidR="007C1C88" w:rsidRPr="00074537" w:rsidTr="003D2C68">
        <w:trPr>
          <w:trHeight w:val="20"/>
        </w:trPr>
        <w:tc>
          <w:tcPr>
            <w:tcW w:w="1757" w:type="dxa"/>
            <w:vMerge w:val="restart"/>
            <w:shd w:val="clear" w:color="auto" w:fill="auto"/>
            <w:noWrap/>
            <w:vAlign w:val="center"/>
            <w:hideMark/>
          </w:tcPr>
          <w:p w:rsidR="007C1C88" w:rsidRPr="00074537" w:rsidRDefault="007C1C88" w:rsidP="003D2C6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074537" w:rsidRDefault="007C1C88" w:rsidP="003D2C68">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PERFORMANS</w:t>
            </w:r>
            <w:r w:rsidR="003D2C68" w:rsidRPr="00074537">
              <w:rPr>
                <w:rFonts w:ascii="Times New Roman" w:hAnsi="Times New Roman"/>
                <w:b/>
                <w:bCs/>
                <w:color w:val="000000"/>
                <w:sz w:val="20"/>
                <w:szCs w:val="22"/>
              </w:rPr>
              <w:t xml:space="preserve"> </w:t>
            </w:r>
            <w:r w:rsidRPr="00074537">
              <w:rPr>
                <w:rFonts w:ascii="Times New Roman" w:hAnsi="Times New Roman"/>
                <w:b/>
                <w:bCs/>
                <w:color w:val="000000"/>
                <w:sz w:val="20"/>
                <w:szCs w:val="22"/>
              </w:rPr>
              <w:t>GÖSTERGESİ</w:t>
            </w:r>
          </w:p>
        </w:tc>
        <w:tc>
          <w:tcPr>
            <w:tcW w:w="964" w:type="dxa"/>
            <w:gridSpan w:val="2"/>
            <w:shd w:val="clear" w:color="auto" w:fill="auto"/>
            <w:vAlign w:val="center"/>
          </w:tcPr>
          <w:p w:rsidR="007C1C88" w:rsidRPr="00074537" w:rsidRDefault="007C1C88" w:rsidP="003D2C68">
            <w:pPr>
              <w:spacing w:after="0" w:line="240" w:lineRule="auto"/>
              <w:jc w:val="center"/>
              <w:rPr>
                <w:rFonts w:ascii="Times New Roman" w:hAnsi="Times New Roman"/>
                <w:b/>
                <w:bCs/>
                <w:color w:val="000000"/>
                <w:sz w:val="20"/>
                <w:szCs w:val="22"/>
              </w:rPr>
            </w:pPr>
            <w:r w:rsidRPr="00074537">
              <w:rPr>
                <w:rFonts w:ascii="Times New Roman" w:hAnsi="Times New Roman"/>
                <w:b/>
                <w:bCs/>
                <w:color w:val="000000"/>
                <w:sz w:val="20"/>
                <w:szCs w:val="22"/>
              </w:rPr>
              <w:t>Mevcut</w:t>
            </w:r>
          </w:p>
        </w:tc>
        <w:tc>
          <w:tcPr>
            <w:tcW w:w="5245" w:type="dxa"/>
            <w:gridSpan w:val="6"/>
            <w:shd w:val="clear" w:color="auto" w:fill="auto"/>
            <w:vAlign w:val="center"/>
          </w:tcPr>
          <w:p w:rsidR="007C1C88" w:rsidRPr="00074537" w:rsidRDefault="003D2C68" w:rsidP="003D2C68">
            <w:pPr>
              <w:spacing w:after="0" w:line="240" w:lineRule="auto"/>
              <w:jc w:val="center"/>
              <w:rPr>
                <w:rFonts w:ascii="Times New Roman" w:hAnsi="Times New Roman"/>
                <w:b/>
                <w:bCs/>
                <w:color w:val="000000"/>
                <w:sz w:val="22"/>
                <w:szCs w:val="22"/>
              </w:rPr>
            </w:pPr>
            <w:r w:rsidRPr="00074537">
              <w:rPr>
                <w:rFonts w:ascii="Times New Roman" w:hAnsi="Times New Roman"/>
                <w:b/>
                <w:bCs/>
                <w:color w:val="000000"/>
                <w:sz w:val="22"/>
                <w:szCs w:val="22"/>
              </w:rPr>
              <w:t>Hedef</w:t>
            </w:r>
          </w:p>
        </w:tc>
      </w:tr>
      <w:tr w:rsidR="007C1C88" w:rsidRPr="00074537" w:rsidTr="003D2C68">
        <w:trPr>
          <w:gridAfter w:val="1"/>
          <w:wAfter w:w="15" w:type="dxa"/>
          <w:trHeight w:val="20"/>
        </w:trPr>
        <w:tc>
          <w:tcPr>
            <w:tcW w:w="1757" w:type="dxa"/>
            <w:vMerge/>
            <w:shd w:val="clear" w:color="auto" w:fill="auto"/>
            <w:vAlign w:val="center"/>
            <w:hideMark/>
          </w:tcPr>
          <w:p w:rsidR="007C1C88" w:rsidRPr="00074537"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074537"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2018</w:t>
            </w:r>
          </w:p>
        </w:tc>
        <w:tc>
          <w:tcPr>
            <w:tcW w:w="1092" w:type="dxa"/>
            <w:gridSpan w:val="2"/>
            <w:shd w:val="clear" w:color="auto" w:fill="auto"/>
            <w:noWrap/>
            <w:vAlign w:val="center"/>
            <w:hideMark/>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2019</w:t>
            </w:r>
          </w:p>
        </w:tc>
        <w:tc>
          <w:tcPr>
            <w:tcW w:w="1041"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2020</w:t>
            </w:r>
          </w:p>
        </w:tc>
        <w:tc>
          <w:tcPr>
            <w:tcW w:w="1007"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2021</w:t>
            </w:r>
          </w:p>
        </w:tc>
        <w:tc>
          <w:tcPr>
            <w:tcW w:w="1092"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2022</w:t>
            </w:r>
          </w:p>
        </w:tc>
        <w:tc>
          <w:tcPr>
            <w:tcW w:w="1005" w:type="dxa"/>
            <w:vAlign w:val="center"/>
          </w:tcPr>
          <w:p w:rsidR="007C1C88" w:rsidRPr="00074537" w:rsidRDefault="007C1C88" w:rsidP="003D2C68">
            <w:pPr>
              <w:spacing w:after="0" w:line="240" w:lineRule="auto"/>
              <w:jc w:val="center"/>
              <w:rPr>
                <w:rFonts w:ascii="Times New Roman" w:hAnsi="Times New Roman"/>
                <w:b/>
                <w:bCs/>
                <w:sz w:val="22"/>
                <w:szCs w:val="22"/>
              </w:rPr>
            </w:pPr>
            <w:r w:rsidRPr="00074537">
              <w:rPr>
                <w:rFonts w:ascii="Times New Roman" w:hAnsi="Times New Roman"/>
                <w:b/>
                <w:bCs/>
                <w:sz w:val="22"/>
                <w:szCs w:val="22"/>
              </w:rPr>
              <w:t>2023</w:t>
            </w:r>
          </w:p>
        </w:tc>
      </w:tr>
      <w:tr w:rsidR="007C1C88" w:rsidRPr="00074537" w:rsidTr="006B1DE9">
        <w:trPr>
          <w:gridAfter w:val="1"/>
          <w:wAfter w:w="15" w:type="dxa"/>
          <w:trHeight w:val="20"/>
        </w:trPr>
        <w:tc>
          <w:tcPr>
            <w:tcW w:w="1757" w:type="dxa"/>
            <w:shd w:val="clear" w:color="auto" w:fill="auto"/>
            <w:vAlign w:val="center"/>
          </w:tcPr>
          <w:p w:rsidR="007C1C88" w:rsidRPr="00074537" w:rsidRDefault="007C1C88"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w:t>
            </w:r>
            <w:r w:rsidR="00065967" w:rsidRPr="00074537">
              <w:rPr>
                <w:rFonts w:ascii="Times New Roman" w:hAnsi="Times New Roman"/>
                <w:b/>
                <w:bCs/>
                <w:color w:val="FF0000"/>
                <w:sz w:val="22"/>
                <w:szCs w:val="22"/>
              </w:rPr>
              <w:t>.3</w:t>
            </w:r>
            <w:r w:rsidRPr="00074537">
              <w:rPr>
                <w:rFonts w:ascii="Times New Roman" w:hAnsi="Times New Roman"/>
                <w:b/>
                <w:bCs/>
                <w:color w:val="FF0000"/>
                <w:sz w:val="22"/>
                <w:szCs w:val="22"/>
              </w:rPr>
              <w:t>.1</w:t>
            </w:r>
          </w:p>
        </w:tc>
        <w:tc>
          <w:tcPr>
            <w:tcW w:w="5042" w:type="dxa"/>
            <w:shd w:val="clear" w:color="auto" w:fill="auto"/>
            <w:vAlign w:val="center"/>
          </w:tcPr>
          <w:p w:rsidR="007C1C88" w:rsidRPr="00074537" w:rsidRDefault="00065967" w:rsidP="006B1DE9">
            <w:pPr>
              <w:spacing w:after="0" w:line="240" w:lineRule="auto"/>
              <w:jc w:val="both"/>
              <w:rPr>
                <w:rFonts w:ascii="Times New Roman" w:hAnsi="Times New Roman"/>
              </w:rPr>
            </w:pPr>
            <w:r w:rsidRPr="00074537">
              <w:rPr>
                <w:rFonts w:ascii="Times New Roman" w:hAnsi="Times New Roman"/>
              </w:rPr>
              <w:t>Paydaşların karar alma süreçlerine katılımı için gerçekleştirilen faaliyet sayısı</w:t>
            </w:r>
          </w:p>
        </w:tc>
        <w:tc>
          <w:tcPr>
            <w:tcW w:w="957" w:type="dxa"/>
            <w:shd w:val="clear" w:color="auto" w:fill="auto"/>
            <w:noWrap/>
            <w:vAlign w:val="center"/>
          </w:tcPr>
          <w:p w:rsidR="007C1C88" w:rsidRPr="00074537" w:rsidRDefault="000C599A" w:rsidP="006B1DE9">
            <w:pPr>
              <w:spacing w:after="0" w:line="240" w:lineRule="auto"/>
              <w:rPr>
                <w:rFonts w:ascii="Times New Roman" w:hAnsi="Times New Roman"/>
                <w:sz w:val="22"/>
                <w:szCs w:val="22"/>
              </w:rPr>
            </w:pPr>
            <w:r w:rsidRPr="00074537">
              <w:rPr>
                <w:rFonts w:ascii="Times New Roman" w:hAnsi="Times New Roman"/>
                <w:sz w:val="22"/>
                <w:szCs w:val="22"/>
              </w:rPr>
              <w:t>4</w:t>
            </w:r>
          </w:p>
        </w:tc>
        <w:tc>
          <w:tcPr>
            <w:tcW w:w="1092" w:type="dxa"/>
            <w:gridSpan w:val="2"/>
            <w:shd w:val="clear" w:color="auto" w:fill="auto"/>
            <w:noWrap/>
            <w:vAlign w:val="center"/>
          </w:tcPr>
          <w:p w:rsidR="007C1C88" w:rsidRPr="00074537" w:rsidRDefault="000C599A" w:rsidP="006B1DE9">
            <w:pPr>
              <w:spacing w:after="0" w:line="240" w:lineRule="auto"/>
              <w:rPr>
                <w:rFonts w:ascii="Times New Roman" w:hAnsi="Times New Roman"/>
                <w:sz w:val="22"/>
                <w:szCs w:val="22"/>
              </w:rPr>
            </w:pPr>
            <w:r w:rsidRPr="00074537">
              <w:rPr>
                <w:rFonts w:ascii="Times New Roman" w:hAnsi="Times New Roman"/>
                <w:sz w:val="22"/>
                <w:szCs w:val="22"/>
              </w:rPr>
              <w:t>6</w:t>
            </w:r>
          </w:p>
        </w:tc>
        <w:tc>
          <w:tcPr>
            <w:tcW w:w="1041"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8</w:t>
            </w:r>
          </w:p>
        </w:tc>
        <w:tc>
          <w:tcPr>
            <w:tcW w:w="1007"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10</w:t>
            </w:r>
          </w:p>
        </w:tc>
        <w:tc>
          <w:tcPr>
            <w:tcW w:w="1092"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11</w:t>
            </w:r>
          </w:p>
        </w:tc>
        <w:tc>
          <w:tcPr>
            <w:tcW w:w="1005"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12</w:t>
            </w:r>
          </w:p>
        </w:tc>
      </w:tr>
      <w:tr w:rsidR="007C1C88" w:rsidRPr="00074537" w:rsidTr="000008CD">
        <w:trPr>
          <w:gridAfter w:val="1"/>
          <w:wAfter w:w="15" w:type="dxa"/>
          <w:trHeight w:val="434"/>
        </w:trPr>
        <w:tc>
          <w:tcPr>
            <w:tcW w:w="1757" w:type="dxa"/>
            <w:shd w:val="clear" w:color="auto" w:fill="auto"/>
            <w:vAlign w:val="center"/>
          </w:tcPr>
          <w:p w:rsidR="007C1C88" w:rsidRPr="00074537" w:rsidRDefault="007C1C88" w:rsidP="006B1DE9">
            <w:pPr>
              <w:spacing w:after="0" w:line="240" w:lineRule="auto"/>
              <w:rPr>
                <w:rFonts w:ascii="Times New Roman" w:hAnsi="Times New Roman"/>
                <w:sz w:val="22"/>
                <w:szCs w:val="22"/>
              </w:rPr>
            </w:pPr>
            <w:r w:rsidRPr="00074537">
              <w:rPr>
                <w:rFonts w:ascii="Times New Roman" w:hAnsi="Times New Roman"/>
                <w:b/>
                <w:bCs/>
                <w:color w:val="FF0000"/>
                <w:sz w:val="22"/>
                <w:szCs w:val="22"/>
              </w:rPr>
              <w:t>PG.3.</w:t>
            </w:r>
            <w:r w:rsidR="00065967" w:rsidRPr="00074537">
              <w:rPr>
                <w:rFonts w:ascii="Times New Roman" w:hAnsi="Times New Roman"/>
                <w:b/>
                <w:bCs/>
                <w:color w:val="FF0000"/>
                <w:sz w:val="22"/>
                <w:szCs w:val="22"/>
              </w:rPr>
              <w:t>3</w:t>
            </w:r>
            <w:r w:rsidRPr="00074537">
              <w:rPr>
                <w:rFonts w:ascii="Times New Roman" w:hAnsi="Times New Roman"/>
                <w:b/>
                <w:bCs/>
                <w:color w:val="FF0000"/>
                <w:sz w:val="22"/>
                <w:szCs w:val="22"/>
              </w:rPr>
              <w:t>.2</w:t>
            </w:r>
          </w:p>
        </w:tc>
        <w:tc>
          <w:tcPr>
            <w:tcW w:w="5042" w:type="dxa"/>
            <w:shd w:val="clear" w:color="auto" w:fill="auto"/>
            <w:vAlign w:val="center"/>
          </w:tcPr>
          <w:p w:rsidR="007C1C88" w:rsidRPr="00074537" w:rsidRDefault="00065967" w:rsidP="006B1DE9">
            <w:pPr>
              <w:spacing w:after="0" w:line="240" w:lineRule="auto"/>
              <w:jc w:val="both"/>
              <w:rPr>
                <w:rFonts w:ascii="Times New Roman" w:hAnsi="Times New Roman"/>
              </w:rPr>
            </w:pPr>
            <w:r w:rsidRPr="00074537">
              <w:rPr>
                <w:rFonts w:ascii="Times New Roman" w:hAnsi="Times New Roman"/>
              </w:rPr>
              <w:t>Okul internet sayfasının görüntülenme sayısı</w:t>
            </w:r>
          </w:p>
        </w:tc>
        <w:tc>
          <w:tcPr>
            <w:tcW w:w="957" w:type="dxa"/>
            <w:shd w:val="clear" w:color="auto" w:fill="auto"/>
            <w:noWrap/>
            <w:vAlign w:val="center"/>
          </w:tcPr>
          <w:p w:rsidR="007C1C88"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445</w:t>
            </w:r>
          </w:p>
        </w:tc>
        <w:tc>
          <w:tcPr>
            <w:tcW w:w="1092" w:type="dxa"/>
            <w:gridSpan w:val="2"/>
            <w:shd w:val="clear" w:color="auto" w:fill="auto"/>
            <w:noWrap/>
            <w:vAlign w:val="center"/>
          </w:tcPr>
          <w:p w:rsidR="007C1C88"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465</w:t>
            </w:r>
          </w:p>
        </w:tc>
        <w:tc>
          <w:tcPr>
            <w:tcW w:w="1041"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475</w:t>
            </w:r>
          </w:p>
        </w:tc>
        <w:tc>
          <w:tcPr>
            <w:tcW w:w="1007"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478</w:t>
            </w:r>
          </w:p>
        </w:tc>
        <w:tc>
          <w:tcPr>
            <w:tcW w:w="1092"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485</w:t>
            </w:r>
          </w:p>
        </w:tc>
        <w:tc>
          <w:tcPr>
            <w:tcW w:w="1005" w:type="dxa"/>
          </w:tcPr>
          <w:p w:rsidR="007C1C88" w:rsidRPr="00074537" w:rsidRDefault="00443956" w:rsidP="006B1DE9">
            <w:pPr>
              <w:spacing w:after="0" w:line="240" w:lineRule="auto"/>
              <w:rPr>
                <w:rFonts w:ascii="Times New Roman" w:hAnsi="Times New Roman"/>
                <w:sz w:val="22"/>
                <w:szCs w:val="22"/>
              </w:rPr>
            </w:pPr>
            <w:r w:rsidRPr="00074537">
              <w:rPr>
                <w:rFonts w:ascii="Times New Roman" w:hAnsi="Times New Roman"/>
                <w:sz w:val="22"/>
                <w:szCs w:val="22"/>
              </w:rPr>
              <w:t>495</w:t>
            </w:r>
          </w:p>
        </w:tc>
      </w:tr>
      <w:tr w:rsidR="007C1C88" w:rsidRPr="00074537" w:rsidTr="006B1DE9">
        <w:trPr>
          <w:gridAfter w:val="1"/>
          <w:wAfter w:w="15" w:type="dxa"/>
          <w:trHeight w:val="20"/>
        </w:trPr>
        <w:tc>
          <w:tcPr>
            <w:tcW w:w="1757" w:type="dxa"/>
            <w:shd w:val="clear" w:color="auto" w:fill="auto"/>
            <w:vAlign w:val="center"/>
          </w:tcPr>
          <w:p w:rsidR="007C1C88" w:rsidRPr="00074537" w:rsidRDefault="007C1C88" w:rsidP="006B1DE9">
            <w:pPr>
              <w:spacing w:after="0" w:line="240" w:lineRule="auto"/>
              <w:rPr>
                <w:rFonts w:ascii="Times New Roman" w:hAnsi="Times New Roman"/>
                <w:sz w:val="22"/>
                <w:szCs w:val="22"/>
              </w:rPr>
            </w:pPr>
            <w:r w:rsidRPr="00074537">
              <w:rPr>
                <w:rFonts w:ascii="Times New Roman" w:hAnsi="Times New Roman"/>
                <w:b/>
                <w:bCs/>
                <w:color w:val="FF0000"/>
                <w:sz w:val="22"/>
                <w:szCs w:val="22"/>
              </w:rPr>
              <w:t>PG</w:t>
            </w:r>
            <w:r w:rsidR="00065967" w:rsidRPr="00074537">
              <w:rPr>
                <w:rFonts w:ascii="Times New Roman" w:hAnsi="Times New Roman"/>
                <w:b/>
                <w:bCs/>
                <w:color w:val="FF0000"/>
                <w:sz w:val="22"/>
                <w:szCs w:val="22"/>
              </w:rPr>
              <w:t>.3.3.3</w:t>
            </w:r>
          </w:p>
        </w:tc>
        <w:tc>
          <w:tcPr>
            <w:tcW w:w="5042" w:type="dxa"/>
            <w:shd w:val="clear" w:color="auto" w:fill="auto"/>
            <w:vAlign w:val="center"/>
          </w:tcPr>
          <w:p w:rsidR="007C1C88" w:rsidRPr="00074537" w:rsidRDefault="00065967" w:rsidP="006B1DE9">
            <w:pPr>
              <w:spacing w:after="0" w:line="240" w:lineRule="auto"/>
              <w:jc w:val="both"/>
              <w:rPr>
                <w:rFonts w:ascii="Times New Roman" w:hAnsi="Times New Roman"/>
              </w:rPr>
            </w:pPr>
            <w:r w:rsidRPr="00074537">
              <w:rPr>
                <w:rFonts w:ascii="Times New Roman" w:hAnsi="Times New Roman"/>
              </w:rPr>
              <w:t>Veli toplantılarına katılım oranı</w:t>
            </w:r>
          </w:p>
        </w:tc>
        <w:tc>
          <w:tcPr>
            <w:tcW w:w="957" w:type="dxa"/>
            <w:shd w:val="clear" w:color="auto" w:fill="auto"/>
            <w:noWrap/>
            <w:vAlign w:val="center"/>
          </w:tcPr>
          <w:p w:rsidR="007C1C88"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%30</w:t>
            </w:r>
          </w:p>
        </w:tc>
        <w:tc>
          <w:tcPr>
            <w:tcW w:w="1092" w:type="dxa"/>
            <w:gridSpan w:val="2"/>
            <w:shd w:val="clear" w:color="auto" w:fill="auto"/>
            <w:noWrap/>
            <w:vAlign w:val="center"/>
          </w:tcPr>
          <w:p w:rsidR="007C1C88"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%42</w:t>
            </w:r>
          </w:p>
        </w:tc>
        <w:tc>
          <w:tcPr>
            <w:tcW w:w="1041" w:type="dxa"/>
          </w:tcPr>
          <w:p w:rsidR="007C1C88"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%45</w:t>
            </w:r>
          </w:p>
        </w:tc>
        <w:tc>
          <w:tcPr>
            <w:tcW w:w="1007" w:type="dxa"/>
          </w:tcPr>
          <w:p w:rsidR="007C1C88"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%48</w:t>
            </w:r>
          </w:p>
        </w:tc>
        <w:tc>
          <w:tcPr>
            <w:tcW w:w="1092" w:type="dxa"/>
          </w:tcPr>
          <w:p w:rsidR="007C1C88"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%50</w:t>
            </w:r>
          </w:p>
        </w:tc>
        <w:tc>
          <w:tcPr>
            <w:tcW w:w="1005" w:type="dxa"/>
          </w:tcPr>
          <w:p w:rsidR="007C1C88"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%55</w:t>
            </w:r>
          </w:p>
        </w:tc>
      </w:tr>
      <w:tr w:rsidR="00065967" w:rsidRPr="00074537" w:rsidTr="006B1DE9">
        <w:trPr>
          <w:gridAfter w:val="1"/>
          <w:wAfter w:w="15" w:type="dxa"/>
          <w:trHeight w:val="20"/>
        </w:trPr>
        <w:tc>
          <w:tcPr>
            <w:tcW w:w="1757" w:type="dxa"/>
            <w:shd w:val="clear" w:color="auto" w:fill="auto"/>
            <w:vAlign w:val="center"/>
          </w:tcPr>
          <w:p w:rsidR="00065967" w:rsidRPr="00074537" w:rsidRDefault="00065967"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PG.3.3.4</w:t>
            </w:r>
          </w:p>
        </w:tc>
        <w:tc>
          <w:tcPr>
            <w:tcW w:w="5042" w:type="dxa"/>
            <w:shd w:val="clear" w:color="auto" w:fill="auto"/>
            <w:vAlign w:val="center"/>
          </w:tcPr>
          <w:p w:rsidR="00065967" w:rsidRPr="00074537" w:rsidRDefault="009E27CB" w:rsidP="006B1DE9">
            <w:pPr>
              <w:spacing w:after="0" w:line="240" w:lineRule="auto"/>
              <w:jc w:val="both"/>
              <w:rPr>
                <w:rFonts w:ascii="Times New Roman" w:hAnsi="Times New Roman"/>
              </w:rPr>
            </w:pPr>
            <w:r w:rsidRPr="00074537">
              <w:rPr>
                <w:rFonts w:ascii="Times New Roman" w:hAnsi="Times New Roman"/>
              </w:rPr>
              <w:t>İşbirliği yapılan STK, Üniversite ve diğer kurumsal paydaş sayısı</w:t>
            </w:r>
          </w:p>
        </w:tc>
        <w:tc>
          <w:tcPr>
            <w:tcW w:w="957" w:type="dxa"/>
            <w:shd w:val="clear" w:color="auto" w:fill="auto"/>
            <w:noWrap/>
            <w:vAlign w:val="center"/>
          </w:tcPr>
          <w:p w:rsidR="00065967"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5</w:t>
            </w:r>
          </w:p>
        </w:tc>
        <w:tc>
          <w:tcPr>
            <w:tcW w:w="1092" w:type="dxa"/>
            <w:gridSpan w:val="2"/>
            <w:shd w:val="clear" w:color="auto" w:fill="auto"/>
            <w:noWrap/>
            <w:vAlign w:val="center"/>
          </w:tcPr>
          <w:p w:rsidR="00065967" w:rsidRPr="00074537" w:rsidRDefault="0054173D" w:rsidP="006B1DE9">
            <w:pPr>
              <w:spacing w:after="0" w:line="240" w:lineRule="auto"/>
              <w:rPr>
                <w:rFonts w:ascii="Times New Roman" w:hAnsi="Times New Roman"/>
                <w:sz w:val="22"/>
                <w:szCs w:val="22"/>
              </w:rPr>
            </w:pPr>
            <w:r w:rsidRPr="00074537">
              <w:rPr>
                <w:rFonts w:ascii="Times New Roman" w:hAnsi="Times New Roman"/>
                <w:sz w:val="22"/>
                <w:szCs w:val="22"/>
              </w:rPr>
              <w:t>5</w:t>
            </w:r>
          </w:p>
        </w:tc>
        <w:tc>
          <w:tcPr>
            <w:tcW w:w="1041"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5</w:t>
            </w:r>
          </w:p>
        </w:tc>
        <w:tc>
          <w:tcPr>
            <w:tcW w:w="1007"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6</w:t>
            </w:r>
          </w:p>
        </w:tc>
        <w:tc>
          <w:tcPr>
            <w:tcW w:w="1092"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6</w:t>
            </w:r>
          </w:p>
        </w:tc>
        <w:tc>
          <w:tcPr>
            <w:tcW w:w="1005"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6</w:t>
            </w:r>
          </w:p>
        </w:tc>
      </w:tr>
      <w:tr w:rsidR="00065967" w:rsidRPr="00074537" w:rsidTr="006B1DE9">
        <w:trPr>
          <w:gridAfter w:val="1"/>
          <w:wAfter w:w="15" w:type="dxa"/>
          <w:trHeight w:val="20"/>
        </w:trPr>
        <w:tc>
          <w:tcPr>
            <w:tcW w:w="1757" w:type="dxa"/>
            <w:shd w:val="clear" w:color="auto" w:fill="auto"/>
            <w:vAlign w:val="center"/>
          </w:tcPr>
          <w:p w:rsidR="00065967" w:rsidRPr="00074537" w:rsidRDefault="00065967" w:rsidP="006B1DE9">
            <w:pPr>
              <w:spacing w:after="0" w:line="240" w:lineRule="auto"/>
              <w:rPr>
                <w:rFonts w:ascii="Times New Roman" w:hAnsi="Times New Roman"/>
                <w:b/>
                <w:bCs/>
                <w:color w:val="FF0000"/>
                <w:sz w:val="22"/>
                <w:szCs w:val="22"/>
              </w:rPr>
            </w:pPr>
            <w:r w:rsidRPr="00074537">
              <w:rPr>
                <w:rFonts w:ascii="Times New Roman" w:hAnsi="Times New Roman"/>
                <w:b/>
                <w:bCs/>
                <w:color w:val="FF0000"/>
                <w:sz w:val="22"/>
                <w:szCs w:val="22"/>
              </w:rPr>
              <w:t>PG.3.3.5</w:t>
            </w:r>
          </w:p>
        </w:tc>
        <w:tc>
          <w:tcPr>
            <w:tcW w:w="5042" w:type="dxa"/>
            <w:shd w:val="clear" w:color="auto" w:fill="auto"/>
            <w:vAlign w:val="center"/>
          </w:tcPr>
          <w:p w:rsidR="00065967" w:rsidRPr="00074537" w:rsidRDefault="009E27CB" w:rsidP="006B1DE9">
            <w:pPr>
              <w:spacing w:after="0" w:line="240" w:lineRule="auto"/>
              <w:jc w:val="both"/>
              <w:rPr>
                <w:rFonts w:ascii="Times New Roman" w:hAnsi="Times New Roman"/>
              </w:rPr>
            </w:pPr>
            <w:r w:rsidRPr="00074537">
              <w:rPr>
                <w:rFonts w:ascii="Times New Roman" w:hAnsi="Times New Roman"/>
              </w:rPr>
              <w:t>Kalite Takip Sistemi genel memnuniyet oranı(İmam Hatip Lisesi)</w:t>
            </w:r>
          </w:p>
        </w:tc>
        <w:tc>
          <w:tcPr>
            <w:tcW w:w="957" w:type="dxa"/>
            <w:shd w:val="clear" w:color="auto" w:fill="auto"/>
            <w:noWrap/>
            <w:vAlign w:val="center"/>
          </w:tcPr>
          <w:p w:rsidR="00065967" w:rsidRPr="00074537" w:rsidRDefault="00047160" w:rsidP="006B1DE9">
            <w:pPr>
              <w:spacing w:after="0" w:line="240" w:lineRule="auto"/>
              <w:rPr>
                <w:rFonts w:ascii="Times New Roman" w:hAnsi="Times New Roman"/>
                <w:sz w:val="22"/>
                <w:szCs w:val="22"/>
              </w:rPr>
            </w:pPr>
            <w:r w:rsidRPr="00074537">
              <w:rPr>
                <w:rFonts w:ascii="Times New Roman" w:hAnsi="Times New Roman"/>
                <w:sz w:val="22"/>
                <w:szCs w:val="22"/>
              </w:rPr>
              <w:t>-</w:t>
            </w:r>
          </w:p>
        </w:tc>
        <w:tc>
          <w:tcPr>
            <w:tcW w:w="1092" w:type="dxa"/>
            <w:gridSpan w:val="2"/>
            <w:shd w:val="clear" w:color="auto" w:fill="auto"/>
            <w:noWrap/>
            <w:vAlign w:val="center"/>
          </w:tcPr>
          <w:p w:rsidR="00065967" w:rsidRPr="00074537" w:rsidRDefault="00047160" w:rsidP="006B1DE9">
            <w:pPr>
              <w:spacing w:after="0" w:line="240" w:lineRule="auto"/>
              <w:rPr>
                <w:rFonts w:ascii="Times New Roman" w:hAnsi="Times New Roman"/>
                <w:sz w:val="22"/>
                <w:szCs w:val="22"/>
              </w:rPr>
            </w:pPr>
            <w:r w:rsidRPr="00074537">
              <w:rPr>
                <w:rFonts w:ascii="Times New Roman" w:hAnsi="Times New Roman"/>
                <w:sz w:val="22"/>
                <w:szCs w:val="22"/>
              </w:rPr>
              <w:t>-</w:t>
            </w:r>
          </w:p>
        </w:tc>
        <w:tc>
          <w:tcPr>
            <w:tcW w:w="1041"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w:t>
            </w:r>
          </w:p>
        </w:tc>
        <w:tc>
          <w:tcPr>
            <w:tcW w:w="1007"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w:t>
            </w:r>
          </w:p>
        </w:tc>
        <w:tc>
          <w:tcPr>
            <w:tcW w:w="1092"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w:t>
            </w:r>
          </w:p>
        </w:tc>
        <w:tc>
          <w:tcPr>
            <w:tcW w:w="1005" w:type="dxa"/>
          </w:tcPr>
          <w:p w:rsidR="00065967" w:rsidRPr="00074537" w:rsidRDefault="000008CD" w:rsidP="006B1DE9">
            <w:pPr>
              <w:spacing w:after="0" w:line="240" w:lineRule="auto"/>
              <w:rPr>
                <w:rFonts w:ascii="Times New Roman" w:hAnsi="Times New Roman"/>
                <w:sz w:val="22"/>
                <w:szCs w:val="22"/>
              </w:rPr>
            </w:pPr>
            <w:r w:rsidRPr="00074537">
              <w:rPr>
                <w:rFonts w:ascii="Times New Roman" w:hAnsi="Times New Roman"/>
                <w:sz w:val="22"/>
                <w:szCs w:val="22"/>
              </w:rPr>
              <w:t>-</w:t>
            </w:r>
          </w:p>
        </w:tc>
      </w:tr>
    </w:tbl>
    <w:p w:rsidR="003D2C68" w:rsidRPr="00074537" w:rsidRDefault="003D2C68" w:rsidP="007C1C88">
      <w:pPr>
        <w:rPr>
          <w:rFonts w:ascii="Times New Roman" w:hAnsi="Times New Roman"/>
          <w:b/>
          <w:sz w:val="28"/>
        </w:rPr>
      </w:pPr>
    </w:p>
    <w:p w:rsidR="007C1C88" w:rsidRPr="006E7C05" w:rsidRDefault="003750F1" w:rsidP="007C1C88">
      <w:pPr>
        <w:rPr>
          <w:rFonts w:ascii="Times New Roman" w:hAnsi="Times New Roman"/>
          <w:b/>
          <w:color w:val="00B0F0"/>
          <w:sz w:val="28"/>
        </w:rPr>
      </w:pPr>
      <w:r w:rsidRPr="006E7C05">
        <w:rPr>
          <w:rFonts w:ascii="Times New Roman" w:hAnsi="Times New Roman"/>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1041"/>
        <w:gridCol w:w="6858"/>
        <w:gridCol w:w="3426"/>
        <w:gridCol w:w="3429"/>
      </w:tblGrid>
      <w:tr w:rsidR="007C1C88" w:rsidRPr="00074537" w:rsidTr="00987750">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074537" w:rsidRDefault="007C1C88" w:rsidP="00987750">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074537" w:rsidRDefault="007C1C88" w:rsidP="00987750">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074537" w:rsidRDefault="007C1C88" w:rsidP="00987750">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074537" w:rsidRDefault="007C1C88" w:rsidP="00987750">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Eylem Tarihi</w:t>
            </w:r>
          </w:p>
        </w:tc>
      </w:tr>
      <w:tr w:rsidR="003D2C68" w:rsidRPr="00074537"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2C68" w:rsidRPr="00074537" w:rsidRDefault="003D2C68" w:rsidP="003D2C68">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D2C68" w:rsidRPr="00074537" w:rsidRDefault="003D2C68" w:rsidP="003D2C68">
            <w:pPr>
              <w:spacing w:after="0" w:line="240" w:lineRule="auto"/>
              <w:jc w:val="both"/>
              <w:rPr>
                <w:rFonts w:ascii="Times New Roman" w:hAnsi="Times New Roman"/>
                <w:color w:val="000000"/>
                <w:szCs w:val="24"/>
              </w:rPr>
            </w:pPr>
            <w:r w:rsidRPr="00074537">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vAlign w:val="center"/>
          </w:tcPr>
          <w:p w:rsidR="003D2C68" w:rsidRPr="00074537" w:rsidRDefault="00047160" w:rsidP="003D2C68">
            <w:pPr>
              <w:spacing w:after="0" w:line="240" w:lineRule="auto"/>
              <w:rPr>
                <w:rFonts w:ascii="Times New Roman" w:hAnsi="Times New Roman"/>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3D2C68" w:rsidRPr="00074537" w:rsidRDefault="00047160" w:rsidP="003D2C68">
            <w:pPr>
              <w:spacing w:after="0" w:line="240" w:lineRule="auto"/>
              <w:rPr>
                <w:rFonts w:ascii="Times New Roman" w:hAnsi="Times New Roman"/>
              </w:rPr>
            </w:pPr>
            <w:r w:rsidRPr="00074537">
              <w:rPr>
                <w:rFonts w:ascii="Times New Roman" w:hAnsi="Times New Roman"/>
                <w:color w:val="FF0000"/>
                <w:szCs w:val="24"/>
              </w:rPr>
              <w:t>Ekim-</w:t>
            </w:r>
            <w:r w:rsidR="000D0D10" w:rsidRPr="00074537">
              <w:rPr>
                <w:rFonts w:ascii="Times New Roman" w:hAnsi="Times New Roman"/>
                <w:color w:val="FF0000"/>
                <w:szCs w:val="24"/>
              </w:rPr>
              <w:t>Şubat-</w:t>
            </w:r>
            <w:r w:rsidRPr="00074537">
              <w:rPr>
                <w:rFonts w:ascii="Times New Roman" w:hAnsi="Times New Roman"/>
                <w:color w:val="FF0000"/>
                <w:szCs w:val="24"/>
              </w:rPr>
              <w:t>Mayıs</w:t>
            </w:r>
          </w:p>
        </w:tc>
      </w:tr>
      <w:tr w:rsidR="003D2C68" w:rsidRPr="00074537"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074537" w:rsidRDefault="003D2C68" w:rsidP="003D2C68">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D2C68" w:rsidRPr="00074537" w:rsidRDefault="003D2C68" w:rsidP="003D2C68">
            <w:pPr>
              <w:spacing w:after="0" w:line="240" w:lineRule="auto"/>
              <w:jc w:val="both"/>
              <w:rPr>
                <w:rFonts w:ascii="Times New Roman" w:hAnsi="Times New Roman"/>
                <w:szCs w:val="24"/>
                <w:highlight w:val="green"/>
              </w:rPr>
            </w:pPr>
            <w:r w:rsidRPr="00074537">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vAlign w:val="center"/>
          </w:tcPr>
          <w:p w:rsidR="003D2C68" w:rsidRPr="00074537" w:rsidRDefault="000D0D10" w:rsidP="003D2C68">
            <w:pPr>
              <w:spacing w:after="0" w:line="240" w:lineRule="auto"/>
              <w:rPr>
                <w:rFonts w:ascii="Times New Roman" w:hAnsi="Times New Roman"/>
              </w:rPr>
            </w:pPr>
            <w:r w:rsidRPr="00074537">
              <w:rPr>
                <w:rFonts w:ascii="Times New Roman" w:hAnsi="Times New Roman"/>
                <w:color w:val="FF0000"/>
                <w:szCs w:val="24"/>
              </w:rPr>
              <w:t>Çetin ÇİMLİ</w:t>
            </w:r>
          </w:p>
        </w:tc>
        <w:tc>
          <w:tcPr>
            <w:tcW w:w="1162" w:type="pct"/>
            <w:tcBorders>
              <w:top w:val="nil"/>
              <w:left w:val="nil"/>
              <w:bottom w:val="single" w:sz="8" w:space="0" w:color="auto"/>
              <w:right w:val="single" w:sz="8" w:space="0" w:color="auto"/>
            </w:tcBorders>
            <w:shd w:val="clear" w:color="auto" w:fill="auto"/>
            <w:vAlign w:val="center"/>
          </w:tcPr>
          <w:p w:rsidR="003D2C68" w:rsidRPr="00074537" w:rsidRDefault="00613C17" w:rsidP="003D2C68">
            <w:pPr>
              <w:spacing w:after="0" w:line="240" w:lineRule="auto"/>
              <w:rPr>
                <w:rFonts w:ascii="Times New Roman" w:hAnsi="Times New Roman"/>
              </w:rPr>
            </w:pPr>
            <w:r w:rsidRPr="00074537">
              <w:rPr>
                <w:rFonts w:ascii="Times New Roman" w:hAnsi="Times New Roman"/>
                <w:color w:val="FF0000"/>
                <w:szCs w:val="24"/>
              </w:rPr>
              <w:t>YILBOYU</w:t>
            </w:r>
          </w:p>
        </w:tc>
      </w:tr>
      <w:tr w:rsidR="003D2C68" w:rsidRPr="00074537"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074537" w:rsidRDefault="003D2C68" w:rsidP="003D2C68">
            <w:pPr>
              <w:spacing w:after="0" w:line="240" w:lineRule="auto"/>
              <w:jc w:val="center"/>
              <w:rPr>
                <w:rFonts w:ascii="Times New Roman" w:hAnsi="Times New Roman"/>
                <w:b/>
                <w:bCs/>
                <w:color w:val="000000"/>
                <w:szCs w:val="24"/>
              </w:rPr>
            </w:pPr>
            <w:r w:rsidRPr="00074537">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D2C68" w:rsidRPr="00074537" w:rsidRDefault="003D2C68" w:rsidP="003D2C68">
            <w:pPr>
              <w:spacing w:after="0" w:line="240" w:lineRule="auto"/>
              <w:jc w:val="both"/>
              <w:rPr>
                <w:rFonts w:ascii="Times New Roman" w:hAnsi="Times New Roman"/>
                <w:szCs w:val="24"/>
                <w:highlight w:val="green"/>
              </w:rPr>
            </w:pPr>
            <w:r w:rsidRPr="00074537">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vAlign w:val="center"/>
          </w:tcPr>
          <w:p w:rsidR="003D2C68" w:rsidRPr="00074537" w:rsidRDefault="00613C17" w:rsidP="003D2C68">
            <w:pPr>
              <w:spacing w:after="0" w:line="240" w:lineRule="auto"/>
              <w:rPr>
                <w:rFonts w:ascii="Times New Roman" w:hAnsi="Times New Roman"/>
              </w:rPr>
            </w:pPr>
            <w:r w:rsidRPr="00074537">
              <w:rPr>
                <w:rFonts w:ascii="Times New Roman" w:hAnsi="Times New Roman"/>
                <w:color w:val="FF0000"/>
                <w:szCs w:val="24"/>
              </w:rPr>
              <w:t>Şinasi KARABAĞ</w:t>
            </w:r>
          </w:p>
        </w:tc>
        <w:tc>
          <w:tcPr>
            <w:tcW w:w="1162" w:type="pct"/>
            <w:tcBorders>
              <w:top w:val="nil"/>
              <w:left w:val="nil"/>
              <w:bottom w:val="single" w:sz="8" w:space="0" w:color="auto"/>
              <w:right w:val="single" w:sz="8" w:space="0" w:color="auto"/>
            </w:tcBorders>
            <w:shd w:val="clear" w:color="auto" w:fill="auto"/>
            <w:vAlign w:val="center"/>
          </w:tcPr>
          <w:p w:rsidR="003D2C68" w:rsidRPr="00074537" w:rsidRDefault="00613C17" w:rsidP="003D2C68">
            <w:pPr>
              <w:spacing w:after="0" w:line="240" w:lineRule="auto"/>
              <w:rPr>
                <w:rFonts w:ascii="Times New Roman" w:hAnsi="Times New Roman"/>
              </w:rPr>
            </w:pPr>
            <w:r w:rsidRPr="00074537">
              <w:rPr>
                <w:rFonts w:ascii="Times New Roman" w:hAnsi="Times New Roman"/>
                <w:color w:val="FF0000"/>
                <w:szCs w:val="24"/>
              </w:rPr>
              <w:t>YILBOYU</w:t>
            </w:r>
          </w:p>
        </w:tc>
      </w:tr>
    </w:tbl>
    <w:p w:rsidR="007C1C88" w:rsidRPr="00074537" w:rsidRDefault="007C1C88" w:rsidP="007C1C88">
      <w:pPr>
        <w:jc w:val="both"/>
        <w:rPr>
          <w:rFonts w:ascii="Times New Roman" w:hAnsi="Times New Roman"/>
        </w:rPr>
      </w:pPr>
    </w:p>
    <w:p w:rsidR="007A5F2D" w:rsidRPr="00074537" w:rsidRDefault="00D41148" w:rsidP="007A5F2D">
      <w:pPr>
        <w:jc w:val="both"/>
        <w:rPr>
          <w:rFonts w:ascii="Times New Roman" w:hAnsi="Times New Roman"/>
          <w:b/>
          <w:color w:val="FF0000"/>
        </w:rPr>
      </w:pPr>
      <w:r w:rsidRPr="00074537">
        <w:rPr>
          <w:rFonts w:ascii="Times New Roman" w:hAnsi="Times New Roman"/>
        </w:rPr>
        <w:br w:type="page"/>
      </w:r>
      <w:bookmarkStart w:id="51" w:name="_Toc531097547"/>
    </w:p>
    <w:p w:rsidR="00EB1C60" w:rsidRPr="00074537" w:rsidRDefault="00EB1C60" w:rsidP="003152E4">
      <w:pPr>
        <w:pStyle w:val="Balk1"/>
        <w:rPr>
          <w:rFonts w:ascii="Times New Roman" w:hAnsi="Times New Roman"/>
        </w:rPr>
      </w:pPr>
      <w:r w:rsidRPr="00074537">
        <w:rPr>
          <w:rFonts w:ascii="Times New Roman" w:hAnsi="Times New Roman"/>
        </w:rPr>
        <w:lastRenderedPageBreak/>
        <w:t>V. BÖLÜM</w:t>
      </w:r>
      <w:bookmarkEnd w:id="49"/>
      <w:bookmarkEnd w:id="50"/>
      <w:r w:rsidR="008D4E73" w:rsidRPr="00074537">
        <w:rPr>
          <w:rFonts w:ascii="Times New Roman" w:hAnsi="Times New Roman"/>
        </w:rPr>
        <w:t>:</w:t>
      </w:r>
      <w:bookmarkStart w:id="52" w:name="_Toc416085168"/>
      <w:bookmarkStart w:id="53" w:name="_Toc529519471"/>
      <w:r w:rsidR="008D4E73" w:rsidRPr="00074537">
        <w:rPr>
          <w:rFonts w:ascii="Times New Roman" w:hAnsi="Times New Roman"/>
        </w:rPr>
        <w:t xml:space="preserve"> </w:t>
      </w:r>
      <w:r w:rsidRPr="00074537">
        <w:rPr>
          <w:rFonts w:ascii="Times New Roman" w:hAnsi="Times New Roman"/>
        </w:rPr>
        <w:t>MAL</w:t>
      </w:r>
      <w:r w:rsidR="00EA5593" w:rsidRPr="00074537">
        <w:rPr>
          <w:rFonts w:ascii="Times New Roman" w:hAnsi="Times New Roman"/>
        </w:rPr>
        <w:t>İ</w:t>
      </w:r>
      <w:r w:rsidRPr="00074537">
        <w:rPr>
          <w:rFonts w:ascii="Times New Roman" w:hAnsi="Times New Roman"/>
        </w:rPr>
        <w:t>YETLEND</w:t>
      </w:r>
      <w:r w:rsidR="006B3051" w:rsidRPr="00074537">
        <w:rPr>
          <w:rFonts w:ascii="Times New Roman" w:hAnsi="Times New Roman"/>
        </w:rPr>
        <w:t>İ</w:t>
      </w:r>
      <w:r w:rsidRPr="00074537">
        <w:rPr>
          <w:rFonts w:ascii="Times New Roman" w:hAnsi="Times New Roman"/>
        </w:rPr>
        <w:t>RME</w:t>
      </w:r>
      <w:bookmarkEnd w:id="51"/>
      <w:bookmarkEnd w:id="52"/>
      <w:bookmarkEnd w:id="53"/>
    </w:p>
    <w:p w:rsidR="003A1B86" w:rsidRPr="00074537" w:rsidRDefault="003A1B86" w:rsidP="003A1B86">
      <w:pPr>
        <w:pStyle w:val="ResimYazs"/>
        <w:spacing w:after="0"/>
        <w:rPr>
          <w:rFonts w:ascii="Times New Roman" w:hAnsi="Times New Roman"/>
          <w:bCs w:val="0"/>
          <w:color w:val="auto"/>
          <w:sz w:val="24"/>
          <w:szCs w:val="24"/>
        </w:rPr>
      </w:pPr>
      <w:r w:rsidRPr="00074537">
        <w:rPr>
          <w:rFonts w:ascii="Times New Roman" w:hAnsi="Times New Roman"/>
          <w:bCs w:val="0"/>
          <w:color w:val="auto"/>
          <w:sz w:val="24"/>
          <w:szCs w:val="24"/>
        </w:rPr>
        <w:t>2019-2023 Stratejik Planı Faaliyet/Proje Maliyetlendirme Tablosu</w:t>
      </w:r>
    </w:p>
    <w:p w:rsidR="00D41148" w:rsidRPr="00074537"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07453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rPr>
                <w:rFonts w:ascii="Times New Roman" w:hAnsi="Times New Roman"/>
                <w:b/>
                <w:bCs/>
                <w:color w:val="000000"/>
                <w:szCs w:val="24"/>
              </w:rPr>
            </w:pPr>
            <w:r w:rsidRPr="00074537">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jc w:val="center"/>
              <w:rPr>
                <w:rFonts w:ascii="Times New Roman" w:hAnsi="Times New Roman"/>
                <w:b/>
                <w:bCs/>
                <w:color w:val="FFFFFF"/>
                <w:sz w:val="22"/>
                <w:szCs w:val="22"/>
              </w:rPr>
            </w:pPr>
            <w:r w:rsidRPr="00074537">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jc w:val="center"/>
              <w:rPr>
                <w:rFonts w:ascii="Times New Roman" w:hAnsi="Times New Roman"/>
                <w:b/>
                <w:bCs/>
                <w:color w:val="FFFFFF"/>
                <w:sz w:val="22"/>
                <w:szCs w:val="22"/>
              </w:rPr>
            </w:pPr>
            <w:r w:rsidRPr="00074537">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jc w:val="center"/>
              <w:rPr>
                <w:rFonts w:ascii="Times New Roman" w:hAnsi="Times New Roman"/>
                <w:b/>
                <w:bCs/>
                <w:color w:val="FFFFFF"/>
                <w:sz w:val="22"/>
                <w:szCs w:val="22"/>
              </w:rPr>
            </w:pPr>
            <w:r w:rsidRPr="00074537">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jc w:val="center"/>
              <w:rPr>
                <w:rFonts w:ascii="Times New Roman" w:hAnsi="Times New Roman"/>
                <w:b/>
                <w:bCs/>
                <w:color w:val="FFFFFF"/>
                <w:sz w:val="22"/>
                <w:szCs w:val="22"/>
              </w:rPr>
            </w:pPr>
            <w:r w:rsidRPr="00074537">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jc w:val="center"/>
              <w:rPr>
                <w:rFonts w:ascii="Times New Roman" w:hAnsi="Times New Roman"/>
                <w:b/>
                <w:bCs/>
                <w:color w:val="FFFFFF"/>
                <w:sz w:val="22"/>
                <w:szCs w:val="22"/>
              </w:rPr>
            </w:pPr>
            <w:r w:rsidRPr="00074537">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074537" w:rsidRDefault="00D41148" w:rsidP="00D41148">
            <w:pPr>
              <w:spacing w:after="0" w:line="240" w:lineRule="auto"/>
              <w:rPr>
                <w:rFonts w:ascii="Times New Roman" w:hAnsi="Times New Roman"/>
                <w:b/>
                <w:bCs/>
                <w:color w:val="FFFFFF"/>
                <w:sz w:val="22"/>
                <w:szCs w:val="22"/>
              </w:rPr>
            </w:pPr>
            <w:r w:rsidRPr="00074537">
              <w:rPr>
                <w:rFonts w:ascii="Times New Roman" w:hAnsi="Times New Roman"/>
                <w:b/>
                <w:bCs/>
                <w:color w:val="FFFFFF"/>
                <w:sz w:val="22"/>
                <w:szCs w:val="22"/>
              </w:rPr>
              <w:t>Toplam</w:t>
            </w:r>
          </w:p>
        </w:tc>
      </w:tr>
      <w:tr w:rsidR="00D41148" w:rsidRPr="0007453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074537" w:rsidRDefault="00D41148" w:rsidP="00D41148">
            <w:pPr>
              <w:spacing w:after="0" w:line="240" w:lineRule="auto"/>
              <w:rPr>
                <w:rFonts w:ascii="Times New Roman" w:hAnsi="Times New Roman"/>
                <w:b/>
                <w:bCs/>
                <w:color w:val="FFFFFF"/>
                <w:sz w:val="22"/>
                <w:szCs w:val="22"/>
              </w:rPr>
            </w:pPr>
          </w:p>
        </w:tc>
      </w:tr>
      <w:tr w:rsidR="00D41148" w:rsidRPr="0007453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rPr>
                <w:rFonts w:ascii="Times New Roman" w:hAnsi="Times New Roman"/>
                <w:b/>
                <w:bCs/>
                <w:color w:val="FFFFFF"/>
                <w:sz w:val="22"/>
                <w:szCs w:val="22"/>
              </w:rPr>
            </w:pPr>
            <w:r w:rsidRPr="00074537">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7D7E3B"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580.000  (okul ve pansiyon)</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590.000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595.000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600.000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605.000</w:t>
            </w:r>
          </w:p>
        </w:tc>
        <w:tc>
          <w:tcPr>
            <w:tcW w:w="1560" w:type="dxa"/>
            <w:tcBorders>
              <w:top w:val="nil"/>
              <w:left w:val="nil"/>
              <w:bottom w:val="single" w:sz="4" w:space="0" w:color="000000"/>
              <w:right w:val="single" w:sz="12"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610.000</w:t>
            </w:r>
          </w:p>
        </w:tc>
      </w:tr>
      <w:tr w:rsidR="00D41148" w:rsidRPr="0007453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rPr>
                <w:rFonts w:ascii="Times New Roman" w:hAnsi="Times New Roman"/>
                <w:b/>
                <w:bCs/>
                <w:color w:val="FFFFFF"/>
                <w:sz w:val="22"/>
                <w:szCs w:val="22"/>
              </w:rPr>
            </w:pPr>
            <w:r w:rsidRPr="00074537">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866B03"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074537" w:rsidRDefault="00AA17E1"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0</w:t>
            </w:r>
          </w:p>
        </w:tc>
      </w:tr>
      <w:tr w:rsidR="00D41148" w:rsidRPr="0007453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74537" w:rsidRDefault="00D41148" w:rsidP="00D41148">
            <w:pPr>
              <w:spacing w:after="0" w:line="240" w:lineRule="auto"/>
              <w:rPr>
                <w:rFonts w:ascii="Times New Roman" w:hAnsi="Times New Roman"/>
                <w:b/>
                <w:bCs/>
                <w:color w:val="FFFFFF"/>
                <w:sz w:val="22"/>
                <w:szCs w:val="22"/>
              </w:rPr>
            </w:pPr>
            <w:r w:rsidRPr="00074537">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866B03"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w:t>
            </w:r>
            <w:r w:rsidR="007D7E3B" w:rsidRPr="00074537">
              <w:rPr>
                <w:rFonts w:ascii="Times New Roman" w:hAnsi="Times New Roman"/>
                <w:color w:val="000000"/>
                <w:sz w:val="20"/>
                <w:szCs w:val="20"/>
              </w:rPr>
              <w:t>.</w:t>
            </w:r>
            <w:r w:rsidRPr="00074537">
              <w:rPr>
                <w:rFonts w:ascii="Times New Roman" w:hAnsi="Times New Roman"/>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D97AFE"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6,700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D97AFE"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6,800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D97AFE"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6,900</w:t>
            </w:r>
          </w:p>
        </w:tc>
        <w:tc>
          <w:tcPr>
            <w:tcW w:w="1134" w:type="dxa"/>
            <w:tcBorders>
              <w:top w:val="nil"/>
              <w:left w:val="nil"/>
              <w:bottom w:val="single" w:sz="4" w:space="0" w:color="000000"/>
              <w:right w:val="single" w:sz="4" w:space="0" w:color="000000"/>
            </w:tcBorders>
            <w:shd w:val="clear" w:color="auto" w:fill="auto"/>
            <w:vAlign w:val="center"/>
          </w:tcPr>
          <w:p w:rsidR="00D41148" w:rsidRPr="00074537" w:rsidRDefault="00D97AFE"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7000</w:t>
            </w:r>
          </w:p>
        </w:tc>
        <w:tc>
          <w:tcPr>
            <w:tcW w:w="1560" w:type="dxa"/>
            <w:tcBorders>
              <w:top w:val="nil"/>
              <w:left w:val="nil"/>
              <w:bottom w:val="single" w:sz="4" w:space="0" w:color="000000"/>
              <w:right w:val="single" w:sz="12" w:space="0" w:color="000000"/>
            </w:tcBorders>
            <w:shd w:val="clear" w:color="auto" w:fill="auto"/>
            <w:vAlign w:val="center"/>
          </w:tcPr>
          <w:p w:rsidR="00D41148" w:rsidRPr="00074537" w:rsidRDefault="00D97AFE"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7100</w:t>
            </w:r>
          </w:p>
        </w:tc>
      </w:tr>
      <w:tr w:rsidR="00D41148" w:rsidRPr="0007453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074537" w:rsidRDefault="00D41148" w:rsidP="00D41148">
            <w:pPr>
              <w:spacing w:after="0" w:line="240" w:lineRule="auto"/>
              <w:jc w:val="right"/>
              <w:rPr>
                <w:rFonts w:ascii="Times New Roman" w:hAnsi="Times New Roman"/>
                <w:b/>
                <w:bCs/>
                <w:color w:val="FFFFFF"/>
                <w:sz w:val="22"/>
                <w:szCs w:val="22"/>
              </w:rPr>
            </w:pPr>
            <w:r w:rsidRPr="00074537">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74537" w:rsidRDefault="007D7E3B"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586.500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74537" w:rsidRDefault="00F87652"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596,700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74537" w:rsidRDefault="00F87652"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601,800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74537" w:rsidRDefault="00FE2242"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606</w:t>
            </w:r>
            <w:r w:rsidR="00F87652" w:rsidRPr="00074537">
              <w:rPr>
                <w:rFonts w:ascii="Times New Roman" w:hAnsi="Times New Roman"/>
                <w:color w:val="000000"/>
                <w:sz w:val="20"/>
                <w:szCs w:val="20"/>
              </w:rPr>
              <w:t>,</w:t>
            </w:r>
            <w:r w:rsidRPr="00074537">
              <w:rPr>
                <w:rFonts w:ascii="Times New Roman" w:hAnsi="Times New Roman"/>
                <w:color w:val="000000"/>
                <w:sz w:val="20"/>
                <w:szCs w:val="20"/>
              </w:rPr>
              <w:t>9</w:t>
            </w:r>
            <w:r w:rsidR="00F87652" w:rsidRPr="00074537">
              <w:rPr>
                <w:rFonts w:ascii="Times New Roman" w:hAnsi="Times New Roman"/>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074537" w:rsidRDefault="00FE2242"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612,000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074537" w:rsidRDefault="00FE2242" w:rsidP="00D41148">
            <w:pPr>
              <w:spacing w:after="0" w:line="240" w:lineRule="auto"/>
              <w:rPr>
                <w:rFonts w:ascii="Times New Roman" w:hAnsi="Times New Roman"/>
                <w:color w:val="000000"/>
                <w:sz w:val="20"/>
                <w:szCs w:val="20"/>
              </w:rPr>
            </w:pPr>
            <w:r w:rsidRPr="00074537">
              <w:rPr>
                <w:rFonts w:ascii="Times New Roman" w:hAnsi="Times New Roman"/>
                <w:color w:val="000000"/>
                <w:sz w:val="20"/>
                <w:szCs w:val="20"/>
              </w:rPr>
              <w:t>617,100</w:t>
            </w:r>
          </w:p>
        </w:tc>
      </w:tr>
    </w:tbl>
    <w:p w:rsidR="00337637" w:rsidRPr="00074537" w:rsidRDefault="00337637" w:rsidP="003152E4">
      <w:pPr>
        <w:pStyle w:val="Balk1"/>
        <w:rPr>
          <w:rFonts w:ascii="Times New Roman" w:hAnsi="Times New Roman"/>
        </w:rPr>
      </w:pPr>
      <w:bookmarkStart w:id="54" w:name="_Toc416085171"/>
      <w:bookmarkStart w:id="55" w:name="_Toc529519472"/>
      <w:r w:rsidRPr="00074537">
        <w:rPr>
          <w:rFonts w:ascii="Times New Roman" w:hAnsi="Times New Roman"/>
        </w:rPr>
        <w:t>V</w:t>
      </w:r>
      <w:r w:rsidR="008D4E73" w:rsidRPr="00074537">
        <w:rPr>
          <w:rFonts w:ascii="Times New Roman" w:hAnsi="Times New Roman"/>
        </w:rPr>
        <w:t>I</w:t>
      </w:r>
      <w:r w:rsidRPr="00074537">
        <w:rPr>
          <w:rFonts w:ascii="Times New Roman" w:hAnsi="Times New Roman"/>
        </w:rPr>
        <w:t>. BÖLÜM</w:t>
      </w:r>
      <w:bookmarkEnd w:id="54"/>
      <w:bookmarkEnd w:id="55"/>
      <w:r w:rsidR="008D4E73" w:rsidRPr="00074537">
        <w:rPr>
          <w:rFonts w:ascii="Times New Roman" w:hAnsi="Times New Roman"/>
        </w:rPr>
        <w:t>:</w:t>
      </w:r>
      <w:bookmarkStart w:id="56" w:name="_Toc416085172"/>
      <w:bookmarkStart w:id="57" w:name="_Toc529519473"/>
      <w:r w:rsidR="008D4E73" w:rsidRPr="00074537">
        <w:rPr>
          <w:rFonts w:ascii="Times New Roman" w:hAnsi="Times New Roman"/>
        </w:rPr>
        <w:t xml:space="preserve"> </w:t>
      </w:r>
      <w:r w:rsidRPr="00074537">
        <w:rPr>
          <w:rFonts w:ascii="Times New Roman" w:hAnsi="Times New Roman"/>
        </w:rPr>
        <w:t>İZLEME VE DEĞERLENDİRME</w:t>
      </w:r>
      <w:bookmarkEnd w:id="56"/>
      <w:bookmarkEnd w:id="57"/>
    </w:p>
    <w:p w:rsidR="003152E4" w:rsidRPr="00074537" w:rsidRDefault="003152E4" w:rsidP="008D4E73">
      <w:pPr>
        <w:rPr>
          <w:rFonts w:ascii="Times New Roman" w:hAnsi="Times New Roman"/>
        </w:rPr>
      </w:pPr>
      <w:r w:rsidRPr="00074537">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074537" w:rsidRDefault="003152E4" w:rsidP="008D4E73">
      <w:pPr>
        <w:rPr>
          <w:rFonts w:ascii="Times New Roman" w:hAnsi="Times New Roman"/>
        </w:rPr>
      </w:pPr>
      <w:r w:rsidRPr="00074537">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074537" w:rsidRDefault="003152E4" w:rsidP="008D4E73">
      <w:pPr>
        <w:rPr>
          <w:rFonts w:ascii="Times New Roman" w:hAnsi="Times New Roman"/>
        </w:rPr>
      </w:pPr>
      <w:r w:rsidRPr="00074537">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074537" w:rsidRDefault="00481D63" w:rsidP="001043D6">
      <w:pPr>
        <w:rPr>
          <w:rFonts w:ascii="Times New Roman" w:hAnsi="Times New Roman"/>
          <w:color w:val="00B0F0"/>
        </w:rPr>
      </w:pPr>
      <w:bookmarkStart w:id="58" w:name="_Toc531097548"/>
      <w:r w:rsidRPr="00074537">
        <w:rPr>
          <w:rFonts w:ascii="Times New Roman" w:hAnsi="Times New Roman"/>
          <w:color w:val="00B0F0"/>
        </w:rPr>
        <w:t>EKLER:</w:t>
      </w:r>
      <w:bookmarkEnd w:id="58"/>
      <w:r w:rsidRPr="00074537">
        <w:rPr>
          <w:rFonts w:ascii="Times New Roman" w:hAnsi="Times New Roman"/>
          <w:color w:val="00B0F0"/>
        </w:rPr>
        <w:t xml:space="preserve"> </w:t>
      </w:r>
    </w:p>
    <w:p w:rsidR="00BD070C" w:rsidRPr="00074537" w:rsidRDefault="006661B8">
      <w:pPr>
        <w:rPr>
          <w:rFonts w:ascii="Times New Roman" w:hAnsi="Times New Roman"/>
          <w:b/>
        </w:rPr>
      </w:pPr>
      <w:r w:rsidRPr="00074537">
        <w:rPr>
          <w:rFonts w:ascii="Times New Roman" w:hAnsi="Times New Roman"/>
          <w:b/>
        </w:rPr>
        <w:t>Öğretmen, öğrenci ve veli anket örnekleri klasör ekinde olup okullarınızda uygulanarak sonuçlarından paydaş analizi bölümü ve sorun alanlarının belirlenmesinde yararlanabilirsiniz.</w:t>
      </w:r>
    </w:p>
    <w:sectPr w:rsidR="00BD070C" w:rsidRPr="00074537" w:rsidSect="00BF5C36">
      <w:footerReference w:type="first" r:id="rId17"/>
      <w:pgSz w:w="16838" w:h="11906" w:orient="landscape"/>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2A" w:rsidRDefault="00A54D2A" w:rsidP="00DC3C73">
      <w:pPr>
        <w:spacing w:after="0" w:line="240" w:lineRule="auto"/>
      </w:pPr>
      <w:r>
        <w:separator/>
      </w:r>
    </w:p>
  </w:endnote>
  <w:endnote w:type="continuationSeparator" w:id="0">
    <w:p w:rsidR="00A54D2A" w:rsidRDefault="00A54D2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6" w:rsidRDefault="00BF5C3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31965EF" wp14:editId="306874D7">
              <wp:simplePos x="0" y="0"/>
              <wp:positionH relativeFrom="page">
                <wp:posOffset>7202805</wp:posOffset>
              </wp:positionH>
              <wp:positionV relativeFrom="page">
                <wp:posOffset>10072370</wp:posOffset>
              </wp:positionV>
              <wp:extent cx="203200" cy="177800"/>
              <wp:effectExtent l="1905" t="444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C36" w:rsidRDefault="00BF5C36">
                          <w:pPr>
                            <w:spacing w:line="265" w:lineRule="exact"/>
                            <w:ind w:left="4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65EF" id="_x0000_t202" coordsize="21600,21600" o:spt="202" path="m,l,21600r21600,l21600,xe">
              <v:stroke joinstyle="miter"/>
              <v:path gradientshapeok="t" o:connecttype="rect"/>
            </v:shapetype>
            <v:shape id="Text Box 2" o:spid="_x0000_s1026" type="#_x0000_t202" style="position:absolute;margin-left:567.15pt;margin-top:793.1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n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" filled="f" stroked="f">
              <v:textbox inset="0,0,0,0">
                <w:txbxContent>
                  <w:p w:rsidR="00BF5C36" w:rsidRDefault="00BF5C36">
                    <w:pPr>
                      <w:spacing w:line="265" w:lineRule="exact"/>
                      <w:ind w:left="40"/>
                      <w:rPr>
                        <w:rFonts w:ascii="Times New Roman" w:hAnsi="Times New Roman"/>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6" w:rsidRDefault="00BF5C36">
    <w:pPr>
      <w:pStyle w:val="AltBilgi"/>
      <w:jc w:val="right"/>
    </w:pPr>
    <w:r>
      <w:fldChar w:fldCharType="begin"/>
    </w:r>
    <w:r>
      <w:instrText>PAGE   \* MERGEFORMAT</w:instrText>
    </w:r>
    <w:r>
      <w:fldChar w:fldCharType="separate"/>
    </w:r>
    <w:r w:rsidR="006E7C05" w:rsidRPr="006E7C05">
      <w:rPr>
        <w:noProof/>
        <w:lang w:val="tr-TR"/>
      </w:rPr>
      <w:t>28</w:t>
    </w:r>
    <w:r>
      <w:fldChar w:fldCharType="end"/>
    </w:r>
  </w:p>
  <w:p w:rsidR="00BF5C36" w:rsidRDefault="00BF5C3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6" w:rsidRDefault="00BF5C36">
    <w:pPr>
      <w:pStyle w:val="AltBilgi"/>
      <w:jc w:val="right"/>
    </w:pPr>
    <w:r>
      <w:fldChar w:fldCharType="begin"/>
    </w:r>
    <w:r>
      <w:instrText>PAGE   \* MERGEFORMAT</w:instrText>
    </w:r>
    <w:r>
      <w:fldChar w:fldCharType="separate"/>
    </w:r>
    <w:r>
      <w:rPr>
        <w:noProof/>
      </w:rPr>
      <w:t>i</w:t>
    </w:r>
    <w:r>
      <w:fldChar w:fldCharType="end"/>
    </w:r>
  </w:p>
  <w:p w:rsidR="00BF5C36" w:rsidRDefault="00BF5C36">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6" w:rsidRDefault="00BF5C36">
    <w:pPr>
      <w:pStyle w:val="AltBilgi"/>
      <w:jc w:val="right"/>
    </w:pPr>
    <w:r>
      <w:fldChar w:fldCharType="begin"/>
    </w:r>
    <w:r>
      <w:instrText>PAGE   \* MERGEFORMAT</w:instrText>
    </w:r>
    <w:r>
      <w:fldChar w:fldCharType="separate"/>
    </w:r>
    <w:r>
      <w:rPr>
        <w:noProof/>
      </w:rPr>
      <w:t>1</w:t>
    </w:r>
    <w:r>
      <w:fldChar w:fldCharType="end"/>
    </w:r>
  </w:p>
  <w:p w:rsidR="00BF5C36" w:rsidRDefault="00BF5C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2A" w:rsidRDefault="00A54D2A" w:rsidP="00DC3C73">
      <w:pPr>
        <w:spacing w:after="0" w:line="240" w:lineRule="auto"/>
      </w:pPr>
      <w:r>
        <w:separator/>
      </w:r>
    </w:p>
  </w:footnote>
  <w:footnote w:type="continuationSeparator" w:id="0">
    <w:p w:rsidR="00A54D2A" w:rsidRDefault="00A54D2A"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6" w:rsidRPr="00A40B5B" w:rsidRDefault="00BF5C36"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32720BBA"/>
    <w:multiLevelType w:val="hybridMultilevel"/>
    <w:tmpl w:val="199CD9A0"/>
    <w:lvl w:ilvl="0" w:tplc="890C0CF6">
      <w:start w:val="1"/>
      <w:numFmt w:val="bullet"/>
      <w:lvlText w:val="◆"/>
      <w:lvlJc w:val="left"/>
      <w:pPr>
        <w:ind w:left="112" w:hanging="214"/>
      </w:pPr>
      <w:rPr>
        <w:rFonts w:ascii="Times New Roman" w:eastAsia="Times New Roman" w:hAnsi="Times New Roman" w:hint="default"/>
        <w:w w:val="51"/>
        <w:sz w:val="28"/>
        <w:szCs w:val="28"/>
      </w:rPr>
    </w:lvl>
    <w:lvl w:ilvl="1" w:tplc="9C04C116">
      <w:start w:val="1"/>
      <w:numFmt w:val="bullet"/>
      <w:lvlText w:val="◆"/>
      <w:lvlJc w:val="left"/>
      <w:pPr>
        <w:ind w:left="112" w:hanging="214"/>
      </w:pPr>
      <w:rPr>
        <w:rFonts w:ascii="Times New Roman" w:eastAsia="Times New Roman" w:hAnsi="Times New Roman" w:hint="default"/>
        <w:w w:val="51"/>
        <w:sz w:val="28"/>
        <w:szCs w:val="28"/>
      </w:rPr>
    </w:lvl>
    <w:lvl w:ilvl="2" w:tplc="DC566EF6">
      <w:start w:val="1"/>
      <w:numFmt w:val="bullet"/>
      <w:lvlText w:val="◆"/>
      <w:lvlJc w:val="left"/>
      <w:pPr>
        <w:ind w:left="112" w:hanging="276"/>
      </w:pPr>
      <w:rPr>
        <w:rFonts w:ascii="Times New Roman" w:eastAsia="Times New Roman" w:hAnsi="Times New Roman" w:hint="default"/>
        <w:b/>
        <w:bCs/>
        <w:w w:val="51"/>
        <w:sz w:val="28"/>
        <w:szCs w:val="28"/>
      </w:rPr>
    </w:lvl>
    <w:lvl w:ilvl="3" w:tplc="6C0451CA">
      <w:start w:val="1"/>
      <w:numFmt w:val="bullet"/>
      <w:lvlText w:val="◆"/>
      <w:lvlJc w:val="left"/>
      <w:pPr>
        <w:ind w:left="212" w:hanging="247"/>
      </w:pPr>
      <w:rPr>
        <w:rFonts w:ascii="Times New Roman" w:eastAsia="Times New Roman" w:hAnsi="Times New Roman" w:hint="default"/>
        <w:b/>
        <w:bCs/>
        <w:w w:val="51"/>
        <w:sz w:val="24"/>
        <w:szCs w:val="24"/>
      </w:rPr>
    </w:lvl>
    <w:lvl w:ilvl="4" w:tplc="3B2EAAC6">
      <w:start w:val="1"/>
      <w:numFmt w:val="bullet"/>
      <w:lvlText w:val="•"/>
      <w:lvlJc w:val="left"/>
      <w:pPr>
        <w:ind w:left="3237" w:hanging="247"/>
      </w:pPr>
      <w:rPr>
        <w:rFonts w:hint="default"/>
      </w:rPr>
    </w:lvl>
    <w:lvl w:ilvl="5" w:tplc="DA907250">
      <w:start w:val="1"/>
      <w:numFmt w:val="bullet"/>
      <w:lvlText w:val="•"/>
      <w:lvlJc w:val="left"/>
      <w:pPr>
        <w:ind w:left="4528" w:hanging="247"/>
      </w:pPr>
      <w:rPr>
        <w:rFonts w:hint="default"/>
      </w:rPr>
    </w:lvl>
    <w:lvl w:ilvl="6" w:tplc="D7B83E1C">
      <w:start w:val="1"/>
      <w:numFmt w:val="bullet"/>
      <w:lvlText w:val="•"/>
      <w:lvlJc w:val="left"/>
      <w:pPr>
        <w:ind w:left="5820" w:hanging="247"/>
      </w:pPr>
      <w:rPr>
        <w:rFonts w:hint="default"/>
      </w:rPr>
    </w:lvl>
    <w:lvl w:ilvl="7" w:tplc="016E1664">
      <w:start w:val="1"/>
      <w:numFmt w:val="bullet"/>
      <w:lvlText w:val="•"/>
      <w:lvlJc w:val="left"/>
      <w:pPr>
        <w:ind w:left="7111" w:hanging="247"/>
      </w:pPr>
      <w:rPr>
        <w:rFonts w:hint="default"/>
      </w:rPr>
    </w:lvl>
    <w:lvl w:ilvl="8" w:tplc="6E5EAAA6">
      <w:start w:val="1"/>
      <w:numFmt w:val="bullet"/>
      <w:lvlText w:val="•"/>
      <w:lvlJc w:val="left"/>
      <w:pPr>
        <w:ind w:left="8403" w:hanging="247"/>
      </w:pPr>
      <w:rPr>
        <w:rFonts w:hint="default"/>
      </w:rPr>
    </w:lvl>
  </w:abstractNum>
  <w:abstractNum w:abstractNumId="2"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08CD"/>
    <w:rsid w:val="00002A36"/>
    <w:rsid w:val="00002A9E"/>
    <w:rsid w:val="00002CFA"/>
    <w:rsid w:val="00003140"/>
    <w:rsid w:val="00003409"/>
    <w:rsid w:val="000051EA"/>
    <w:rsid w:val="00005C8A"/>
    <w:rsid w:val="00005D33"/>
    <w:rsid w:val="00006930"/>
    <w:rsid w:val="00006EC7"/>
    <w:rsid w:val="00007CC5"/>
    <w:rsid w:val="0001041B"/>
    <w:rsid w:val="000119B8"/>
    <w:rsid w:val="00012430"/>
    <w:rsid w:val="00012C0E"/>
    <w:rsid w:val="00013275"/>
    <w:rsid w:val="00013E5B"/>
    <w:rsid w:val="000140D3"/>
    <w:rsid w:val="00014764"/>
    <w:rsid w:val="000148F7"/>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47E"/>
    <w:rsid w:val="0003561F"/>
    <w:rsid w:val="00035BAC"/>
    <w:rsid w:val="0003688C"/>
    <w:rsid w:val="00036FC8"/>
    <w:rsid w:val="000371E5"/>
    <w:rsid w:val="000401E6"/>
    <w:rsid w:val="00040354"/>
    <w:rsid w:val="000413B1"/>
    <w:rsid w:val="00041973"/>
    <w:rsid w:val="00042FA8"/>
    <w:rsid w:val="0004366A"/>
    <w:rsid w:val="000452B1"/>
    <w:rsid w:val="00045B97"/>
    <w:rsid w:val="00045BF4"/>
    <w:rsid w:val="0004649E"/>
    <w:rsid w:val="00046BAF"/>
    <w:rsid w:val="0004701B"/>
    <w:rsid w:val="00047160"/>
    <w:rsid w:val="0005115E"/>
    <w:rsid w:val="0005145E"/>
    <w:rsid w:val="000518AC"/>
    <w:rsid w:val="00052083"/>
    <w:rsid w:val="000527D4"/>
    <w:rsid w:val="0005310E"/>
    <w:rsid w:val="0005432A"/>
    <w:rsid w:val="00055BEA"/>
    <w:rsid w:val="0005606E"/>
    <w:rsid w:val="000561C1"/>
    <w:rsid w:val="00056683"/>
    <w:rsid w:val="000566E6"/>
    <w:rsid w:val="00056E11"/>
    <w:rsid w:val="00056F08"/>
    <w:rsid w:val="00057017"/>
    <w:rsid w:val="00057A38"/>
    <w:rsid w:val="00057DA3"/>
    <w:rsid w:val="000600D1"/>
    <w:rsid w:val="00062180"/>
    <w:rsid w:val="00062815"/>
    <w:rsid w:val="00062BA5"/>
    <w:rsid w:val="00063845"/>
    <w:rsid w:val="0006451E"/>
    <w:rsid w:val="00065967"/>
    <w:rsid w:val="000665A7"/>
    <w:rsid w:val="00066CB0"/>
    <w:rsid w:val="00067ADC"/>
    <w:rsid w:val="0007067A"/>
    <w:rsid w:val="00072CC9"/>
    <w:rsid w:val="000732B5"/>
    <w:rsid w:val="00073B35"/>
    <w:rsid w:val="00074007"/>
    <w:rsid w:val="00074537"/>
    <w:rsid w:val="0007492F"/>
    <w:rsid w:val="00075672"/>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1DA"/>
    <w:rsid w:val="00095BB5"/>
    <w:rsid w:val="00095FD7"/>
    <w:rsid w:val="0009653C"/>
    <w:rsid w:val="00096C25"/>
    <w:rsid w:val="00097AE7"/>
    <w:rsid w:val="00097E70"/>
    <w:rsid w:val="000A05EA"/>
    <w:rsid w:val="000A0A23"/>
    <w:rsid w:val="000A0F05"/>
    <w:rsid w:val="000A1469"/>
    <w:rsid w:val="000A210B"/>
    <w:rsid w:val="000A24F2"/>
    <w:rsid w:val="000A269B"/>
    <w:rsid w:val="000A38A5"/>
    <w:rsid w:val="000A581D"/>
    <w:rsid w:val="000A639E"/>
    <w:rsid w:val="000A7D74"/>
    <w:rsid w:val="000B00E2"/>
    <w:rsid w:val="000B2467"/>
    <w:rsid w:val="000B439F"/>
    <w:rsid w:val="000B4BA4"/>
    <w:rsid w:val="000C2E8C"/>
    <w:rsid w:val="000C4217"/>
    <w:rsid w:val="000C4926"/>
    <w:rsid w:val="000C553A"/>
    <w:rsid w:val="000C599A"/>
    <w:rsid w:val="000C72AE"/>
    <w:rsid w:val="000D0D10"/>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B5A"/>
    <w:rsid w:val="00101C71"/>
    <w:rsid w:val="00102BF7"/>
    <w:rsid w:val="00102C59"/>
    <w:rsid w:val="00102EEC"/>
    <w:rsid w:val="00103B9C"/>
    <w:rsid w:val="001043D6"/>
    <w:rsid w:val="001057A4"/>
    <w:rsid w:val="001061F4"/>
    <w:rsid w:val="00106525"/>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25F"/>
    <w:rsid w:val="00132657"/>
    <w:rsid w:val="001330BA"/>
    <w:rsid w:val="001335E3"/>
    <w:rsid w:val="00133692"/>
    <w:rsid w:val="00133925"/>
    <w:rsid w:val="001351AC"/>
    <w:rsid w:val="0013556E"/>
    <w:rsid w:val="001355EB"/>
    <w:rsid w:val="00135C72"/>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1A4"/>
    <w:rsid w:val="00153471"/>
    <w:rsid w:val="00153482"/>
    <w:rsid w:val="00153AFC"/>
    <w:rsid w:val="00153D0A"/>
    <w:rsid w:val="0015462E"/>
    <w:rsid w:val="001549F9"/>
    <w:rsid w:val="001551D7"/>
    <w:rsid w:val="001556A6"/>
    <w:rsid w:val="00156047"/>
    <w:rsid w:val="00156DDA"/>
    <w:rsid w:val="00156DEC"/>
    <w:rsid w:val="00157ECB"/>
    <w:rsid w:val="001618A1"/>
    <w:rsid w:val="00162159"/>
    <w:rsid w:val="00162672"/>
    <w:rsid w:val="00162C95"/>
    <w:rsid w:val="0016360C"/>
    <w:rsid w:val="001639B6"/>
    <w:rsid w:val="00163B50"/>
    <w:rsid w:val="00164E2B"/>
    <w:rsid w:val="001650A7"/>
    <w:rsid w:val="0016514C"/>
    <w:rsid w:val="00167D58"/>
    <w:rsid w:val="001714A1"/>
    <w:rsid w:val="00171CDD"/>
    <w:rsid w:val="00172CE1"/>
    <w:rsid w:val="0017311E"/>
    <w:rsid w:val="001731CF"/>
    <w:rsid w:val="00174E3D"/>
    <w:rsid w:val="0017693F"/>
    <w:rsid w:val="00176DCF"/>
    <w:rsid w:val="00180385"/>
    <w:rsid w:val="001811BA"/>
    <w:rsid w:val="00181481"/>
    <w:rsid w:val="00182608"/>
    <w:rsid w:val="00182F8B"/>
    <w:rsid w:val="00183133"/>
    <w:rsid w:val="00183EC0"/>
    <w:rsid w:val="0018596E"/>
    <w:rsid w:val="00186014"/>
    <w:rsid w:val="00186217"/>
    <w:rsid w:val="001862CB"/>
    <w:rsid w:val="00186A70"/>
    <w:rsid w:val="00187A39"/>
    <w:rsid w:val="00187AD8"/>
    <w:rsid w:val="00190C7C"/>
    <w:rsid w:val="00190E58"/>
    <w:rsid w:val="0019229F"/>
    <w:rsid w:val="00192DBF"/>
    <w:rsid w:val="00193BCA"/>
    <w:rsid w:val="001946F1"/>
    <w:rsid w:val="00195123"/>
    <w:rsid w:val="001967CE"/>
    <w:rsid w:val="00196C10"/>
    <w:rsid w:val="00196C43"/>
    <w:rsid w:val="00196F94"/>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40B"/>
    <w:rsid w:val="001B1970"/>
    <w:rsid w:val="001B1BD4"/>
    <w:rsid w:val="001B2FB0"/>
    <w:rsid w:val="001B31BD"/>
    <w:rsid w:val="001B3986"/>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496"/>
    <w:rsid w:val="00202CEF"/>
    <w:rsid w:val="00203649"/>
    <w:rsid w:val="00203BEE"/>
    <w:rsid w:val="002040CA"/>
    <w:rsid w:val="00204849"/>
    <w:rsid w:val="002066FA"/>
    <w:rsid w:val="002067A4"/>
    <w:rsid w:val="00206A01"/>
    <w:rsid w:val="00206DD8"/>
    <w:rsid w:val="00210000"/>
    <w:rsid w:val="0021069D"/>
    <w:rsid w:val="00210E5A"/>
    <w:rsid w:val="00210F6A"/>
    <w:rsid w:val="002121C3"/>
    <w:rsid w:val="00214303"/>
    <w:rsid w:val="002146AA"/>
    <w:rsid w:val="0021543E"/>
    <w:rsid w:val="002159E5"/>
    <w:rsid w:val="00215ADB"/>
    <w:rsid w:val="00215CA2"/>
    <w:rsid w:val="002166FB"/>
    <w:rsid w:val="0022005D"/>
    <w:rsid w:val="002204A1"/>
    <w:rsid w:val="00220BA3"/>
    <w:rsid w:val="00220CEC"/>
    <w:rsid w:val="00221657"/>
    <w:rsid w:val="00221832"/>
    <w:rsid w:val="00221E8A"/>
    <w:rsid w:val="002221F7"/>
    <w:rsid w:val="00222A10"/>
    <w:rsid w:val="00224B2E"/>
    <w:rsid w:val="002252B0"/>
    <w:rsid w:val="0022608F"/>
    <w:rsid w:val="00226F06"/>
    <w:rsid w:val="00230AE2"/>
    <w:rsid w:val="00233C15"/>
    <w:rsid w:val="00233EA4"/>
    <w:rsid w:val="0023407E"/>
    <w:rsid w:val="0023488F"/>
    <w:rsid w:val="0023532E"/>
    <w:rsid w:val="0023559E"/>
    <w:rsid w:val="00241250"/>
    <w:rsid w:val="0024145B"/>
    <w:rsid w:val="00241A99"/>
    <w:rsid w:val="00242307"/>
    <w:rsid w:val="00242D18"/>
    <w:rsid w:val="00243EB1"/>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8C2"/>
    <w:rsid w:val="00253867"/>
    <w:rsid w:val="00253DF6"/>
    <w:rsid w:val="00253ECA"/>
    <w:rsid w:val="00254871"/>
    <w:rsid w:val="002554B3"/>
    <w:rsid w:val="0025579C"/>
    <w:rsid w:val="0025595D"/>
    <w:rsid w:val="002560B8"/>
    <w:rsid w:val="002562AC"/>
    <w:rsid w:val="00256952"/>
    <w:rsid w:val="002570D5"/>
    <w:rsid w:val="00260A4D"/>
    <w:rsid w:val="002618F6"/>
    <w:rsid w:val="00261E63"/>
    <w:rsid w:val="00261FB1"/>
    <w:rsid w:val="00263085"/>
    <w:rsid w:val="002633AE"/>
    <w:rsid w:val="00263D05"/>
    <w:rsid w:val="00265516"/>
    <w:rsid w:val="00265E09"/>
    <w:rsid w:val="002667BE"/>
    <w:rsid w:val="00266AE6"/>
    <w:rsid w:val="00267F57"/>
    <w:rsid w:val="0027014E"/>
    <w:rsid w:val="00270DED"/>
    <w:rsid w:val="00271019"/>
    <w:rsid w:val="00272B6A"/>
    <w:rsid w:val="00272C0E"/>
    <w:rsid w:val="00272EEC"/>
    <w:rsid w:val="00273968"/>
    <w:rsid w:val="00273B58"/>
    <w:rsid w:val="00274389"/>
    <w:rsid w:val="00276037"/>
    <w:rsid w:val="002765E5"/>
    <w:rsid w:val="00276A76"/>
    <w:rsid w:val="0028029F"/>
    <w:rsid w:val="00280D4F"/>
    <w:rsid w:val="00280DBA"/>
    <w:rsid w:val="00280F88"/>
    <w:rsid w:val="00281716"/>
    <w:rsid w:val="002825C6"/>
    <w:rsid w:val="002838C1"/>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2A28"/>
    <w:rsid w:val="002B35D7"/>
    <w:rsid w:val="002B47AC"/>
    <w:rsid w:val="002B5201"/>
    <w:rsid w:val="002B5737"/>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2E06"/>
    <w:rsid w:val="002D318C"/>
    <w:rsid w:val="002D3651"/>
    <w:rsid w:val="002D5B61"/>
    <w:rsid w:val="002D607F"/>
    <w:rsid w:val="002D628B"/>
    <w:rsid w:val="002D63C9"/>
    <w:rsid w:val="002D6882"/>
    <w:rsid w:val="002D6C4F"/>
    <w:rsid w:val="002D7C87"/>
    <w:rsid w:val="002E00F2"/>
    <w:rsid w:val="002E028C"/>
    <w:rsid w:val="002E05F7"/>
    <w:rsid w:val="002E068A"/>
    <w:rsid w:val="002E1F2D"/>
    <w:rsid w:val="002E267B"/>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CF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0C59"/>
    <w:rsid w:val="003220A3"/>
    <w:rsid w:val="003221C7"/>
    <w:rsid w:val="00322D8C"/>
    <w:rsid w:val="003239FC"/>
    <w:rsid w:val="003246FC"/>
    <w:rsid w:val="003248C5"/>
    <w:rsid w:val="00324908"/>
    <w:rsid w:val="00324C6D"/>
    <w:rsid w:val="00325C5C"/>
    <w:rsid w:val="003267A1"/>
    <w:rsid w:val="003269BD"/>
    <w:rsid w:val="00327092"/>
    <w:rsid w:val="00327793"/>
    <w:rsid w:val="003306D3"/>
    <w:rsid w:val="00331287"/>
    <w:rsid w:val="00331367"/>
    <w:rsid w:val="00331E1A"/>
    <w:rsid w:val="00331E98"/>
    <w:rsid w:val="0033201A"/>
    <w:rsid w:val="00332126"/>
    <w:rsid w:val="003322A4"/>
    <w:rsid w:val="00332C46"/>
    <w:rsid w:val="00333F4F"/>
    <w:rsid w:val="003352F4"/>
    <w:rsid w:val="0033591D"/>
    <w:rsid w:val="00336FB2"/>
    <w:rsid w:val="0033735E"/>
    <w:rsid w:val="00337367"/>
    <w:rsid w:val="00337637"/>
    <w:rsid w:val="0034098C"/>
    <w:rsid w:val="00340B06"/>
    <w:rsid w:val="00340E61"/>
    <w:rsid w:val="00341809"/>
    <w:rsid w:val="00341AD9"/>
    <w:rsid w:val="003429D8"/>
    <w:rsid w:val="00342E13"/>
    <w:rsid w:val="00343949"/>
    <w:rsid w:val="003439FE"/>
    <w:rsid w:val="00343C5A"/>
    <w:rsid w:val="0034581B"/>
    <w:rsid w:val="00345CCD"/>
    <w:rsid w:val="00345DC3"/>
    <w:rsid w:val="0034623B"/>
    <w:rsid w:val="00346AD7"/>
    <w:rsid w:val="00347127"/>
    <w:rsid w:val="00347900"/>
    <w:rsid w:val="00350348"/>
    <w:rsid w:val="00350C84"/>
    <w:rsid w:val="00351598"/>
    <w:rsid w:val="00351839"/>
    <w:rsid w:val="00351B20"/>
    <w:rsid w:val="00352C0E"/>
    <w:rsid w:val="00352E63"/>
    <w:rsid w:val="00354136"/>
    <w:rsid w:val="00354A7B"/>
    <w:rsid w:val="00355567"/>
    <w:rsid w:val="00355EBE"/>
    <w:rsid w:val="003561FA"/>
    <w:rsid w:val="00356F88"/>
    <w:rsid w:val="0035716B"/>
    <w:rsid w:val="003575F5"/>
    <w:rsid w:val="00360C7C"/>
    <w:rsid w:val="00361A10"/>
    <w:rsid w:val="00362CB4"/>
    <w:rsid w:val="00362EA4"/>
    <w:rsid w:val="0036431B"/>
    <w:rsid w:val="00364CCE"/>
    <w:rsid w:val="00364E32"/>
    <w:rsid w:val="003655ED"/>
    <w:rsid w:val="00366491"/>
    <w:rsid w:val="00371664"/>
    <w:rsid w:val="00371A5A"/>
    <w:rsid w:val="00372B12"/>
    <w:rsid w:val="00373215"/>
    <w:rsid w:val="00373590"/>
    <w:rsid w:val="0037372D"/>
    <w:rsid w:val="00373AEA"/>
    <w:rsid w:val="00374E5B"/>
    <w:rsid w:val="003750F1"/>
    <w:rsid w:val="00376381"/>
    <w:rsid w:val="00376DCF"/>
    <w:rsid w:val="003773B4"/>
    <w:rsid w:val="00377654"/>
    <w:rsid w:val="00380106"/>
    <w:rsid w:val="00380C47"/>
    <w:rsid w:val="00381076"/>
    <w:rsid w:val="0038176C"/>
    <w:rsid w:val="00381C33"/>
    <w:rsid w:val="00381FA9"/>
    <w:rsid w:val="003836D8"/>
    <w:rsid w:val="003850C4"/>
    <w:rsid w:val="003853B1"/>
    <w:rsid w:val="00387600"/>
    <w:rsid w:val="003876C3"/>
    <w:rsid w:val="00387CA6"/>
    <w:rsid w:val="00390AA4"/>
    <w:rsid w:val="003929D9"/>
    <w:rsid w:val="00393534"/>
    <w:rsid w:val="00393DAE"/>
    <w:rsid w:val="00394436"/>
    <w:rsid w:val="00395970"/>
    <w:rsid w:val="003967BE"/>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A9C"/>
    <w:rsid w:val="003B5D5E"/>
    <w:rsid w:val="003C00A6"/>
    <w:rsid w:val="003C20EF"/>
    <w:rsid w:val="003C22EB"/>
    <w:rsid w:val="003C4C40"/>
    <w:rsid w:val="003C5A0C"/>
    <w:rsid w:val="003C5CB7"/>
    <w:rsid w:val="003C7244"/>
    <w:rsid w:val="003C748A"/>
    <w:rsid w:val="003D083B"/>
    <w:rsid w:val="003D09D5"/>
    <w:rsid w:val="003D1B07"/>
    <w:rsid w:val="003D2557"/>
    <w:rsid w:val="003D2C68"/>
    <w:rsid w:val="003D3C7C"/>
    <w:rsid w:val="003D4556"/>
    <w:rsid w:val="003D4819"/>
    <w:rsid w:val="003D60C8"/>
    <w:rsid w:val="003D61CA"/>
    <w:rsid w:val="003D624B"/>
    <w:rsid w:val="003D62B2"/>
    <w:rsid w:val="003D7713"/>
    <w:rsid w:val="003E0463"/>
    <w:rsid w:val="003E1440"/>
    <w:rsid w:val="003E23F1"/>
    <w:rsid w:val="003E29D1"/>
    <w:rsid w:val="003E438C"/>
    <w:rsid w:val="003E4433"/>
    <w:rsid w:val="003E454B"/>
    <w:rsid w:val="003E5DE3"/>
    <w:rsid w:val="003E63A2"/>
    <w:rsid w:val="003E6C09"/>
    <w:rsid w:val="003E7373"/>
    <w:rsid w:val="003F1072"/>
    <w:rsid w:val="003F1629"/>
    <w:rsid w:val="003F1F63"/>
    <w:rsid w:val="003F2F4D"/>
    <w:rsid w:val="003F49D7"/>
    <w:rsid w:val="003F628B"/>
    <w:rsid w:val="003F68D8"/>
    <w:rsid w:val="003F6AE0"/>
    <w:rsid w:val="003F6B7B"/>
    <w:rsid w:val="003F6E95"/>
    <w:rsid w:val="003F742C"/>
    <w:rsid w:val="003F76C3"/>
    <w:rsid w:val="003F779F"/>
    <w:rsid w:val="003F7B70"/>
    <w:rsid w:val="003F7F83"/>
    <w:rsid w:val="00400135"/>
    <w:rsid w:val="00401E0F"/>
    <w:rsid w:val="0040291E"/>
    <w:rsid w:val="00402977"/>
    <w:rsid w:val="0040406C"/>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894"/>
    <w:rsid w:val="004207AE"/>
    <w:rsid w:val="00421358"/>
    <w:rsid w:val="004216D0"/>
    <w:rsid w:val="0042188D"/>
    <w:rsid w:val="004230CD"/>
    <w:rsid w:val="00423837"/>
    <w:rsid w:val="004239FA"/>
    <w:rsid w:val="00423F1F"/>
    <w:rsid w:val="004277BA"/>
    <w:rsid w:val="00427D4B"/>
    <w:rsid w:val="00427EA4"/>
    <w:rsid w:val="00430650"/>
    <w:rsid w:val="00430D80"/>
    <w:rsid w:val="0043189A"/>
    <w:rsid w:val="004352CA"/>
    <w:rsid w:val="0043748A"/>
    <w:rsid w:val="004401A5"/>
    <w:rsid w:val="00440CC2"/>
    <w:rsid w:val="004414DA"/>
    <w:rsid w:val="00441ABC"/>
    <w:rsid w:val="00441C8D"/>
    <w:rsid w:val="00443956"/>
    <w:rsid w:val="00443A11"/>
    <w:rsid w:val="00444863"/>
    <w:rsid w:val="00444ACF"/>
    <w:rsid w:val="00445011"/>
    <w:rsid w:val="0044547F"/>
    <w:rsid w:val="004456FF"/>
    <w:rsid w:val="00446C09"/>
    <w:rsid w:val="00447DD3"/>
    <w:rsid w:val="00447E05"/>
    <w:rsid w:val="0045147E"/>
    <w:rsid w:val="00452DD6"/>
    <w:rsid w:val="00452FA8"/>
    <w:rsid w:val="00453E03"/>
    <w:rsid w:val="00453FB4"/>
    <w:rsid w:val="00457036"/>
    <w:rsid w:val="004570CD"/>
    <w:rsid w:val="00462CD2"/>
    <w:rsid w:val="004631DA"/>
    <w:rsid w:val="0046394E"/>
    <w:rsid w:val="00463993"/>
    <w:rsid w:val="0046489B"/>
    <w:rsid w:val="00464FDA"/>
    <w:rsid w:val="004662E8"/>
    <w:rsid w:val="004667D1"/>
    <w:rsid w:val="004668B4"/>
    <w:rsid w:val="00466BDA"/>
    <w:rsid w:val="00466EE4"/>
    <w:rsid w:val="00467083"/>
    <w:rsid w:val="00467800"/>
    <w:rsid w:val="004708B3"/>
    <w:rsid w:val="00472769"/>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10E"/>
    <w:rsid w:val="004812DE"/>
    <w:rsid w:val="004817B1"/>
    <w:rsid w:val="00481D63"/>
    <w:rsid w:val="00482AB1"/>
    <w:rsid w:val="0048450D"/>
    <w:rsid w:val="00484779"/>
    <w:rsid w:val="00484783"/>
    <w:rsid w:val="00484D00"/>
    <w:rsid w:val="00484E6D"/>
    <w:rsid w:val="004852A6"/>
    <w:rsid w:val="004857FD"/>
    <w:rsid w:val="00486B0B"/>
    <w:rsid w:val="004905B2"/>
    <w:rsid w:val="00492824"/>
    <w:rsid w:val="00492A22"/>
    <w:rsid w:val="00493B51"/>
    <w:rsid w:val="00493B7C"/>
    <w:rsid w:val="00493F37"/>
    <w:rsid w:val="00494A47"/>
    <w:rsid w:val="0049575C"/>
    <w:rsid w:val="00495B1E"/>
    <w:rsid w:val="00496229"/>
    <w:rsid w:val="0049625A"/>
    <w:rsid w:val="004962D0"/>
    <w:rsid w:val="00496747"/>
    <w:rsid w:val="004968DB"/>
    <w:rsid w:val="004975D9"/>
    <w:rsid w:val="004A00E1"/>
    <w:rsid w:val="004A06E2"/>
    <w:rsid w:val="004A0808"/>
    <w:rsid w:val="004A08D3"/>
    <w:rsid w:val="004A15BB"/>
    <w:rsid w:val="004A2BB6"/>
    <w:rsid w:val="004A41C8"/>
    <w:rsid w:val="004A5511"/>
    <w:rsid w:val="004A6152"/>
    <w:rsid w:val="004A69DC"/>
    <w:rsid w:val="004A731C"/>
    <w:rsid w:val="004B0AA6"/>
    <w:rsid w:val="004B0F9B"/>
    <w:rsid w:val="004B1805"/>
    <w:rsid w:val="004B1ACC"/>
    <w:rsid w:val="004B1D2A"/>
    <w:rsid w:val="004B3041"/>
    <w:rsid w:val="004B3360"/>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806"/>
    <w:rsid w:val="004D620F"/>
    <w:rsid w:val="004D6855"/>
    <w:rsid w:val="004D7C7B"/>
    <w:rsid w:val="004E00CB"/>
    <w:rsid w:val="004E12A9"/>
    <w:rsid w:val="004E1380"/>
    <w:rsid w:val="004E1BE2"/>
    <w:rsid w:val="004E291A"/>
    <w:rsid w:val="004E2CBD"/>
    <w:rsid w:val="004E2FF3"/>
    <w:rsid w:val="004E3040"/>
    <w:rsid w:val="004E3FA1"/>
    <w:rsid w:val="004E414F"/>
    <w:rsid w:val="004E567C"/>
    <w:rsid w:val="004E6043"/>
    <w:rsid w:val="004E65A8"/>
    <w:rsid w:val="004E6640"/>
    <w:rsid w:val="004E7588"/>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88C"/>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F1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61D"/>
    <w:rsid w:val="0054173D"/>
    <w:rsid w:val="00541EB0"/>
    <w:rsid w:val="005420AB"/>
    <w:rsid w:val="00542BF2"/>
    <w:rsid w:val="00542F9C"/>
    <w:rsid w:val="005433B9"/>
    <w:rsid w:val="0054422C"/>
    <w:rsid w:val="00544696"/>
    <w:rsid w:val="00546483"/>
    <w:rsid w:val="005467A4"/>
    <w:rsid w:val="005469F1"/>
    <w:rsid w:val="00546B47"/>
    <w:rsid w:val="00546C7E"/>
    <w:rsid w:val="00546DCC"/>
    <w:rsid w:val="0054702D"/>
    <w:rsid w:val="0054722E"/>
    <w:rsid w:val="005503AE"/>
    <w:rsid w:val="00550F73"/>
    <w:rsid w:val="005527D2"/>
    <w:rsid w:val="005532B5"/>
    <w:rsid w:val="0055578F"/>
    <w:rsid w:val="00555C5E"/>
    <w:rsid w:val="005561B2"/>
    <w:rsid w:val="0055623F"/>
    <w:rsid w:val="00556264"/>
    <w:rsid w:val="005571B3"/>
    <w:rsid w:val="00557F81"/>
    <w:rsid w:val="0056048A"/>
    <w:rsid w:val="00560B6B"/>
    <w:rsid w:val="00561394"/>
    <w:rsid w:val="00561B5D"/>
    <w:rsid w:val="005644B2"/>
    <w:rsid w:val="00564919"/>
    <w:rsid w:val="00565133"/>
    <w:rsid w:val="005655B4"/>
    <w:rsid w:val="00570513"/>
    <w:rsid w:val="00570534"/>
    <w:rsid w:val="005706A2"/>
    <w:rsid w:val="005707FB"/>
    <w:rsid w:val="0057246F"/>
    <w:rsid w:val="0057321F"/>
    <w:rsid w:val="005733E4"/>
    <w:rsid w:val="005743FE"/>
    <w:rsid w:val="0057442B"/>
    <w:rsid w:val="00574494"/>
    <w:rsid w:val="0057492E"/>
    <w:rsid w:val="00575420"/>
    <w:rsid w:val="00575F2F"/>
    <w:rsid w:val="0057626F"/>
    <w:rsid w:val="00576AB0"/>
    <w:rsid w:val="00576C7F"/>
    <w:rsid w:val="005778A8"/>
    <w:rsid w:val="005805C9"/>
    <w:rsid w:val="0058140E"/>
    <w:rsid w:val="00581951"/>
    <w:rsid w:val="00581B72"/>
    <w:rsid w:val="00581C99"/>
    <w:rsid w:val="00583CCA"/>
    <w:rsid w:val="00583DB3"/>
    <w:rsid w:val="005841E4"/>
    <w:rsid w:val="00584421"/>
    <w:rsid w:val="00584F6B"/>
    <w:rsid w:val="00585E7F"/>
    <w:rsid w:val="00585EEF"/>
    <w:rsid w:val="00585F9E"/>
    <w:rsid w:val="00586096"/>
    <w:rsid w:val="0058616C"/>
    <w:rsid w:val="00586197"/>
    <w:rsid w:val="005862AB"/>
    <w:rsid w:val="005866FC"/>
    <w:rsid w:val="00586D13"/>
    <w:rsid w:val="00590252"/>
    <w:rsid w:val="00591A51"/>
    <w:rsid w:val="0059349C"/>
    <w:rsid w:val="00593BAA"/>
    <w:rsid w:val="00595C43"/>
    <w:rsid w:val="00595C50"/>
    <w:rsid w:val="00595DBF"/>
    <w:rsid w:val="0059644B"/>
    <w:rsid w:val="005973A3"/>
    <w:rsid w:val="00597D80"/>
    <w:rsid w:val="00597E37"/>
    <w:rsid w:val="00597E7B"/>
    <w:rsid w:val="005A0CD3"/>
    <w:rsid w:val="005A1A60"/>
    <w:rsid w:val="005A1C99"/>
    <w:rsid w:val="005A1ECF"/>
    <w:rsid w:val="005A4B89"/>
    <w:rsid w:val="005A4C8F"/>
    <w:rsid w:val="005A5B69"/>
    <w:rsid w:val="005A665E"/>
    <w:rsid w:val="005A69E4"/>
    <w:rsid w:val="005A7DDB"/>
    <w:rsid w:val="005B087A"/>
    <w:rsid w:val="005B1707"/>
    <w:rsid w:val="005B266C"/>
    <w:rsid w:val="005B27F6"/>
    <w:rsid w:val="005B2D49"/>
    <w:rsid w:val="005B3A3C"/>
    <w:rsid w:val="005B3D81"/>
    <w:rsid w:val="005B48A0"/>
    <w:rsid w:val="005B4B34"/>
    <w:rsid w:val="005B51C5"/>
    <w:rsid w:val="005B52A7"/>
    <w:rsid w:val="005B7A04"/>
    <w:rsid w:val="005B7E12"/>
    <w:rsid w:val="005C3A1D"/>
    <w:rsid w:val="005C4326"/>
    <w:rsid w:val="005C510C"/>
    <w:rsid w:val="005C5BD4"/>
    <w:rsid w:val="005C5CD2"/>
    <w:rsid w:val="005C6098"/>
    <w:rsid w:val="005C768C"/>
    <w:rsid w:val="005C7CFE"/>
    <w:rsid w:val="005C7D04"/>
    <w:rsid w:val="005D02BB"/>
    <w:rsid w:val="005D0B45"/>
    <w:rsid w:val="005D140F"/>
    <w:rsid w:val="005D1B0D"/>
    <w:rsid w:val="005D1C22"/>
    <w:rsid w:val="005D1CCA"/>
    <w:rsid w:val="005D25D7"/>
    <w:rsid w:val="005D2772"/>
    <w:rsid w:val="005D2904"/>
    <w:rsid w:val="005D3B7A"/>
    <w:rsid w:val="005D5657"/>
    <w:rsid w:val="005D5792"/>
    <w:rsid w:val="005D698F"/>
    <w:rsid w:val="005D6E07"/>
    <w:rsid w:val="005D7016"/>
    <w:rsid w:val="005E011B"/>
    <w:rsid w:val="005E11D4"/>
    <w:rsid w:val="005E2803"/>
    <w:rsid w:val="005E2863"/>
    <w:rsid w:val="005E39D8"/>
    <w:rsid w:val="005E4346"/>
    <w:rsid w:val="005E531F"/>
    <w:rsid w:val="005E5FFC"/>
    <w:rsid w:val="005E6E81"/>
    <w:rsid w:val="005E70C7"/>
    <w:rsid w:val="005E77C7"/>
    <w:rsid w:val="005E7A3C"/>
    <w:rsid w:val="005E7AB1"/>
    <w:rsid w:val="005E7C3C"/>
    <w:rsid w:val="005F1172"/>
    <w:rsid w:val="005F21AD"/>
    <w:rsid w:val="005F24ED"/>
    <w:rsid w:val="005F25B3"/>
    <w:rsid w:val="005F58D9"/>
    <w:rsid w:val="005F5FB7"/>
    <w:rsid w:val="00601944"/>
    <w:rsid w:val="0060246B"/>
    <w:rsid w:val="00602964"/>
    <w:rsid w:val="00603DB9"/>
    <w:rsid w:val="00604FD4"/>
    <w:rsid w:val="00605505"/>
    <w:rsid w:val="00605CFD"/>
    <w:rsid w:val="00605DD0"/>
    <w:rsid w:val="0060603F"/>
    <w:rsid w:val="0060613B"/>
    <w:rsid w:val="00606EC5"/>
    <w:rsid w:val="00607BB7"/>
    <w:rsid w:val="006106B3"/>
    <w:rsid w:val="00610A2D"/>
    <w:rsid w:val="006120FE"/>
    <w:rsid w:val="00612299"/>
    <w:rsid w:val="00612A6D"/>
    <w:rsid w:val="00612D0C"/>
    <w:rsid w:val="006135F2"/>
    <w:rsid w:val="00613C17"/>
    <w:rsid w:val="006144BA"/>
    <w:rsid w:val="00615312"/>
    <w:rsid w:val="00615BF0"/>
    <w:rsid w:val="006166F7"/>
    <w:rsid w:val="0061707A"/>
    <w:rsid w:val="00617D0D"/>
    <w:rsid w:val="00617FD5"/>
    <w:rsid w:val="00620293"/>
    <w:rsid w:val="00621366"/>
    <w:rsid w:val="006221CD"/>
    <w:rsid w:val="00622834"/>
    <w:rsid w:val="00623755"/>
    <w:rsid w:val="00623A19"/>
    <w:rsid w:val="00624170"/>
    <w:rsid w:val="0062511F"/>
    <w:rsid w:val="00625389"/>
    <w:rsid w:val="00626773"/>
    <w:rsid w:val="006271AB"/>
    <w:rsid w:val="006271DA"/>
    <w:rsid w:val="00627B53"/>
    <w:rsid w:val="0063018E"/>
    <w:rsid w:val="00631EBE"/>
    <w:rsid w:val="00632430"/>
    <w:rsid w:val="006326E6"/>
    <w:rsid w:val="00633A3D"/>
    <w:rsid w:val="00633A80"/>
    <w:rsid w:val="0063420F"/>
    <w:rsid w:val="006347E1"/>
    <w:rsid w:val="00635FF1"/>
    <w:rsid w:val="00636E07"/>
    <w:rsid w:val="00636E71"/>
    <w:rsid w:val="0064017A"/>
    <w:rsid w:val="006401E8"/>
    <w:rsid w:val="00641742"/>
    <w:rsid w:val="00641E16"/>
    <w:rsid w:val="00642BAB"/>
    <w:rsid w:val="00642D39"/>
    <w:rsid w:val="0064562E"/>
    <w:rsid w:val="00645830"/>
    <w:rsid w:val="006458D9"/>
    <w:rsid w:val="00645D4A"/>
    <w:rsid w:val="00646079"/>
    <w:rsid w:val="00646F44"/>
    <w:rsid w:val="0064773F"/>
    <w:rsid w:val="00650F89"/>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78"/>
    <w:rsid w:val="00660955"/>
    <w:rsid w:val="00661291"/>
    <w:rsid w:val="006619AB"/>
    <w:rsid w:val="00662263"/>
    <w:rsid w:val="006628A2"/>
    <w:rsid w:val="00663A7D"/>
    <w:rsid w:val="00663A92"/>
    <w:rsid w:val="006641B5"/>
    <w:rsid w:val="0066470D"/>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D98"/>
    <w:rsid w:val="00692B03"/>
    <w:rsid w:val="00692FF2"/>
    <w:rsid w:val="006934B2"/>
    <w:rsid w:val="006941D7"/>
    <w:rsid w:val="00694310"/>
    <w:rsid w:val="0069457A"/>
    <w:rsid w:val="00695505"/>
    <w:rsid w:val="00697EF6"/>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9"/>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572"/>
    <w:rsid w:val="006C703F"/>
    <w:rsid w:val="006D04BC"/>
    <w:rsid w:val="006D0728"/>
    <w:rsid w:val="006D0979"/>
    <w:rsid w:val="006D151D"/>
    <w:rsid w:val="006D1645"/>
    <w:rsid w:val="006D1D7F"/>
    <w:rsid w:val="006D2B51"/>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E7C05"/>
    <w:rsid w:val="006F0C4F"/>
    <w:rsid w:val="006F0D18"/>
    <w:rsid w:val="006F17D3"/>
    <w:rsid w:val="006F230C"/>
    <w:rsid w:val="006F23A8"/>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BC5"/>
    <w:rsid w:val="0070449B"/>
    <w:rsid w:val="00704739"/>
    <w:rsid w:val="007047A8"/>
    <w:rsid w:val="0070523E"/>
    <w:rsid w:val="00705CEF"/>
    <w:rsid w:val="007074A6"/>
    <w:rsid w:val="00707915"/>
    <w:rsid w:val="00707D79"/>
    <w:rsid w:val="007102B2"/>
    <w:rsid w:val="00710994"/>
    <w:rsid w:val="00710BE2"/>
    <w:rsid w:val="0071178E"/>
    <w:rsid w:val="0071205A"/>
    <w:rsid w:val="00712BBA"/>
    <w:rsid w:val="0071305A"/>
    <w:rsid w:val="00713623"/>
    <w:rsid w:val="00714090"/>
    <w:rsid w:val="007144AE"/>
    <w:rsid w:val="007145E0"/>
    <w:rsid w:val="00716856"/>
    <w:rsid w:val="00716F4F"/>
    <w:rsid w:val="007204B0"/>
    <w:rsid w:val="00722182"/>
    <w:rsid w:val="0072401E"/>
    <w:rsid w:val="007244D8"/>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5BD"/>
    <w:rsid w:val="007417E9"/>
    <w:rsid w:val="00741CD8"/>
    <w:rsid w:val="007422E4"/>
    <w:rsid w:val="00742B6C"/>
    <w:rsid w:val="00743236"/>
    <w:rsid w:val="007445B5"/>
    <w:rsid w:val="007449A8"/>
    <w:rsid w:val="00744DC7"/>
    <w:rsid w:val="00745505"/>
    <w:rsid w:val="0074551C"/>
    <w:rsid w:val="00745579"/>
    <w:rsid w:val="00745744"/>
    <w:rsid w:val="007462DA"/>
    <w:rsid w:val="00746B3E"/>
    <w:rsid w:val="00746B7C"/>
    <w:rsid w:val="0074713B"/>
    <w:rsid w:val="007472CD"/>
    <w:rsid w:val="00747A55"/>
    <w:rsid w:val="00747E69"/>
    <w:rsid w:val="0075349F"/>
    <w:rsid w:val="0075495B"/>
    <w:rsid w:val="007549A9"/>
    <w:rsid w:val="00754D56"/>
    <w:rsid w:val="00756936"/>
    <w:rsid w:val="00760091"/>
    <w:rsid w:val="00761116"/>
    <w:rsid w:val="00761AA9"/>
    <w:rsid w:val="00762847"/>
    <w:rsid w:val="0076309F"/>
    <w:rsid w:val="007643D9"/>
    <w:rsid w:val="007664EB"/>
    <w:rsid w:val="00766530"/>
    <w:rsid w:val="00766A11"/>
    <w:rsid w:val="00766DE8"/>
    <w:rsid w:val="00766F72"/>
    <w:rsid w:val="00767C43"/>
    <w:rsid w:val="00767E0C"/>
    <w:rsid w:val="00771805"/>
    <w:rsid w:val="00773120"/>
    <w:rsid w:val="0077325C"/>
    <w:rsid w:val="00773E5D"/>
    <w:rsid w:val="00774327"/>
    <w:rsid w:val="00774F1E"/>
    <w:rsid w:val="007766E8"/>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112"/>
    <w:rsid w:val="007A4947"/>
    <w:rsid w:val="007A56B1"/>
    <w:rsid w:val="007A5F2D"/>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D1"/>
    <w:rsid w:val="007B5EC6"/>
    <w:rsid w:val="007B6112"/>
    <w:rsid w:val="007C1443"/>
    <w:rsid w:val="007C1A09"/>
    <w:rsid w:val="007C1A0E"/>
    <w:rsid w:val="007C1C88"/>
    <w:rsid w:val="007C253A"/>
    <w:rsid w:val="007C4ED2"/>
    <w:rsid w:val="007C4F0E"/>
    <w:rsid w:val="007D02E3"/>
    <w:rsid w:val="007D215D"/>
    <w:rsid w:val="007D2738"/>
    <w:rsid w:val="007D4C4C"/>
    <w:rsid w:val="007D4D87"/>
    <w:rsid w:val="007D5A92"/>
    <w:rsid w:val="007D7E3B"/>
    <w:rsid w:val="007E0091"/>
    <w:rsid w:val="007E0399"/>
    <w:rsid w:val="007E05C6"/>
    <w:rsid w:val="007E0C72"/>
    <w:rsid w:val="007E1B87"/>
    <w:rsid w:val="007E1E4A"/>
    <w:rsid w:val="007E36DC"/>
    <w:rsid w:val="007E3D4A"/>
    <w:rsid w:val="007E44A2"/>
    <w:rsid w:val="007E44AC"/>
    <w:rsid w:val="007E46E8"/>
    <w:rsid w:val="007E46FF"/>
    <w:rsid w:val="007E542A"/>
    <w:rsid w:val="007E6883"/>
    <w:rsid w:val="007E77F2"/>
    <w:rsid w:val="007F1EBD"/>
    <w:rsid w:val="007F279D"/>
    <w:rsid w:val="007F2DC5"/>
    <w:rsid w:val="007F36E1"/>
    <w:rsid w:val="007F36FE"/>
    <w:rsid w:val="007F381F"/>
    <w:rsid w:val="007F39D6"/>
    <w:rsid w:val="007F3CA8"/>
    <w:rsid w:val="007F4435"/>
    <w:rsid w:val="007F6428"/>
    <w:rsid w:val="0080111F"/>
    <w:rsid w:val="00802089"/>
    <w:rsid w:val="008023D5"/>
    <w:rsid w:val="00802610"/>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564"/>
    <w:rsid w:val="0081663E"/>
    <w:rsid w:val="0081680B"/>
    <w:rsid w:val="00816C1B"/>
    <w:rsid w:val="0081704B"/>
    <w:rsid w:val="0081777F"/>
    <w:rsid w:val="00817EBD"/>
    <w:rsid w:val="0082068C"/>
    <w:rsid w:val="00820ADA"/>
    <w:rsid w:val="008223B3"/>
    <w:rsid w:val="008229FC"/>
    <w:rsid w:val="00823293"/>
    <w:rsid w:val="0082332C"/>
    <w:rsid w:val="008239EF"/>
    <w:rsid w:val="00823DA5"/>
    <w:rsid w:val="0082429D"/>
    <w:rsid w:val="008251E6"/>
    <w:rsid w:val="008254DA"/>
    <w:rsid w:val="008271EE"/>
    <w:rsid w:val="00830C92"/>
    <w:rsid w:val="008322E8"/>
    <w:rsid w:val="00833446"/>
    <w:rsid w:val="00834F07"/>
    <w:rsid w:val="008354E5"/>
    <w:rsid w:val="008360B3"/>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4EE4"/>
    <w:rsid w:val="008461C3"/>
    <w:rsid w:val="00846335"/>
    <w:rsid w:val="008473C1"/>
    <w:rsid w:val="00847C1E"/>
    <w:rsid w:val="00847D44"/>
    <w:rsid w:val="00850A0D"/>
    <w:rsid w:val="008518D0"/>
    <w:rsid w:val="00851DCF"/>
    <w:rsid w:val="00852AE9"/>
    <w:rsid w:val="008537A6"/>
    <w:rsid w:val="00853975"/>
    <w:rsid w:val="00853C7E"/>
    <w:rsid w:val="00854623"/>
    <w:rsid w:val="008552A5"/>
    <w:rsid w:val="00856917"/>
    <w:rsid w:val="00857123"/>
    <w:rsid w:val="0085720D"/>
    <w:rsid w:val="00857E39"/>
    <w:rsid w:val="00860006"/>
    <w:rsid w:val="008605EF"/>
    <w:rsid w:val="008613D5"/>
    <w:rsid w:val="008616C0"/>
    <w:rsid w:val="008619A7"/>
    <w:rsid w:val="00861C22"/>
    <w:rsid w:val="00862CAC"/>
    <w:rsid w:val="00863017"/>
    <w:rsid w:val="00865893"/>
    <w:rsid w:val="008669A1"/>
    <w:rsid w:val="00866B03"/>
    <w:rsid w:val="0086765C"/>
    <w:rsid w:val="008677C6"/>
    <w:rsid w:val="00867894"/>
    <w:rsid w:val="0087065F"/>
    <w:rsid w:val="00872296"/>
    <w:rsid w:val="0087427C"/>
    <w:rsid w:val="008744F5"/>
    <w:rsid w:val="008746C7"/>
    <w:rsid w:val="008758E2"/>
    <w:rsid w:val="008766BC"/>
    <w:rsid w:val="008772F6"/>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1E3C"/>
    <w:rsid w:val="00892244"/>
    <w:rsid w:val="00892F48"/>
    <w:rsid w:val="0089367A"/>
    <w:rsid w:val="008941EF"/>
    <w:rsid w:val="00894DA3"/>
    <w:rsid w:val="00895460"/>
    <w:rsid w:val="00896702"/>
    <w:rsid w:val="0089712A"/>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A95"/>
    <w:rsid w:val="008C0F96"/>
    <w:rsid w:val="008C1569"/>
    <w:rsid w:val="008C1624"/>
    <w:rsid w:val="008C2833"/>
    <w:rsid w:val="008C3507"/>
    <w:rsid w:val="008C355A"/>
    <w:rsid w:val="008C440C"/>
    <w:rsid w:val="008C6077"/>
    <w:rsid w:val="008C6481"/>
    <w:rsid w:val="008C680A"/>
    <w:rsid w:val="008C6D19"/>
    <w:rsid w:val="008C6F67"/>
    <w:rsid w:val="008C7032"/>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B30"/>
    <w:rsid w:val="008E78C3"/>
    <w:rsid w:val="008E7AED"/>
    <w:rsid w:val="008F02C1"/>
    <w:rsid w:val="008F04BB"/>
    <w:rsid w:val="008F0945"/>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B20"/>
    <w:rsid w:val="00911D52"/>
    <w:rsid w:val="00912002"/>
    <w:rsid w:val="00912267"/>
    <w:rsid w:val="009129C8"/>
    <w:rsid w:val="00912A23"/>
    <w:rsid w:val="009138C7"/>
    <w:rsid w:val="00913D75"/>
    <w:rsid w:val="00914104"/>
    <w:rsid w:val="00914260"/>
    <w:rsid w:val="00914F5F"/>
    <w:rsid w:val="009163D3"/>
    <w:rsid w:val="00922477"/>
    <w:rsid w:val="0092265E"/>
    <w:rsid w:val="00922AB3"/>
    <w:rsid w:val="009236F0"/>
    <w:rsid w:val="00923E3B"/>
    <w:rsid w:val="00923F6E"/>
    <w:rsid w:val="009251C1"/>
    <w:rsid w:val="00925565"/>
    <w:rsid w:val="00926B54"/>
    <w:rsid w:val="0092702C"/>
    <w:rsid w:val="009272EF"/>
    <w:rsid w:val="00927999"/>
    <w:rsid w:val="009279B7"/>
    <w:rsid w:val="00927EF2"/>
    <w:rsid w:val="00930B77"/>
    <w:rsid w:val="00930C0E"/>
    <w:rsid w:val="00932746"/>
    <w:rsid w:val="00932A28"/>
    <w:rsid w:val="0093312F"/>
    <w:rsid w:val="00933554"/>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E7A"/>
    <w:rsid w:val="009678DE"/>
    <w:rsid w:val="00967A10"/>
    <w:rsid w:val="0097355B"/>
    <w:rsid w:val="009739C4"/>
    <w:rsid w:val="00973D33"/>
    <w:rsid w:val="0097400D"/>
    <w:rsid w:val="00976059"/>
    <w:rsid w:val="00976DC6"/>
    <w:rsid w:val="00977A1E"/>
    <w:rsid w:val="00977D7B"/>
    <w:rsid w:val="00977E96"/>
    <w:rsid w:val="00980DD0"/>
    <w:rsid w:val="00981313"/>
    <w:rsid w:val="009844F5"/>
    <w:rsid w:val="00984F15"/>
    <w:rsid w:val="00985519"/>
    <w:rsid w:val="0098558C"/>
    <w:rsid w:val="00985F3E"/>
    <w:rsid w:val="009864F2"/>
    <w:rsid w:val="00986EC3"/>
    <w:rsid w:val="009876C8"/>
    <w:rsid w:val="00987750"/>
    <w:rsid w:val="00987CA1"/>
    <w:rsid w:val="00990073"/>
    <w:rsid w:val="009901AE"/>
    <w:rsid w:val="0099113D"/>
    <w:rsid w:val="00993DC7"/>
    <w:rsid w:val="00994386"/>
    <w:rsid w:val="00995784"/>
    <w:rsid w:val="00995E84"/>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D47"/>
    <w:rsid w:val="009B6E16"/>
    <w:rsid w:val="009B70D4"/>
    <w:rsid w:val="009C052A"/>
    <w:rsid w:val="009C20CB"/>
    <w:rsid w:val="009C251A"/>
    <w:rsid w:val="009C2CD6"/>
    <w:rsid w:val="009C2D59"/>
    <w:rsid w:val="009C2FF7"/>
    <w:rsid w:val="009C3B05"/>
    <w:rsid w:val="009C3B1A"/>
    <w:rsid w:val="009C3BC9"/>
    <w:rsid w:val="009C404A"/>
    <w:rsid w:val="009C528A"/>
    <w:rsid w:val="009C63A8"/>
    <w:rsid w:val="009C6AFC"/>
    <w:rsid w:val="009C6C05"/>
    <w:rsid w:val="009D15E9"/>
    <w:rsid w:val="009D2AAA"/>
    <w:rsid w:val="009D3841"/>
    <w:rsid w:val="009D4643"/>
    <w:rsid w:val="009D5030"/>
    <w:rsid w:val="009D5529"/>
    <w:rsid w:val="009D5CC1"/>
    <w:rsid w:val="009D62FB"/>
    <w:rsid w:val="009D6980"/>
    <w:rsid w:val="009D72C3"/>
    <w:rsid w:val="009E06FE"/>
    <w:rsid w:val="009E08D1"/>
    <w:rsid w:val="009E0B32"/>
    <w:rsid w:val="009E0E07"/>
    <w:rsid w:val="009E1B0D"/>
    <w:rsid w:val="009E1BFD"/>
    <w:rsid w:val="009E27CB"/>
    <w:rsid w:val="009E3A56"/>
    <w:rsid w:val="009E4F34"/>
    <w:rsid w:val="009E5100"/>
    <w:rsid w:val="009E5457"/>
    <w:rsid w:val="009E5A7B"/>
    <w:rsid w:val="009E5B38"/>
    <w:rsid w:val="009E60CF"/>
    <w:rsid w:val="009E7503"/>
    <w:rsid w:val="009F1D44"/>
    <w:rsid w:val="009F20C3"/>
    <w:rsid w:val="009F24D5"/>
    <w:rsid w:val="009F2ED8"/>
    <w:rsid w:val="009F4287"/>
    <w:rsid w:val="009F471D"/>
    <w:rsid w:val="009F4A5D"/>
    <w:rsid w:val="009F62D3"/>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0D34"/>
    <w:rsid w:val="00A22568"/>
    <w:rsid w:val="00A23D84"/>
    <w:rsid w:val="00A23FFB"/>
    <w:rsid w:val="00A24625"/>
    <w:rsid w:val="00A25009"/>
    <w:rsid w:val="00A268B4"/>
    <w:rsid w:val="00A2751F"/>
    <w:rsid w:val="00A27894"/>
    <w:rsid w:val="00A27A02"/>
    <w:rsid w:val="00A27ADB"/>
    <w:rsid w:val="00A27BE4"/>
    <w:rsid w:val="00A30A9E"/>
    <w:rsid w:val="00A315E2"/>
    <w:rsid w:val="00A32622"/>
    <w:rsid w:val="00A32ED2"/>
    <w:rsid w:val="00A3340D"/>
    <w:rsid w:val="00A33D16"/>
    <w:rsid w:val="00A33E9D"/>
    <w:rsid w:val="00A3420B"/>
    <w:rsid w:val="00A35C77"/>
    <w:rsid w:val="00A35D77"/>
    <w:rsid w:val="00A3603E"/>
    <w:rsid w:val="00A374A0"/>
    <w:rsid w:val="00A374C5"/>
    <w:rsid w:val="00A40B5B"/>
    <w:rsid w:val="00A40E1D"/>
    <w:rsid w:val="00A42572"/>
    <w:rsid w:val="00A4307A"/>
    <w:rsid w:val="00A44E2B"/>
    <w:rsid w:val="00A451D8"/>
    <w:rsid w:val="00A462B1"/>
    <w:rsid w:val="00A46AF4"/>
    <w:rsid w:val="00A46CC0"/>
    <w:rsid w:val="00A46FA9"/>
    <w:rsid w:val="00A47D90"/>
    <w:rsid w:val="00A47F2F"/>
    <w:rsid w:val="00A504AC"/>
    <w:rsid w:val="00A506B0"/>
    <w:rsid w:val="00A511E5"/>
    <w:rsid w:val="00A52432"/>
    <w:rsid w:val="00A52D71"/>
    <w:rsid w:val="00A53302"/>
    <w:rsid w:val="00A538A2"/>
    <w:rsid w:val="00A54346"/>
    <w:rsid w:val="00A54D2A"/>
    <w:rsid w:val="00A5694F"/>
    <w:rsid w:val="00A56991"/>
    <w:rsid w:val="00A57D00"/>
    <w:rsid w:val="00A57E5D"/>
    <w:rsid w:val="00A60E22"/>
    <w:rsid w:val="00A612F0"/>
    <w:rsid w:val="00A62BAB"/>
    <w:rsid w:val="00A62F16"/>
    <w:rsid w:val="00A650D6"/>
    <w:rsid w:val="00A662F3"/>
    <w:rsid w:val="00A66CC1"/>
    <w:rsid w:val="00A66F0C"/>
    <w:rsid w:val="00A67375"/>
    <w:rsid w:val="00A70059"/>
    <w:rsid w:val="00A700C9"/>
    <w:rsid w:val="00A70AC9"/>
    <w:rsid w:val="00A71C41"/>
    <w:rsid w:val="00A73B86"/>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0E"/>
    <w:rsid w:val="00AA069D"/>
    <w:rsid w:val="00AA17E1"/>
    <w:rsid w:val="00AA1A19"/>
    <w:rsid w:val="00AA236E"/>
    <w:rsid w:val="00AA373C"/>
    <w:rsid w:val="00AA3F2D"/>
    <w:rsid w:val="00AA404C"/>
    <w:rsid w:val="00AA4317"/>
    <w:rsid w:val="00AA4DE3"/>
    <w:rsid w:val="00AA5122"/>
    <w:rsid w:val="00AA64C4"/>
    <w:rsid w:val="00AA6C12"/>
    <w:rsid w:val="00AA6F1E"/>
    <w:rsid w:val="00AB0CDA"/>
    <w:rsid w:val="00AB1919"/>
    <w:rsid w:val="00AB26B0"/>
    <w:rsid w:val="00AB305F"/>
    <w:rsid w:val="00AB3646"/>
    <w:rsid w:val="00AB4DCB"/>
    <w:rsid w:val="00AB5285"/>
    <w:rsid w:val="00AB6724"/>
    <w:rsid w:val="00AB6E20"/>
    <w:rsid w:val="00AB7D97"/>
    <w:rsid w:val="00AC2179"/>
    <w:rsid w:val="00AC30D4"/>
    <w:rsid w:val="00AC3D97"/>
    <w:rsid w:val="00AC4795"/>
    <w:rsid w:val="00AC6952"/>
    <w:rsid w:val="00AC6988"/>
    <w:rsid w:val="00AC75FE"/>
    <w:rsid w:val="00AD27C8"/>
    <w:rsid w:val="00AD4E78"/>
    <w:rsid w:val="00AD54C2"/>
    <w:rsid w:val="00AD647F"/>
    <w:rsid w:val="00AD66EE"/>
    <w:rsid w:val="00AD78C4"/>
    <w:rsid w:val="00AE08DC"/>
    <w:rsid w:val="00AE0BCC"/>
    <w:rsid w:val="00AE1140"/>
    <w:rsid w:val="00AE11A7"/>
    <w:rsid w:val="00AE1830"/>
    <w:rsid w:val="00AE1CF2"/>
    <w:rsid w:val="00AE1F46"/>
    <w:rsid w:val="00AE2C81"/>
    <w:rsid w:val="00AE4B31"/>
    <w:rsid w:val="00AE4CFD"/>
    <w:rsid w:val="00AE4FD6"/>
    <w:rsid w:val="00AE5892"/>
    <w:rsid w:val="00AE5BD3"/>
    <w:rsid w:val="00AE6149"/>
    <w:rsid w:val="00AE6240"/>
    <w:rsid w:val="00AE6672"/>
    <w:rsid w:val="00AE71E4"/>
    <w:rsid w:val="00AF1078"/>
    <w:rsid w:val="00AF1105"/>
    <w:rsid w:val="00AF24A3"/>
    <w:rsid w:val="00AF2C48"/>
    <w:rsid w:val="00AF362F"/>
    <w:rsid w:val="00AF3BAF"/>
    <w:rsid w:val="00AF41E1"/>
    <w:rsid w:val="00AF4AAB"/>
    <w:rsid w:val="00AF4E82"/>
    <w:rsid w:val="00AF4E8F"/>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5CD2"/>
    <w:rsid w:val="00B265FF"/>
    <w:rsid w:val="00B26D8A"/>
    <w:rsid w:val="00B31D39"/>
    <w:rsid w:val="00B31F77"/>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33C"/>
    <w:rsid w:val="00B47751"/>
    <w:rsid w:val="00B47EAA"/>
    <w:rsid w:val="00B502F9"/>
    <w:rsid w:val="00B5081E"/>
    <w:rsid w:val="00B50EDE"/>
    <w:rsid w:val="00B517FB"/>
    <w:rsid w:val="00B52CFE"/>
    <w:rsid w:val="00B53306"/>
    <w:rsid w:val="00B53431"/>
    <w:rsid w:val="00B53AA5"/>
    <w:rsid w:val="00B55783"/>
    <w:rsid w:val="00B56587"/>
    <w:rsid w:val="00B5661F"/>
    <w:rsid w:val="00B60991"/>
    <w:rsid w:val="00B617BD"/>
    <w:rsid w:val="00B61D78"/>
    <w:rsid w:val="00B62514"/>
    <w:rsid w:val="00B627D9"/>
    <w:rsid w:val="00B6314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054"/>
    <w:rsid w:val="00B842D0"/>
    <w:rsid w:val="00B84573"/>
    <w:rsid w:val="00B84786"/>
    <w:rsid w:val="00B8524A"/>
    <w:rsid w:val="00B85C0D"/>
    <w:rsid w:val="00B86721"/>
    <w:rsid w:val="00B86E9A"/>
    <w:rsid w:val="00B90E4D"/>
    <w:rsid w:val="00B91BB1"/>
    <w:rsid w:val="00B930DB"/>
    <w:rsid w:val="00B965B5"/>
    <w:rsid w:val="00B97460"/>
    <w:rsid w:val="00B97D83"/>
    <w:rsid w:val="00B97F82"/>
    <w:rsid w:val="00B97F8B"/>
    <w:rsid w:val="00BA03F2"/>
    <w:rsid w:val="00BA0C52"/>
    <w:rsid w:val="00BA3A54"/>
    <w:rsid w:val="00BA3C6D"/>
    <w:rsid w:val="00BA4F89"/>
    <w:rsid w:val="00BA51BD"/>
    <w:rsid w:val="00BA5C3D"/>
    <w:rsid w:val="00BA6BA2"/>
    <w:rsid w:val="00BA79BC"/>
    <w:rsid w:val="00BA7D80"/>
    <w:rsid w:val="00BB1640"/>
    <w:rsid w:val="00BB2154"/>
    <w:rsid w:val="00BB258A"/>
    <w:rsid w:val="00BB3977"/>
    <w:rsid w:val="00BB4BC8"/>
    <w:rsid w:val="00BB57AE"/>
    <w:rsid w:val="00BB59AA"/>
    <w:rsid w:val="00BB5AEF"/>
    <w:rsid w:val="00BB6716"/>
    <w:rsid w:val="00BB6E61"/>
    <w:rsid w:val="00BC0050"/>
    <w:rsid w:val="00BC0115"/>
    <w:rsid w:val="00BC0256"/>
    <w:rsid w:val="00BC0DAB"/>
    <w:rsid w:val="00BC100E"/>
    <w:rsid w:val="00BC1261"/>
    <w:rsid w:val="00BC132E"/>
    <w:rsid w:val="00BC1AA2"/>
    <w:rsid w:val="00BC1FD5"/>
    <w:rsid w:val="00BC2662"/>
    <w:rsid w:val="00BC2B61"/>
    <w:rsid w:val="00BC32DE"/>
    <w:rsid w:val="00BC352D"/>
    <w:rsid w:val="00BC370E"/>
    <w:rsid w:val="00BC3EE4"/>
    <w:rsid w:val="00BC442F"/>
    <w:rsid w:val="00BC627B"/>
    <w:rsid w:val="00BD070C"/>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649"/>
    <w:rsid w:val="00BF4919"/>
    <w:rsid w:val="00BF4AA4"/>
    <w:rsid w:val="00BF4D99"/>
    <w:rsid w:val="00BF4E32"/>
    <w:rsid w:val="00BF53AA"/>
    <w:rsid w:val="00BF5B26"/>
    <w:rsid w:val="00BF5C36"/>
    <w:rsid w:val="00BF6229"/>
    <w:rsid w:val="00BF686D"/>
    <w:rsid w:val="00BF696F"/>
    <w:rsid w:val="00BF7308"/>
    <w:rsid w:val="00BF767F"/>
    <w:rsid w:val="00BF7C57"/>
    <w:rsid w:val="00C00282"/>
    <w:rsid w:val="00C00DC8"/>
    <w:rsid w:val="00C011D1"/>
    <w:rsid w:val="00C015F2"/>
    <w:rsid w:val="00C02C7D"/>
    <w:rsid w:val="00C02D98"/>
    <w:rsid w:val="00C02EC1"/>
    <w:rsid w:val="00C0490E"/>
    <w:rsid w:val="00C04946"/>
    <w:rsid w:val="00C04C5B"/>
    <w:rsid w:val="00C0510E"/>
    <w:rsid w:val="00C05A95"/>
    <w:rsid w:val="00C06C33"/>
    <w:rsid w:val="00C074E5"/>
    <w:rsid w:val="00C0765C"/>
    <w:rsid w:val="00C07DD1"/>
    <w:rsid w:val="00C10769"/>
    <w:rsid w:val="00C10A8E"/>
    <w:rsid w:val="00C10FCF"/>
    <w:rsid w:val="00C121ED"/>
    <w:rsid w:val="00C12CA9"/>
    <w:rsid w:val="00C136BB"/>
    <w:rsid w:val="00C1414E"/>
    <w:rsid w:val="00C14400"/>
    <w:rsid w:val="00C14411"/>
    <w:rsid w:val="00C14503"/>
    <w:rsid w:val="00C158F8"/>
    <w:rsid w:val="00C17509"/>
    <w:rsid w:val="00C20B37"/>
    <w:rsid w:val="00C211F8"/>
    <w:rsid w:val="00C233E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27C"/>
    <w:rsid w:val="00C35ABB"/>
    <w:rsid w:val="00C36598"/>
    <w:rsid w:val="00C36AE3"/>
    <w:rsid w:val="00C405AE"/>
    <w:rsid w:val="00C405FF"/>
    <w:rsid w:val="00C41798"/>
    <w:rsid w:val="00C41CC5"/>
    <w:rsid w:val="00C4344E"/>
    <w:rsid w:val="00C4351E"/>
    <w:rsid w:val="00C446EE"/>
    <w:rsid w:val="00C4508E"/>
    <w:rsid w:val="00C45D02"/>
    <w:rsid w:val="00C470E4"/>
    <w:rsid w:val="00C47213"/>
    <w:rsid w:val="00C47A8E"/>
    <w:rsid w:val="00C47BE7"/>
    <w:rsid w:val="00C50654"/>
    <w:rsid w:val="00C50A28"/>
    <w:rsid w:val="00C50CAD"/>
    <w:rsid w:val="00C50E72"/>
    <w:rsid w:val="00C51995"/>
    <w:rsid w:val="00C51D82"/>
    <w:rsid w:val="00C529AD"/>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DCA"/>
    <w:rsid w:val="00C74449"/>
    <w:rsid w:val="00C75E7C"/>
    <w:rsid w:val="00C76389"/>
    <w:rsid w:val="00C76699"/>
    <w:rsid w:val="00C766D2"/>
    <w:rsid w:val="00C76DE1"/>
    <w:rsid w:val="00C77985"/>
    <w:rsid w:val="00C77DDC"/>
    <w:rsid w:val="00C80404"/>
    <w:rsid w:val="00C80EF3"/>
    <w:rsid w:val="00C817A8"/>
    <w:rsid w:val="00C829F4"/>
    <w:rsid w:val="00C836AC"/>
    <w:rsid w:val="00C83AAA"/>
    <w:rsid w:val="00C847EC"/>
    <w:rsid w:val="00C84B5A"/>
    <w:rsid w:val="00C84B70"/>
    <w:rsid w:val="00C85A63"/>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78E"/>
    <w:rsid w:val="00CA7A59"/>
    <w:rsid w:val="00CB11AD"/>
    <w:rsid w:val="00CB6461"/>
    <w:rsid w:val="00CB6607"/>
    <w:rsid w:val="00CB7DB1"/>
    <w:rsid w:val="00CC039A"/>
    <w:rsid w:val="00CC080C"/>
    <w:rsid w:val="00CC131E"/>
    <w:rsid w:val="00CC1E16"/>
    <w:rsid w:val="00CC2DB0"/>
    <w:rsid w:val="00CC3FB1"/>
    <w:rsid w:val="00CC4462"/>
    <w:rsid w:val="00CC4DB9"/>
    <w:rsid w:val="00CC572B"/>
    <w:rsid w:val="00CC5B20"/>
    <w:rsid w:val="00CC607E"/>
    <w:rsid w:val="00CC6249"/>
    <w:rsid w:val="00CC637F"/>
    <w:rsid w:val="00CD0A0C"/>
    <w:rsid w:val="00CD393C"/>
    <w:rsid w:val="00CD39EA"/>
    <w:rsid w:val="00CD58EA"/>
    <w:rsid w:val="00CD5921"/>
    <w:rsid w:val="00CD5C52"/>
    <w:rsid w:val="00CD6D5F"/>
    <w:rsid w:val="00CD6EC6"/>
    <w:rsid w:val="00CD73F4"/>
    <w:rsid w:val="00CD7617"/>
    <w:rsid w:val="00CD7A3C"/>
    <w:rsid w:val="00CD7F6A"/>
    <w:rsid w:val="00CE014E"/>
    <w:rsid w:val="00CE11F6"/>
    <w:rsid w:val="00CE33E1"/>
    <w:rsid w:val="00CE3660"/>
    <w:rsid w:val="00CE420A"/>
    <w:rsid w:val="00CE4A99"/>
    <w:rsid w:val="00CE51C0"/>
    <w:rsid w:val="00CE6716"/>
    <w:rsid w:val="00CE6F67"/>
    <w:rsid w:val="00CE774E"/>
    <w:rsid w:val="00CE7D2E"/>
    <w:rsid w:val="00CF0066"/>
    <w:rsid w:val="00CF01AD"/>
    <w:rsid w:val="00CF031D"/>
    <w:rsid w:val="00CF0E12"/>
    <w:rsid w:val="00CF2671"/>
    <w:rsid w:val="00CF331F"/>
    <w:rsid w:val="00CF39F0"/>
    <w:rsid w:val="00CF3A5A"/>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0A3"/>
    <w:rsid w:val="00D123B8"/>
    <w:rsid w:val="00D12D9E"/>
    <w:rsid w:val="00D14D8D"/>
    <w:rsid w:val="00D159CC"/>
    <w:rsid w:val="00D1656B"/>
    <w:rsid w:val="00D1699A"/>
    <w:rsid w:val="00D16B8D"/>
    <w:rsid w:val="00D17290"/>
    <w:rsid w:val="00D178CC"/>
    <w:rsid w:val="00D203D5"/>
    <w:rsid w:val="00D20CFE"/>
    <w:rsid w:val="00D2274F"/>
    <w:rsid w:val="00D22CDB"/>
    <w:rsid w:val="00D23BE3"/>
    <w:rsid w:val="00D23CB9"/>
    <w:rsid w:val="00D242D7"/>
    <w:rsid w:val="00D24ABA"/>
    <w:rsid w:val="00D255AC"/>
    <w:rsid w:val="00D2588C"/>
    <w:rsid w:val="00D25AA5"/>
    <w:rsid w:val="00D25F9B"/>
    <w:rsid w:val="00D26388"/>
    <w:rsid w:val="00D266E0"/>
    <w:rsid w:val="00D27A60"/>
    <w:rsid w:val="00D31BD7"/>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08F"/>
    <w:rsid w:val="00D46445"/>
    <w:rsid w:val="00D51A17"/>
    <w:rsid w:val="00D52244"/>
    <w:rsid w:val="00D530F2"/>
    <w:rsid w:val="00D53176"/>
    <w:rsid w:val="00D5319C"/>
    <w:rsid w:val="00D53515"/>
    <w:rsid w:val="00D53558"/>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3D0D"/>
    <w:rsid w:val="00D84686"/>
    <w:rsid w:val="00D85324"/>
    <w:rsid w:val="00D86056"/>
    <w:rsid w:val="00D864F3"/>
    <w:rsid w:val="00D869F3"/>
    <w:rsid w:val="00D86AB5"/>
    <w:rsid w:val="00D87686"/>
    <w:rsid w:val="00D87E8D"/>
    <w:rsid w:val="00D90149"/>
    <w:rsid w:val="00D901F4"/>
    <w:rsid w:val="00D90447"/>
    <w:rsid w:val="00D9210F"/>
    <w:rsid w:val="00D92399"/>
    <w:rsid w:val="00D92557"/>
    <w:rsid w:val="00D93171"/>
    <w:rsid w:val="00D935F2"/>
    <w:rsid w:val="00D93F5B"/>
    <w:rsid w:val="00D9520E"/>
    <w:rsid w:val="00D96D79"/>
    <w:rsid w:val="00D97AFE"/>
    <w:rsid w:val="00DA0C49"/>
    <w:rsid w:val="00DA186D"/>
    <w:rsid w:val="00DA1D02"/>
    <w:rsid w:val="00DA3CB4"/>
    <w:rsid w:val="00DA4749"/>
    <w:rsid w:val="00DA500D"/>
    <w:rsid w:val="00DA562F"/>
    <w:rsid w:val="00DA645A"/>
    <w:rsid w:val="00DA69C7"/>
    <w:rsid w:val="00DA7BA3"/>
    <w:rsid w:val="00DB03C5"/>
    <w:rsid w:val="00DB0F2B"/>
    <w:rsid w:val="00DB112A"/>
    <w:rsid w:val="00DB20CC"/>
    <w:rsid w:val="00DB31E1"/>
    <w:rsid w:val="00DB3395"/>
    <w:rsid w:val="00DB3949"/>
    <w:rsid w:val="00DB4E1B"/>
    <w:rsid w:val="00DB5599"/>
    <w:rsid w:val="00DB5CC3"/>
    <w:rsid w:val="00DB7089"/>
    <w:rsid w:val="00DB7654"/>
    <w:rsid w:val="00DC0CF1"/>
    <w:rsid w:val="00DC15AC"/>
    <w:rsid w:val="00DC289D"/>
    <w:rsid w:val="00DC305A"/>
    <w:rsid w:val="00DC36CA"/>
    <w:rsid w:val="00DC3C73"/>
    <w:rsid w:val="00DC4435"/>
    <w:rsid w:val="00DC6402"/>
    <w:rsid w:val="00DC6AE4"/>
    <w:rsid w:val="00DC737A"/>
    <w:rsid w:val="00DC76EA"/>
    <w:rsid w:val="00DD1A6F"/>
    <w:rsid w:val="00DD2454"/>
    <w:rsid w:val="00DD26D6"/>
    <w:rsid w:val="00DD2904"/>
    <w:rsid w:val="00DD3128"/>
    <w:rsid w:val="00DD3607"/>
    <w:rsid w:val="00DD40E8"/>
    <w:rsid w:val="00DD4679"/>
    <w:rsid w:val="00DD4C72"/>
    <w:rsid w:val="00DD554F"/>
    <w:rsid w:val="00DD56E0"/>
    <w:rsid w:val="00DD5AEB"/>
    <w:rsid w:val="00DD5E66"/>
    <w:rsid w:val="00DD6039"/>
    <w:rsid w:val="00DD79B7"/>
    <w:rsid w:val="00DE077E"/>
    <w:rsid w:val="00DE125C"/>
    <w:rsid w:val="00DE1427"/>
    <w:rsid w:val="00DE23D3"/>
    <w:rsid w:val="00DE2490"/>
    <w:rsid w:val="00DE2756"/>
    <w:rsid w:val="00DE28EC"/>
    <w:rsid w:val="00DE3D6A"/>
    <w:rsid w:val="00DE463D"/>
    <w:rsid w:val="00DE534E"/>
    <w:rsid w:val="00DE6129"/>
    <w:rsid w:val="00DE6E6A"/>
    <w:rsid w:val="00DF1237"/>
    <w:rsid w:val="00DF13EA"/>
    <w:rsid w:val="00DF154A"/>
    <w:rsid w:val="00DF1557"/>
    <w:rsid w:val="00DF1A84"/>
    <w:rsid w:val="00DF243A"/>
    <w:rsid w:val="00DF2DA6"/>
    <w:rsid w:val="00DF300C"/>
    <w:rsid w:val="00DF33D6"/>
    <w:rsid w:val="00DF35C9"/>
    <w:rsid w:val="00DF3DDC"/>
    <w:rsid w:val="00DF4F0A"/>
    <w:rsid w:val="00DF5DCA"/>
    <w:rsid w:val="00DF5DE3"/>
    <w:rsid w:val="00DF71CC"/>
    <w:rsid w:val="00E006FA"/>
    <w:rsid w:val="00E00DA1"/>
    <w:rsid w:val="00E00E77"/>
    <w:rsid w:val="00E01322"/>
    <w:rsid w:val="00E0199E"/>
    <w:rsid w:val="00E039B3"/>
    <w:rsid w:val="00E039D4"/>
    <w:rsid w:val="00E043F0"/>
    <w:rsid w:val="00E04A25"/>
    <w:rsid w:val="00E04ABD"/>
    <w:rsid w:val="00E05124"/>
    <w:rsid w:val="00E05884"/>
    <w:rsid w:val="00E06221"/>
    <w:rsid w:val="00E0755A"/>
    <w:rsid w:val="00E10353"/>
    <w:rsid w:val="00E10C6E"/>
    <w:rsid w:val="00E114A6"/>
    <w:rsid w:val="00E12864"/>
    <w:rsid w:val="00E170ED"/>
    <w:rsid w:val="00E17592"/>
    <w:rsid w:val="00E17FE7"/>
    <w:rsid w:val="00E209E7"/>
    <w:rsid w:val="00E20A7D"/>
    <w:rsid w:val="00E20B98"/>
    <w:rsid w:val="00E21D72"/>
    <w:rsid w:val="00E22B8A"/>
    <w:rsid w:val="00E22D10"/>
    <w:rsid w:val="00E23846"/>
    <w:rsid w:val="00E23E86"/>
    <w:rsid w:val="00E2717F"/>
    <w:rsid w:val="00E30F42"/>
    <w:rsid w:val="00E31089"/>
    <w:rsid w:val="00E310AD"/>
    <w:rsid w:val="00E31E26"/>
    <w:rsid w:val="00E32357"/>
    <w:rsid w:val="00E325DD"/>
    <w:rsid w:val="00E32D8C"/>
    <w:rsid w:val="00E33F4A"/>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5E0"/>
    <w:rsid w:val="00E52961"/>
    <w:rsid w:val="00E534A5"/>
    <w:rsid w:val="00E53D19"/>
    <w:rsid w:val="00E53EDC"/>
    <w:rsid w:val="00E54341"/>
    <w:rsid w:val="00E543B8"/>
    <w:rsid w:val="00E54504"/>
    <w:rsid w:val="00E546C5"/>
    <w:rsid w:val="00E54FBC"/>
    <w:rsid w:val="00E5594D"/>
    <w:rsid w:val="00E55AC3"/>
    <w:rsid w:val="00E56315"/>
    <w:rsid w:val="00E56553"/>
    <w:rsid w:val="00E56F4D"/>
    <w:rsid w:val="00E57AB2"/>
    <w:rsid w:val="00E57DAA"/>
    <w:rsid w:val="00E60CCA"/>
    <w:rsid w:val="00E60E25"/>
    <w:rsid w:val="00E61B16"/>
    <w:rsid w:val="00E61D88"/>
    <w:rsid w:val="00E61EE8"/>
    <w:rsid w:val="00E63125"/>
    <w:rsid w:val="00E633DB"/>
    <w:rsid w:val="00E643D4"/>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BE1"/>
    <w:rsid w:val="00E800CC"/>
    <w:rsid w:val="00E801F3"/>
    <w:rsid w:val="00E80838"/>
    <w:rsid w:val="00E8238B"/>
    <w:rsid w:val="00E83460"/>
    <w:rsid w:val="00E8346D"/>
    <w:rsid w:val="00E8362E"/>
    <w:rsid w:val="00E8366B"/>
    <w:rsid w:val="00E86023"/>
    <w:rsid w:val="00E8618E"/>
    <w:rsid w:val="00E86EEA"/>
    <w:rsid w:val="00E8767E"/>
    <w:rsid w:val="00E87967"/>
    <w:rsid w:val="00E87F20"/>
    <w:rsid w:val="00E90EE8"/>
    <w:rsid w:val="00E9132C"/>
    <w:rsid w:val="00E91D0C"/>
    <w:rsid w:val="00E93097"/>
    <w:rsid w:val="00E93D5F"/>
    <w:rsid w:val="00E944D6"/>
    <w:rsid w:val="00E9502D"/>
    <w:rsid w:val="00E954A6"/>
    <w:rsid w:val="00E97732"/>
    <w:rsid w:val="00EA0468"/>
    <w:rsid w:val="00EA1551"/>
    <w:rsid w:val="00EA2590"/>
    <w:rsid w:val="00EA2AF7"/>
    <w:rsid w:val="00EA32DB"/>
    <w:rsid w:val="00EA3661"/>
    <w:rsid w:val="00EA4691"/>
    <w:rsid w:val="00EA5218"/>
    <w:rsid w:val="00EA5593"/>
    <w:rsid w:val="00EA6988"/>
    <w:rsid w:val="00EA7000"/>
    <w:rsid w:val="00EA7D85"/>
    <w:rsid w:val="00EB051D"/>
    <w:rsid w:val="00EB11AB"/>
    <w:rsid w:val="00EB1C60"/>
    <w:rsid w:val="00EB1CFD"/>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F36"/>
    <w:rsid w:val="00EE51E6"/>
    <w:rsid w:val="00EE5610"/>
    <w:rsid w:val="00EE707F"/>
    <w:rsid w:val="00EE74BE"/>
    <w:rsid w:val="00EE7676"/>
    <w:rsid w:val="00EE7F1D"/>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250"/>
    <w:rsid w:val="00EF67D8"/>
    <w:rsid w:val="00EF6A02"/>
    <w:rsid w:val="00EF71CB"/>
    <w:rsid w:val="00EF71DD"/>
    <w:rsid w:val="00EF72EE"/>
    <w:rsid w:val="00EF7567"/>
    <w:rsid w:val="00EF7995"/>
    <w:rsid w:val="00EF7CB0"/>
    <w:rsid w:val="00EF7E7E"/>
    <w:rsid w:val="00EF7F39"/>
    <w:rsid w:val="00F0015E"/>
    <w:rsid w:val="00F00FA8"/>
    <w:rsid w:val="00F01B44"/>
    <w:rsid w:val="00F024B5"/>
    <w:rsid w:val="00F02607"/>
    <w:rsid w:val="00F027DF"/>
    <w:rsid w:val="00F02A35"/>
    <w:rsid w:val="00F03568"/>
    <w:rsid w:val="00F05159"/>
    <w:rsid w:val="00F0522B"/>
    <w:rsid w:val="00F056ED"/>
    <w:rsid w:val="00F05946"/>
    <w:rsid w:val="00F05D1D"/>
    <w:rsid w:val="00F06544"/>
    <w:rsid w:val="00F06BF5"/>
    <w:rsid w:val="00F0740E"/>
    <w:rsid w:val="00F07604"/>
    <w:rsid w:val="00F07E8B"/>
    <w:rsid w:val="00F11D9D"/>
    <w:rsid w:val="00F12BDE"/>
    <w:rsid w:val="00F12DDF"/>
    <w:rsid w:val="00F139D5"/>
    <w:rsid w:val="00F13A6E"/>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0BF"/>
    <w:rsid w:val="00F27450"/>
    <w:rsid w:val="00F30C3B"/>
    <w:rsid w:val="00F32056"/>
    <w:rsid w:val="00F326EE"/>
    <w:rsid w:val="00F350D4"/>
    <w:rsid w:val="00F35814"/>
    <w:rsid w:val="00F35AB0"/>
    <w:rsid w:val="00F37095"/>
    <w:rsid w:val="00F409BE"/>
    <w:rsid w:val="00F40CFC"/>
    <w:rsid w:val="00F40E3F"/>
    <w:rsid w:val="00F412F9"/>
    <w:rsid w:val="00F425A9"/>
    <w:rsid w:val="00F43C8E"/>
    <w:rsid w:val="00F4412A"/>
    <w:rsid w:val="00F4531D"/>
    <w:rsid w:val="00F46560"/>
    <w:rsid w:val="00F46576"/>
    <w:rsid w:val="00F4674D"/>
    <w:rsid w:val="00F46C44"/>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0D57"/>
    <w:rsid w:val="00F610EF"/>
    <w:rsid w:val="00F611C3"/>
    <w:rsid w:val="00F612AB"/>
    <w:rsid w:val="00F614EF"/>
    <w:rsid w:val="00F620C9"/>
    <w:rsid w:val="00F622C0"/>
    <w:rsid w:val="00F6297B"/>
    <w:rsid w:val="00F629EB"/>
    <w:rsid w:val="00F62E6D"/>
    <w:rsid w:val="00F62E74"/>
    <w:rsid w:val="00F63779"/>
    <w:rsid w:val="00F6418D"/>
    <w:rsid w:val="00F64367"/>
    <w:rsid w:val="00F64B6C"/>
    <w:rsid w:val="00F652CB"/>
    <w:rsid w:val="00F675E8"/>
    <w:rsid w:val="00F70198"/>
    <w:rsid w:val="00F71B93"/>
    <w:rsid w:val="00F7246E"/>
    <w:rsid w:val="00F73FC6"/>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792"/>
    <w:rsid w:val="00F86240"/>
    <w:rsid w:val="00F87652"/>
    <w:rsid w:val="00F9081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4E5"/>
    <w:rsid w:val="00FE1FE7"/>
    <w:rsid w:val="00FE2242"/>
    <w:rsid w:val="00FE2425"/>
    <w:rsid w:val="00FE2692"/>
    <w:rsid w:val="00FE36B1"/>
    <w:rsid w:val="00FE3704"/>
    <w:rsid w:val="00FE4061"/>
    <w:rsid w:val="00FE4A0C"/>
    <w:rsid w:val="00FE5113"/>
    <w:rsid w:val="00FE5649"/>
    <w:rsid w:val="00FE6050"/>
    <w:rsid w:val="00FE609A"/>
    <w:rsid w:val="00FE6F5F"/>
    <w:rsid w:val="00FE7F5B"/>
    <w:rsid w:val="00FF0D0D"/>
    <w:rsid w:val="00FF0DBB"/>
    <w:rsid w:val="00FF0FBA"/>
    <w:rsid w:val="00FF10C2"/>
    <w:rsid w:val="00FF1EF0"/>
    <w:rsid w:val="00FF28D9"/>
    <w:rsid w:val="00FF5561"/>
    <w:rsid w:val="00FF577E"/>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A735"/>
  <w15:docId w15:val="{E5B153CA-63AF-453A-B739-67BD4866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9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4610849">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2637192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167592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om.tr/maps/dir/Atat%C3%BCrk,+80.+Y%C4%B1l+Ardahan+Anadolu+Lisesi,+Kars+Caddesi,+Ardahan+Merkez%2FArdahan/@41.1043614,42.6817064,13z/data=!4m8!4m7!1m5!1m1!1s0x40682ef6bf593947:0x2b1b84065e309c36!2m2!1d42.7167259!2d41.104302!1m0?hl=t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7EF6-CF9B-4CCC-89F3-7166A29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5878</Words>
  <Characters>33509</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39309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67</cp:revision>
  <cp:lastPrinted>2015-03-09T10:19:00Z</cp:lastPrinted>
  <dcterms:created xsi:type="dcterms:W3CDTF">2019-12-23T07:47:00Z</dcterms:created>
  <dcterms:modified xsi:type="dcterms:W3CDTF">2020-01-13T06:05:00Z</dcterms:modified>
</cp:coreProperties>
</file>